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DA73C" w14:textId="77777777" w:rsidR="00BD1026" w:rsidRPr="00961A9A" w:rsidRDefault="00BD1026" w:rsidP="00BD1026">
      <w:pPr>
        <w:pStyle w:val="NoSpacing"/>
        <w:spacing w:line="276" w:lineRule="auto"/>
        <w:rPr>
          <w:rFonts w:ascii="Arial" w:hAnsi="Arial" w:cs="Arial"/>
          <w:b/>
          <w:color w:val="CB1E50"/>
          <w:sz w:val="21"/>
          <w:szCs w:val="21"/>
        </w:rPr>
      </w:pPr>
      <w:r w:rsidRPr="00961A9A">
        <w:rPr>
          <w:rFonts w:ascii="Arial" w:hAnsi="Arial" w:cs="Arial"/>
          <w:b/>
          <w:noProof/>
          <w:color w:val="CB1E50"/>
          <w:sz w:val="21"/>
          <w:szCs w:val="21"/>
          <w14:textFill>
            <w14:solidFill>
              <w14:srgbClr w14:val="CB1E50">
                <w14:lumMod w14:val="75000"/>
                <w14:lumOff w14:val="25000"/>
              </w14:srgbClr>
            </w14:solidFill>
          </w14:textFill>
        </w:rPr>
        <w:drawing>
          <wp:anchor distT="0" distB="0" distL="114300" distR="114300" simplePos="0" relativeHeight="251659264" behindDoc="0" locked="0" layoutInCell="1" allowOverlap="1" wp14:anchorId="7D71FA9B" wp14:editId="18A7F716">
            <wp:simplePos x="0" y="0"/>
            <wp:positionH relativeFrom="margin">
              <wp:align>left</wp:align>
            </wp:positionH>
            <wp:positionV relativeFrom="margin">
              <wp:align>top</wp:align>
            </wp:positionV>
            <wp:extent cx="2257425" cy="594059"/>
            <wp:effectExtent l="0" t="0" r="0" b="0"/>
            <wp:wrapNone/>
            <wp:docPr id="2" name="Picture 2" descr="G:\VRMA\Logos\Full_Color\RGB\VRMA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RMA\Logos\Full_Color\RGB\VRMA_Logo_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7425" cy="5940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E59778" w14:textId="77777777" w:rsidR="00BD1026" w:rsidRPr="00961A9A" w:rsidRDefault="00BD1026" w:rsidP="00BD1026">
      <w:pPr>
        <w:pStyle w:val="NoSpacing"/>
        <w:spacing w:line="276" w:lineRule="auto"/>
        <w:rPr>
          <w:rFonts w:ascii="Arial" w:hAnsi="Arial" w:cs="Arial"/>
          <w:b/>
          <w:color w:val="CB1E50"/>
          <w:sz w:val="21"/>
          <w:szCs w:val="21"/>
        </w:rPr>
      </w:pPr>
    </w:p>
    <w:p w14:paraId="72F09502" w14:textId="77777777" w:rsidR="00BD1026" w:rsidRPr="00961A9A" w:rsidRDefault="00BD1026" w:rsidP="00BD1026">
      <w:pPr>
        <w:pStyle w:val="NoSpacing"/>
        <w:spacing w:line="276" w:lineRule="auto"/>
        <w:rPr>
          <w:rFonts w:ascii="Arial" w:hAnsi="Arial" w:cs="Arial"/>
          <w:b/>
          <w:color w:val="CB1E50"/>
          <w:sz w:val="21"/>
          <w:szCs w:val="21"/>
        </w:rPr>
      </w:pPr>
    </w:p>
    <w:p w14:paraId="12915355" w14:textId="77777777" w:rsidR="00BD1026" w:rsidRPr="00961A9A" w:rsidRDefault="00BD1026" w:rsidP="00BD1026">
      <w:pPr>
        <w:pStyle w:val="NoSpacing"/>
        <w:spacing w:line="276" w:lineRule="auto"/>
        <w:rPr>
          <w:rFonts w:ascii="Arial" w:hAnsi="Arial" w:cs="Arial"/>
          <w:b/>
          <w:color w:val="CB1E50"/>
          <w:sz w:val="21"/>
          <w:szCs w:val="21"/>
        </w:rPr>
      </w:pPr>
    </w:p>
    <w:p w14:paraId="0719BB8F" w14:textId="77777777" w:rsidR="00BD1026" w:rsidRPr="00961A9A" w:rsidRDefault="00BD1026" w:rsidP="00BD1026">
      <w:pPr>
        <w:pStyle w:val="NoSpacing"/>
        <w:spacing w:line="276" w:lineRule="auto"/>
        <w:rPr>
          <w:rFonts w:ascii="Arial" w:hAnsi="Arial" w:cs="Arial"/>
          <w:b/>
          <w:color w:val="CB1E50"/>
          <w:sz w:val="21"/>
          <w:szCs w:val="21"/>
        </w:rPr>
      </w:pPr>
    </w:p>
    <w:p w14:paraId="013D196C" w14:textId="77777777" w:rsidR="00BD1026" w:rsidRPr="00961A9A" w:rsidRDefault="00BD1026" w:rsidP="00BD1026">
      <w:pPr>
        <w:pStyle w:val="NoSpacing"/>
        <w:spacing w:line="276" w:lineRule="auto"/>
        <w:rPr>
          <w:rFonts w:ascii="Arial" w:hAnsi="Arial" w:cs="Arial"/>
          <w:b/>
          <w:color w:val="CB1E50"/>
          <w:sz w:val="21"/>
          <w:szCs w:val="21"/>
        </w:rPr>
      </w:pPr>
      <w:r w:rsidRPr="00961A9A">
        <w:rPr>
          <w:rFonts w:ascii="Arial" w:hAnsi="Arial" w:cs="Arial"/>
          <w:b/>
          <w:color w:val="CB1E50"/>
          <w:sz w:val="21"/>
          <w:szCs w:val="21"/>
        </w:rPr>
        <w:t>FOR IMMEDIATE RELEASE</w:t>
      </w:r>
    </w:p>
    <w:p w14:paraId="2004E7C1" w14:textId="77777777" w:rsidR="00BD1026" w:rsidRPr="00961A9A" w:rsidRDefault="00BD1026" w:rsidP="00BD1026">
      <w:pPr>
        <w:pStyle w:val="NoSpacing"/>
        <w:spacing w:line="276" w:lineRule="auto"/>
        <w:rPr>
          <w:rFonts w:ascii="Arial" w:hAnsi="Arial" w:cs="Arial"/>
          <w:color w:val="404040" w:themeColor="text1" w:themeTint="BF"/>
          <w:sz w:val="21"/>
          <w:szCs w:val="21"/>
        </w:rPr>
      </w:pPr>
    </w:p>
    <w:p w14:paraId="773B8E55" w14:textId="77777777" w:rsidR="00BD1026" w:rsidRPr="00961A9A" w:rsidRDefault="00BD1026" w:rsidP="00BD1026">
      <w:pPr>
        <w:pStyle w:val="NoSpacing"/>
        <w:spacing w:line="276" w:lineRule="auto"/>
        <w:rPr>
          <w:rFonts w:ascii="Arial" w:hAnsi="Arial" w:cs="Arial"/>
          <w:b/>
          <w:color w:val="7F7F7F" w:themeColor="text1" w:themeTint="80"/>
          <w:sz w:val="21"/>
          <w:szCs w:val="21"/>
        </w:rPr>
      </w:pPr>
      <w:r w:rsidRPr="00961A9A">
        <w:rPr>
          <w:rFonts w:ascii="Arial" w:hAnsi="Arial" w:cs="Arial"/>
          <w:b/>
          <w:color w:val="7F7F7F" w:themeColor="text1" w:themeTint="80"/>
          <w:sz w:val="21"/>
          <w:szCs w:val="21"/>
        </w:rPr>
        <w:t>Media Contact</w:t>
      </w:r>
    </w:p>
    <w:p w14:paraId="42D05990" w14:textId="77777777" w:rsidR="00BD1026" w:rsidRPr="00961A9A" w:rsidRDefault="00BD1026" w:rsidP="00BD1026">
      <w:pPr>
        <w:pStyle w:val="NoSpacing"/>
        <w:spacing w:line="276" w:lineRule="auto"/>
        <w:rPr>
          <w:rFonts w:ascii="Arial" w:hAnsi="Arial" w:cs="Arial"/>
          <w:color w:val="404040" w:themeColor="text1" w:themeTint="BF"/>
          <w:sz w:val="21"/>
          <w:szCs w:val="21"/>
        </w:rPr>
      </w:pPr>
      <w:r w:rsidRPr="00961A9A">
        <w:rPr>
          <w:rFonts w:ascii="Arial" w:hAnsi="Arial" w:cs="Arial"/>
          <w:color w:val="404040" w:themeColor="text1" w:themeTint="BF"/>
          <w:sz w:val="21"/>
          <w:szCs w:val="21"/>
        </w:rPr>
        <w:t>Kevin Hurley</w:t>
      </w:r>
    </w:p>
    <w:p w14:paraId="4E08C327" w14:textId="77777777" w:rsidR="00BD1026" w:rsidRPr="00961A9A" w:rsidRDefault="00BD1026" w:rsidP="00BD1026">
      <w:pPr>
        <w:pStyle w:val="NoSpacing"/>
        <w:spacing w:line="276" w:lineRule="auto"/>
        <w:rPr>
          <w:rFonts w:ascii="Arial" w:hAnsi="Arial" w:cs="Arial"/>
          <w:color w:val="404040" w:themeColor="text1" w:themeTint="BF"/>
          <w:sz w:val="21"/>
          <w:szCs w:val="21"/>
        </w:rPr>
      </w:pPr>
      <w:r w:rsidRPr="00961A9A">
        <w:rPr>
          <w:rFonts w:ascii="Arial" w:hAnsi="Arial" w:cs="Arial"/>
          <w:color w:val="404040" w:themeColor="text1" w:themeTint="BF"/>
          <w:sz w:val="21"/>
          <w:szCs w:val="21"/>
        </w:rPr>
        <w:t>VRMA Marketing Director</w:t>
      </w:r>
    </w:p>
    <w:p w14:paraId="413380D7" w14:textId="77777777" w:rsidR="00BD1026" w:rsidRPr="00961A9A" w:rsidRDefault="00F56F8D" w:rsidP="00BD1026">
      <w:pPr>
        <w:pStyle w:val="NoSpacing"/>
        <w:spacing w:line="276" w:lineRule="auto"/>
        <w:rPr>
          <w:rFonts w:ascii="Arial" w:hAnsi="Arial" w:cs="Arial"/>
          <w:color w:val="404040" w:themeColor="text1" w:themeTint="BF"/>
          <w:sz w:val="21"/>
          <w:szCs w:val="21"/>
        </w:rPr>
      </w:pPr>
      <w:hyperlink r:id="rId6" w:history="1">
        <w:r w:rsidR="00BD1026" w:rsidRPr="00961A9A">
          <w:rPr>
            <w:rStyle w:val="Hyperlink"/>
            <w:rFonts w:ascii="Arial" w:hAnsi="Arial" w:cs="Arial"/>
            <w:color w:val="404040" w:themeColor="text1" w:themeTint="BF"/>
            <w:sz w:val="21"/>
            <w:szCs w:val="21"/>
            <w:u w:val="none"/>
          </w:rPr>
          <w:t>khurley@vrma.org</w:t>
        </w:r>
      </w:hyperlink>
    </w:p>
    <w:p w14:paraId="6FE2917E" w14:textId="77777777" w:rsidR="00BD1026" w:rsidRPr="00961A9A" w:rsidRDefault="00BD1026" w:rsidP="00BD1026">
      <w:pPr>
        <w:pStyle w:val="NoSpacing"/>
        <w:spacing w:line="276" w:lineRule="auto"/>
        <w:rPr>
          <w:rFonts w:ascii="Arial" w:hAnsi="Arial" w:cs="Arial"/>
          <w:color w:val="404040" w:themeColor="text1" w:themeTint="BF"/>
          <w:sz w:val="21"/>
          <w:szCs w:val="21"/>
        </w:rPr>
      </w:pPr>
    </w:p>
    <w:p w14:paraId="61F4835C" w14:textId="77777777" w:rsidR="00ED49D9" w:rsidRPr="00961A9A" w:rsidRDefault="00961A9A" w:rsidP="00832934">
      <w:pPr>
        <w:pStyle w:val="NoSpacing"/>
        <w:rPr>
          <w:rFonts w:ascii="Arial" w:hAnsi="Arial" w:cs="Arial"/>
          <w:color w:val="595959" w:themeColor="text1" w:themeTint="A6"/>
          <w:sz w:val="21"/>
          <w:szCs w:val="21"/>
        </w:rPr>
      </w:pPr>
      <w:r w:rsidRPr="00961A9A">
        <w:rPr>
          <w:rFonts w:ascii="Arial" w:hAnsi="Arial" w:cs="Arial"/>
          <w:b/>
          <w:color w:val="31B4CE"/>
          <w:sz w:val="36"/>
          <w:szCs w:val="36"/>
        </w:rPr>
        <w:t>Toby Babich</w:t>
      </w:r>
      <w:r w:rsidR="00832934" w:rsidRPr="00961A9A">
        <w:rPr>
          <w:rFonts w:ascii="Arial" w:hAnsi="Arial" w:cs="Arial"/>
          <w:b/>
          <w:color w:val="31B4CE"/>
          <w:sz w:val="36"/>
          <w:szCs w:val="36"/>
        </w:rPr>
        <w:t xml:space="preserve"> Elected </w:t>
      </w:r>
      <w:r w:rsidRPr="00961A9A">
        <w:rPr>
          <w:rFonts w:ascii="Arial" w:hAnsi="Arial" w:cs="Arial"/>
          <w:b/>
          <w:color w:val="31B4CE"/>
          <w:sz w:val="36"/>
          <w:szCs w:val="36"/>
        </w:rPr>
        <w:t>President of</w:t>
      </w:r>
      <w:r w:rsidR="00832934" w:rsidRPr="00961A9A">
        <w:rPr>
          <w:rFonts w:ascii="Arial" w:hAnsi="Arial" w:cs="Arial"/>
          <w:b/>
          <w:color w:val="31B4CE"/>
          <w:sz w:val="36"/>
          <w:szCs w:val="36"/>
        </w:rPr>
        <w:t xml:space="preserve"> Vacatio</w:t>
      </w:r>
      <w:r w:rsidRPr="00961A9A">
        <w:rPr>
          <w:rFonts w:ascii="Arial" w:hAnsi="Arial" w:cs="Arial"/>
          <w:b/>
          <w:color w:val="31B4CE"/>
          <w:sz w:val="36"/>
          <w:szCs w:val="36"/>
        </w:rPr>
        <w:t>n Rental Management Association</w:t>
      </w:r>
    </w:p>
    <w:p w14:paraId="7C605289" w14:textId="77777777" w:rsidR="00ED49D9" w:rsidRPr="00961A9A" w:rsidRDefault="00ED49D9" w:rsidP="00831E41">
      <w:pPr>
        <w:pStyle w:val="NoSpacing"/>
        <w:rPr>
          <w:rFonts w:ascii="Arial" w:hAnsi="Arial" w:cs="Arial"/>
          <w:color w:val="595959" w:themeColor="text1" w:themeTint="A6"/>
          <w:sz w:val="21"/>
          <w:szCs w:val="21"/>
        </w:rPr>
      </w:pPr>
    </w:p>
    <w:p w14:paraId="164B441D" w14:textId="77777777" w:rsidR="00ED49D9" w:rsidRPr="00961A9A" w:rsidRDefault="00831E41" w:rsidP="00831E41">
      <w:pPr>
        <w:pStyle w:val="NoSpacing"/>
        <w:rPr>
          <w:rFonts w:ascii="Arial" w:hAnsi="Arial" w:cs="Arial"/>
          <w:color w:val="595959" w:themeColor="text1" w:themeTint="A6"/>
          <w:sz w:val="21"/>
          <w:szCs w:val="21"/>
        </w:rPr>
      </w:pPr>
      <w:r w:rsidRPr="00961A9A">
        <w:rPr>
          <w:rFonts w:ascii="Arial" w:hAnsi="Arial" w:cs="Arial"/>
          <w:b/>
          <w:color w:val="595959" w:themeColor="text1" w:themeTint="A6"/>
          <w:sz w:val="21"/>
          <w:szCs w:val="21"/>
        </w:rPr>
        <w:t>Washington, D.C.</w:t>
      </w:r>
      <w:r w:rsidR="00ED49D9" w:rsidRPr="00961A9A">
        <w:rPr>
          <w:rFonts w:ascii="Arial" w:hAnsi="Arial" w:cs="Arial"/>
          <w:b/>
          <w:color w:val="595959" w:themeColor="text1" w:themeTint="A6"/>
          <w:sz w:val="21"/>
          <w:szCs w:val="21"/>
        </w:rPr>
        <w:t xml:space="preserve"> – </w:t>
      </w:r>
      <w:r w:rsidR="001165AE" w:rsidRPr="00961A9A">
        <w:rPr>
          <w:rFonts w:ascii="Arial" w:hAnsi="Arial" w:cs="Arial"/>
          <w:b/>
          <w:color w:val="595959" w:themeColor="text1" w:themeTint="A6"/>
          <w:sz w:val="21"/>
          <w:szCs w:val="21"/>
        </w:rPr>
        <w:t>November 1</w:t>
      </w:r>
      <w:r w:rsidRPr="00961A9A">
        <w:rPr>
          <w:rFonts w:ascii="Arial" w:hAnsi="Arial" w:cs="Arial"/>
          <w:b/>
          <w:color w:val="595959" w:themeColor="text1" w:themeTint="A6"/>
          <w:sz w:val="21"/>
          <w:szCs w:val="21"/>
        </w:rPr>
        <w:t>, 2019</w:t>
      </w:r>
      <w:r w:rsidR="00ED49D9" w:rsidRPr="00961A9A">
        <w:rPr>
          <w:rFonts w:ascii="Arial" w:hAnsi="Arial" w:cs="Arial"/>
          <w:b/>
          <w:color w:val="595959" w:themeColor="text1" w:themeTint="A6"/>
          <w:sz w:val="21"/>
          <w:szCs w:val="21"/>
        </w:rPr>
        <w:t xml:space="preserve"> – </w:t>
      </w:r>
      <w:r w:rsidR="00961A9A">
        <w:rPr>
          <w:rFonts w:ascii="Arial" w:hAnsi="Arial" w:cs="Arial"/>
          <w:color w:val="595959" w:themeColor="text1" w:themeTint="A6"/>
          <w:sz w:val="21"/>
          <w:szCs w:val="21"/>
        </w:rPr>
        <w:t>Toby Babich</w:t>
      </w:r>
      <w:r w:rsidR="001165AE" w:rsidRPr="00961A9A">
        <w:rPr>
          <w:rFonts w:ascii="Arial" w:hAnsi="Arial" w:cs="Arial"/>
          <w:color w:val="595959" w:themeColor="text1" w:themeTint="A6"/>
          <w:sz w:val="21"/>
          <w:szCs w:val="21"/>
        </w:rPr>
        <w:t xml:space="preserve">, </w:t>
      </w:r>
      <w:r w:rsidR="00961A9A">
        <w:rPr>
          <w:rFonts w:ascii="Arial" w:hAnsi="Arial" w:cs="Arial"/>
          <w:color w:val="595959" w:themeColor="text1" w:themeTint="A6"/>
          <w:sz w:val="21"/>
          <w:szCs w:val="21"/>
        </w:rPr>
        <w:t>president of Breckenridge Resort Managers</w:t>
      </w:r>
      <w:r w:rsidR="001165AE" w:rsidRPr="00961A9A">
        <w:rPr>
          <w:rFonts w:ascii="Arial" w:hAnsi="Arial" w:cs="Arial"/>
          <w:color w:val="595959" w:themeColor="text1" w:themeTint="A6"/>
          <w:sz w:val="21"/>
          <w:szCs w:val="21"/>
        </w:rPr>
        <w:t xml:space="preserve">, </w:t>
      </w:r>
      <w:r w:rsidR="00961A9A">
        <w:rPr>
          <w:rFonts w:ascii="Arial" w:hAnsi="Arial" w:cs="Arial"/>
          <w:color w:val="595959" w:themeColor="text1" w:themeTint="A6"/>
          <w:sz w:val="21"/>
          <w:szCs w:val="21"/>
        </w:rPr>
        <w:t xml:space="preserve">of Breckenridge, Colo., </w:t>
      </w:r>
      <w:r w:rsidR="001165AE" w:rsidRPr="00961A9A">
        <w:rPr>
          <w:rFonts w:ascii="Arial" w:hAnsi="Arial" w:cs="Arial"/>
          <w:color w:val="595959" w:themeColor="text1" w:themeTint="A6"/>
          <w:sz w:val="21"/>
          <w:szCs w:val="21"/>
        </w:rPr>
        <w:t xml:space="preserve">was elected </w:t>
      </w:r>
      <w:r w:rsidR="00961A9A" w:rsidRPr="00961A9A">
        <w:rPr>
          <w:rFonts w:ascii="Arial" w:hAnsi="Arial" w:cs="Arial"/>
          <w:color w:val="595959" w:themeColor="text1" w:themeTint="A6"/>
          <w:sz w:val="21"/>
          <w:szCs w:val="21"/>
        </w:rPr>
        <w:t>as president</w:t>
      </w:r>
      <w:r w:rsidR="001165AE" w:rsidRPr="00961A9A">
        <w:rPr>
          <w:rFonts w:ascii="Arial" w:hAnsi="Arial" w:cs="Arial"/>
          <w:color w:val="595959" w:themeColor="text1" w:themeTint="A6"/>
          <w:sz w:val="21"/>
          <w:szCs w:val="21"/>
        </w:rPr>
        <w:t xml:space="preserve"> of the Vacation Rental Management Association (VRMA) </w:t>
      </w:r>
      <w:r w:rsidRPr="00961A9A">
        <w:rPr>
          <w:rFonts w:ascii="Arial" w:hAnsi="Arial" w:cs="Arial"/>
          <w:color w:val="595959" w:themeColor="text1" w:themeTint="A6"/>
          <w:sz w:val="21"/>
          <w:szCs w:val="21"/>
        </w:rPr>
        <w:t xml:space="preserve">and installed </w:t>
      </w:r>
      <w:r w:rsidR="001165AE" w:rsidRPr="00961A9A">
        <w:rPr>
          <w:rFonts w:ascii="Arial" w:hAnsi="Arial" w:cs="Arial"/>
          <w:color w:val="595959" w:themeColor="text1" w:themeTint="A6"/>
          <w:sz w:val="21"/>
          <w:szCs w:val="21"/>
        </w:rPr>
        <w:t xml:space="preserve">at the </w:t>
      </w:r>
      <w:r w:rsidRPr="00961A9A">
        <w:rPr>
          <w:rFonts w:ascii="Arial" w:hAnsi="Arial" w:cs="Arial"/>
          <w:color w:val="595959" w:themeColor="text1" w:themeTint="A6"/>
          <w:sz w:val="21"/>
          <w:szCs w:val="21"/>
        </w:rPr>
        <w:t>organization’s</w:t>
      </w:r>
      <w:r w:rsidR="001165AE" w:rsidRPr="00961A9A">
        <w:rPr>
          <w:rFonts w:ascii="Arial" w:hAnsi="Arial" w:cs="Arial"/>
          <w:color w:val="595959" w:themeColor="text1" w:themeTint="A6"/>
          <w:sz w:val="21"/>
          <w:szCs w:val="21"/>
        </w:rPr>
        <w:t xml:space="preserve"> </w:t>
      </w:r>
      <w:r w:rsidRPr="00961A9A">
        <w:rPr>
          <w:rFonts w:ascii="Arial" w:hAnsi="Arial" w:cs="Arial"/>
          <w:color w:val="595959" w:themeColor="text1" w:themeTint="A6"/>
          <w:sz w:val="21"/>
          <w:szCs w:val="21"/>
        </w:rPr>
        <w:t>International</w:t>
      </w:r>
      <w:r w:rsidR="00961A9A">
        <w:rPr>
          <w:rFonts w:ascii="Arial" w:hAnsi="Arial" w:cs="Arial"/>
          <w:color w:val="595959" w:themeColor="text1" w:themeTint="A6"/>
          <w:sz w:val="21"/>
          <w:szCs w:val="21"/>
        </w:rPr>
        <w:t xml:space="preserve"> Conference in October.</w:t>
      </w:r>
    </w:p>
    <w:p w14:paraId="6080C734" w14:textId="77777777" w:rsidR="00ED49D9" w:rsidRPr="00961A9A" w:rsidRDefault="00ED49D9" w:rsidP="00831E41">
      <w:pPr>
        <w:pStyle w:val="NoSpacing"/>
        <w:rPr>
          <w:rFonts w:ascii="Arial" w:hAnsi="Arial" w:cs="Arial"/>
          <w:color w:val="595959" w:themeColor="text1" w:themeTint="A6"/>
          <w:sz w:val="21"/>
          <w:szCs w:val="21"/>
        </w:rPr>
      </w:pPr>
    </w:p>
    <w:p w14:paraId="4766F859" w14:textId="5670A07C" w:rsidR="001165AE" w:rsidRPr="00961A9A" w:rsidRDefault="001165AE" w:rsidP="00831E41">
      <w:pPr>
        <w:pStyle w:val="NoSpacing"/>
        <w:rPr>
          <w:rFonts w:ascii="Arial" w:hAnsi="Arial" w:cs="Arial"/>
          <w:color w:val="595959" w:themeColor="text1" w:themeTint="A6"/>
          <w:sz w:val="21"/>
          <w:szCs w:val="21"/>
        </w:rPr>
      </w:pPr>
      <w:r w:rsidRPr="00961A9A">
        <w:rPr>
          <w:rFonts w:ascii="Arial" w:hAnsi="Arial" w:cs="Arial"/>
          <w:color w:val="595959" w:themeColor="text1" w:themeTint="A6"/>
          <w:sz w:val="21"/>
          <w:szCs w:val="21"/>
        </w:rPr>
        <w:t>“</w:t>
      </w:r>
      <w:r w:rsidR="000E7B5A">
        <w:rPr>
          <w:rFonts w:ascii="Arial" w:hAnsi="Arial" w:cs="Arial"/>
          <w:color w:val="595959" w:themeColor="text1" w:themeTint="A6"/>
          <w:sz w:val="21"/>
          <w:szCs w:val="21"/>
        </w:rPr>
        <w:t>It is an honor to serve the VRMA as president, and I look forward to leading the organization during such an exciting time of growth within our industry</w:t>
      </w:r>
      <w:r w:rsidRPr="00961A9A">
        <w:rPr>
          <w:rFonts w:ascii="Arial" w:hAnsi="Arial" w:cs="Arial"/>
          <w:color w:val="595959" w:themeColor="text1" w:themeTint="A6"/>
          <w:sz w:val="21"/>
          <w:szCs w:val="21"/>
        </w:rPr>
        <w:t xml:space="preserve">,” said </w:t>
      </w:r>
      <w:r w:rsidR="00961A9A">
        <w:rPr>
          <w:rFonts w:ascii="Arial" w:hAnsi="Arial" w:cs="Arial"/>
          <w:color w:val="595959" w:themeColor="text1" w:themeTint="A6"/>
          <w:sz w:val="21"/>
          <w:szCs w:val="21"/>
        </w:rPr>
        <w:t>Babich</w:t>
      </w:r>
      <w:r w:rsidR="0012234B">
        <w:rPr>
          <w:rFonts w:ascii="Arial" w:hAnsi="Arial" w:cs="Arial"/>
          <w:color w:val="595959" w:themeColor="text1" w:themeTint="A6"/>
          <w:sz w:val="21"/>
          <w:szCs w:val="21"/>
        </w:rPr>
        <w:t>.</w:t>
      </w:r>
      <w:r w:rsidRPr="00961A9A">
        <w:rPr>
          <w:rFonts w:ascii="Arial" w:hAnsi="Arial" w:cs="Arial"/>
          <w:color w:val="595959" w:themeColor="text1" w:themeTint="A6"/>
          <w:sz w:val="21"/>
          <w:szCs w:val="21"/>
        </w:rPr>
        <w:t xml:space="preserve"> “</w:t>
      </w:r>
      <w:r w:rsidR="005D607C">
        <w:rPr>
          <w:rFonts w:ascii="Arial" w:hAnsi="Arial" w:cs="Arial"/>
          <w:color w:val="595959" w:themeColor="text1" w:themeTint="A6"/>
          <w:sz w:val="21"/>
          <w:szCs w:val="21"/>
        </w:rPr>
        <w:t xml:space="preserve">I </w:t>
      </w:r>
      <w:r w:rsidR="00A22E68">
        <w:rPr>
          <w:rFonts w:ascii="Arial" w:hAnsi="Arial" w:cs="Arial"/>
          <w:color w:val="595959" w:themeColor="text1" w:themeTint="A6"/>
          <w:sz w:val="21"/>
          <w:szCs w:val="21"/>
        </w:rPr>
        <w:t>am energized to be</w:t>
      </w:r>
      <w:r w:rsidR="000B371E">
        <w:rPr>
          <w:rFonts w:ascii="Arial" w:hAnsi="Arial" w:cs="Arial"/>
          <w:color w:val="595959" w:themeColor="text1" w:themeTint="A6"/>
          <w:sz w:val="21"/>
          <w:szCs w:val="21"/>
        </w:rPr>
        <w:t xml:space="preserve"> at the helm of this pioneering organization as we collectively navigate</w:t>
      </w:r>
      <w:r w:rsidR="005D607C">
        <w:rPr>
          <w:rFonts w:ascii="Arial" w:hAnsi="Arial" w:cs="Arial"/>
          <w:color w:val="595959" w:themeColor="text1" w:themeTint="A6"/>
          <w:sz w:val="21"/>
          <w:szCs w:val="21"/>
        </w:rPr>
        <w:t xml:space="preserve"> a rapidly changing industry full of</w:t>
      </w:r>
      <w:r w:rsidR="000B371E">
        <w:rPr>
          <w:rFonts w:ascii="Arial" w:hAnsi="Arial" w:cs="Arial"/>
          <w:color w:val="595959" w:themeColor="text1" w:themeTint="A6"/>
          <w:sz w:val="21"/>
          <w:szCs w:val="21"/>
        </w:rPr>
        <w:t xml:space="preserve"> unique</w:t>
      </w:r>
      <w:r w:rsidR="005D607C">
        <w:rPr>
          <w:rFonts w:ascii="Arial" w:hAnsi="Arial" w:cs="Arial"/>
          <w:color w:val="595959" w:themeColor="text1" w:themeTint="A6"/>
          <w:sz w:val="21"/>
          <w:szCs w:val="21"/>
        </w:rPr>
        <w:t xml:space="preserve"> challenges and opportunities</w:t>
      </w:r>
      <w:r w:rsidR="000B371E">
        <w:rPr>
          <w:rFonts w:ascii="Arial" w:hAnsi="Arial" w:cs="Arial"/>
          <w:color w:val="595959" w:themeColor="text1" w:themeTint="A6"/>
          <w:sz w:val="21"/>
          <w:szCs w:val="21"/>
        </w:rPr>
        <w:t xml:space="preserve">.  </w:t>
      </w:r>
      <w:r w:rsidR="00A22E68">
        <w:rPr>
          <w:rFonts w:ascii="Arial" w:hAnsi="Arial" w:cs="Arial"/>
          <w:color w:val="595959" w:themeColor="text1" w:themeTint="A6"/>
          <w:sz w:val="21"/>
          <w:szCs w:val="21"/>
        </w:rPr>
        <w:t>The VRMA will continue to deliver industry leading education, events, and advocacy both to our members, and to the larger vacation rental ecosystem to encourage professionalism</w:t>
      </w:r>
      <w:bookmarkStart w:id="0" w:name="_GoBack"/>
      <w:bookmarkEnd w:id="0"/>
      <w:r w:rsidR="00A22E68">
        <w:rPr>
          <w:rFonts w:ascii="Arial" w:hAnsi="Arial" w:cs="Arial"/>
          <w:color w:val="595959" w:themeColor="text1" w:themeTint="A6"/>
          <w:sz w:val="21"/>
          <w:szCs w:val="21"/>
        </w:rPr>
        <w:t xml:space="preserve"> </w:t>
      </w:r>
      <w:r w:rsidR="00F56F8D">
        <w:rPr>
          <w:rFonts w:ascii="Arial" w:hAnsi="Arial" w:cs="Arial"/>
          <w:color w:val="595959" w:themeColor="text1" w:themeTint="A6"/>
          <w:sz w:val="21"/>
          <w:szCs w:val="21"/>
        </w:rPr>
        <w:t>as our industry matures.  As we experience the next evolution of growth, the VRMA will continue to be the voice of the industry moving us all forward</w:t>
      </w:r>
      <w:r w:rsidR="004D1E94" w:rsidRPr="00961A9A">
        <w:rPr>
          <w:rFonts w:ascii="Arial" w:hAnsi="Arial" w:cs="Arial"/>
          <w:color w:val="595959" w:themeColor="text1" w:themeTint="A6"/>
          <w:sz w:val="21"/>
          <w:szCs w:val="21"/>
        </w:rPr>
        <w:t>”</w:t>
      </w:r>
    </w:p>
    <w:p w14:paraId="54523BBB" w14:textId="77777777" w:rsidR="004D1E94" w:rsidRPr="00961A9A" w:rsidRDefault="004D1E94" w:rsidP="00831E41">
      <w:pPr>
        <w:pStyle w:val="NoSpacing"/>
        <w:rPr>
          <w:rFonts w:ascii="Arial" w:hAnsi="Arial" w:cs="Arial"/>
          <w:color w:val="595959" w:themeColor="text1" w:themeTint="A6"/>
          <w:sz w:val="21"/>
          <w:szCs w:val="21"/>
        </w:rPr>
      </w:pPr>
    </w:p>
    <w:p w14:paraId="71CA671F" w14:textId="77777777" w:rsidR="00980831" w:rsidRPr="00961A9A" w:rsidRDefault="00980831" w:rsidP="00831E41">
      <w:pPr>
        <w:pStyle w:val="NoSpacing"/>
        <w:rPr>
          <w:rFonts w:ascii="Arial" w:hAnsi="Arial" w:cs="Arial"/>
          <w:color w:val="595959" w:themeColor="text1" w:themeTint="A6"/>
          <w:sz w:val="21"/>
          <w:szCs w:val="21"/>
        </w:rPr>
      </w:pPr>
      <w:r w:rsidRPr="00961A9A">
        <w:rPr>
          <w:rFonts w:ascii="Arial" w:hAnsi="Arial" w:cs="Arial"/>
          <w:color w:val="595959" w:themeColor="text1" w:themeTint="A6"/>
          <w:sz w:val="21"/>
          <w:szCs w:val="21"/>
        </w:rPr>
        <w:t>VRMA prides itself on</w:t>
      </w:r>
      <w:r w:rsidR="00831E41" w:rsidRPr="00961A9A">
        <w:rPr>
          <w:rFonts w:ascii="Arial" w:hAnsi="Arial" w:cs="Arial"/>
          <w:color w:val="595959" w:themeColor="text1" w:themeTint="A6"/>
          <w:sz w:val="21"/>
          <w:szCs w:val="21"/>
        </w:rPr>
        <w:t xml:space="preserve"> the positive impact that </w:t>
      </w:r>
      <w:r w:rsidRPr="00961A9A">
        <w:rPr>
          <w:rFonts w:ascii="Arial" w:hAnsi="Arial" w:cs="Arial"/>
          <w:color w:val="595959" w:themeColor="text1" w:themeTint="A6"/>
          <w:sz w:val="21"/>
          <w:szCs w:val="21"/>
        </w:rPr>
        <w:t xml:space="preserve">short-term vacation rentals have on </w:t>
      </w:r>
      <w:r w:rsidR="008C3007" w:rsidRPr="00961A9A">
        <w:rPr>
          <w:rFonts w:ascii="Arial" w:hAnsi="Arial" w:cs="Arial"/>
          <w:color w:val="595959" w:themeColor="text1" w:themeTint="A6"/>
          <w:sz w:val="21"/>
          <w:szCs w:val="21"/>
        </w:rPr>
        <w:t>the communities in which they are located. These impacts include</w:t>
      </w:r>
      <w:r w:rsidR="004A6467">
        <w:rPr>
          <w:rFonts w:ascii="Arial" w:hAnsi="Arial" w:cs="Arial"/>
          <w:color w:val="595959" w:themeColor="text1" w:themeTint="A6"/>
          <w:sz w:val="21"/>
          <w:szCs w:val="21"/>
        </w:rPr>
        <w:t xml:space="preserve"> </w:t>
      </w:r>
      <w:r w:rsidRPr="00961A9A">
        <w:rPr>
          <w:rFonts w:ascii="Arial" w:hAnsi="Arial" w:cs="Arial"/>
          <w:color w:val="595959" w:themeColor="text1" w:themeTint="A6"/>
          <w:sz w:val="21"/>
          <w:szCs w:val="21"/>
        </w:rPr>
        <w:t xml:space="preserve">increased economic activity and promotion of the local travel and tourism industry. </w:t>
      </w:r>
    </w:p>
    <w:p w14:paraId="7CE30991" w14:textId="77777777" w:rsidR="00980831" w:rsidRPr="00961A9A" w:rsidRDefault="00980831" w:rsidP="00831E41">
      <w:pPr>
        <w:pStyle w:val="NoSpacing"/>
        <w:rPr>
          <w:rFonts w:ascii="Arial" w:hAnsi="Arial" w:cs="Arial"/>
          <w:color w:val="595959" w:themeColor="text1" w:themeTint="A6"/>
          <w:sz w:val="21"/>
          <w:szCs w:val="21"/>
        </w:rPr>
      </w:pPr>
    </w:p>
    <w:p w14:paraId="2CF302E0" w14:textId="77777777" w:rsidR="00980831" w:rsidRDefault="00980831" w:rsidP="00831E41">
      <w:pPr>
        <w:pStyle w:val="NoSpacing"/>
        <w:rPr>
          <w:rFonts w:ascii="Arial" w:hAnsi="Arial" w:cs="Arial"/>
          <w:color w:val="595959" w:themeColor="text1" w:themeTint="A6"/>
          <w:sz w:val="21"/>
          <w:szCs w:val="21"/>
        </w:rPr>
      </w:pPr>
      <w:r w:rsidRPr="00961A9A">
        <w:rPr>
          <w:rFonts w:ascii="Arial" w:hAnsi="Arial" w:cs="Arial"/>
          <w:color w:val="595959" w:themeColor="text1" w:themeTint="A6"/>
          <w:sz w:val="21"/>
          <w:szCs w:val="21"/>
        </w:rPr>
        <w:t>“</w:t>
      </w:r>
      <w:r w:rsidR="00961A9A">
        <w:rPr>
          <w:rFonts w:ascii="Arial" w:hAnsi="Arial" w:cs="Arial"/>
          <w:color w:val="595959" w:themeColor="text1" w:themeTint="A6"/>
          <w:sz w:val="21"/>
          <w:szCs w:val="21"/>
        </w:rPr>
        <w:t xml:space="preserve">Toby </w:t>
      </w:r>
      <w:r w:rsidRPr="00961A9A">
        <w:rPr>
          <w:rFonts w:ascii="Arial" w:hAnsi="Arial" w:cs="Arial"/>
          <w:color w:val="595959" w:themeColor="text1" w:themeTint="A6"/>
          <w:sz w:val="21"/>
          <w:szCs w:val="21"/>
        </w:rPr>
        <w:t xml:space="preserve">will be an excellent </w:t>
      </w:r>
      <w:r w:rsidR="00961A9A">
        <w:rPr>
          <w:rFonts w:ascii="Arial" w:hAnsi="Arial" w:cs="Arial"/>
          <w:color w:val="595959" w:themeColor="text1" w:themeTint="A6"/>
          <w:sz w:val="21"/>
          <w:szCs w:val="21"/>
        </w:rPr>
        <w:t>board president</w:t>
      </w:r>
      <w:r w:rsidRPr="00961A9A">
        <w:rPr>
          <w:rFonts w:ascii="Arial" w:hAnsi="Arial" w:cs="Arial"/>
          <w:color w:val="595959" w:themeColor="text1" w:themeTint="A6"/>
          <w:sz w:val="21"/>
          <w:szCs w:val="21"/>
        </w:rPr>
        <w:t xml:space="preserve">,” said Mike Copps, VRMA’s </w:t>
      </w:r>
      <w:r w:rsidR="00831E41" w:rsidRPr="00961A9A">
        <w:rPr>
          <w:rFonts w:ascii="Arial" w:hAnsi="Arial" w:cs="Arial"/>
          <w:color w:val="595959" w:themeColor="text1" w:themeTint="A6"/>
          <w:sz w:val="21"/>
          <w:szCs w:val="21"/>
        </w:rPr>
        <w:t>e</w:t>
      </w:r>
      <w:r w:rsidRPr="00961A9A">
        <w:rPr>
          <w:rFonts w:ascii="Arial" w:hAnsi="Arial" w:cs="Arial"/>
          <w:color w:val="595959" w:themeColor="text1" w:themeTint="A6"/>
          <w:sz w:val="21"/>
          <w:szCs w:val="21"/>
        </w:rPr>
        <w:t xml:space="preserve">xecutive </w:t>
      </w:r>
      <w:r w:rsidR="00831E41" w:rsidRPr="00961A9A">
        <w:rPr>
          <w:rFonts w:ascii="Arial" w:hAnsi="Arial" w:cs="Arial"/>
          <w:color w:val="595959" w:themeColor="text1" w:themeTint="A6"/>
          <w:sz w:val="21"/>
          <w:szCs w:val="21"/>
        </w:rPr>
        <w:t>d</w:t>
      </w:r>
      <w:r w:rsidRPr="00961A9A">
        <w:rPr>
          <w:rFonts w:ascii="Arial" w:hAnsi="Arial" w:cs="Arial"/>
          <w:color w:val="595959" w:themeColor="text1" w:themeTint="A6"/>
          <w:sz w:val="21"/>
          <w:szCs w:val="21"/>
        </w:rPr>
        <w:t>irector. “</w:t>
      </w:r>
      <w:r w:rsidR="00DA0DE6">
        <w:rPr>
          <w:rFonts w:ascii="Arial" w:hAnsi="Arial" w:cs="Arial"/>
          <w:color w:val="595959" w:themeColor="text1" w:themeTint="A6"/>
          <w:sz w:val="21"/>
          <w:szCs w:val="21"/>
        </w:rPr>
        <w:t>I’ve had the opportunity to work closely with Toby when he served as VRMA Treasurer, and he has been on the VRMA board during my entire tenure in this role. He has been a consistent voice of reason in the board room, and I’m confident that his strategic guidance and measured decision-making</w:t>
      </w:r>
      <w:r w:rsidR="008C3007" w:rsidRPr="00961A9A">
        <w:rPr>
          <w:rFonts w:ascii="Arial" w:hAnsi="Arial" w:cs="Arial"/>
          <w:color w:val="595959" w:themeColor="text1" w:themeTint="A6"/>
          <w:sz w:val="21"/>
          <w:szCs w:val="21"/>
        </w:rPr>
        <w:t xml:space="preserve"> will </w:t>
      </w:r>
      <w:r w:rsidR="00DA0DE6">
        <w:rPr>
          <w:rFonts w:ascii="Arial" w:hAnsi="Arial" w:cs="Arial"/>
          <w:color w:val="595959" w:themeColor="text1" w:themeTint="A6"/>
          <w:sz w:val="21"/>
          <w:szCs w:val="21"/>
        </w:rPr>
        <w:t>continue to advance the association</w:t>
      </w:r>
      <w:r w:rsidR="008C3007" w:rsidRPr="00961A9A">
        <w:rPr>
          <w:rFonts w:ascii="Arial" w:hAnsi="Arial" w:cs="Arial"/>
          <w:color w:val="595959" w:themeColor="text1" w:themeTint="A6"/>
          <w:sz w:val="21"/>
          <w:szCs w:val="21"/>
        </w:rPr>
        <w:t xml:space="preserve"> during </w:t>
      </w:r>
      <w:r w:rsidR="00961A9A">
        <w:rPr>
          <w:rFonts w:ascii="Arial" w:hAnsi="Arial" w:cs="Arial"/>
          <w:color w:val="595959" w:themeColor="text1" w:themeTint="A6"/>
          <w:sz w:val="21"/>
          <w:szCs w:val="21"/>
        </w:rPr>
        <w:t>his</w:t>
      </w:r>
      <w:r w:rsidR="008C3007" w:rsidRPr="00961A9A">
        <w:rPr>
          <w:rFonts w:ascii="Arial" w:hAnsi="Arial" w:cs="Arial"/>
          <w:color w:val="595959" w:themeColor="text1" w:themeTint="A6"/>
          <w:sz w:val="21"/>
          <w:szCs w:val="21"/>
        </w:rPr>
        <w:t xml:space="preserve"> term.”</w:t>
      </w:r>
    </w:p>
    <w:p w14:paraId="01C22751" w14:textId="77777777" w:rsidR="00334AFF" w:rsidRPr="00961A9A" w:rsidRDefault="00334AFF" w:rsidP="00831E41">
      <w:pPr>
        <w:pStyle w:val="NoSpacing"/>
        <w:rPr>
          <w:rFonts w:ascii="Arial" w:hAnsi="Arial" w:cs="Arial"/>
          <w:color w:val="595959" w:themeColor="text1" w:themeTint="A6"/>
          <w:sz w:val="21"/>
          <w:szCs w:val="21"/>
        </w:rPr>
      </w:pPr>
    </w:p>
    <w:p w14:paraId="106AFD09" w14:textId="77777777" w:rsidR="00832934" w:rsidRPr="00961A9A" w:rsidRDefault="001A63E8" w:rsidP="00BD1026">
      <w:pPr>
        <w:pStyle w:val="NoSpacing"/>
        <w:spacing w:line="276" w:lineRule="auto"/>
        <w:rPr>
          <w:rFonts w:ascii="Arial" w:hAnsi="Arial" w:cs="Arial"/>
          <w:b/>
          <w:bCs/>
          <w:color w:val="595959" w:themeColor="text1" w:themeTint="A6"/>
          <w:sz w:val="21"/>
          <w:szCs w:val="21"/>
        </w:rPr>
      </w:pPr>
      <w:r w:rsidRPr="00961A9A">
        <w:rPr>
          <w:rFonts w:ascii="Arial" w:hAnsi="Arial" w:cs="Arial"/>
          <w:b/>
          <w:bCs/>
          <w:color w:val="595959" w:themeColor="text1" w:themeTint="A6"/>
          <w:sz w:val="21"/>
          <w:szCs w:val="21"/>
        </w:rPr>
        <w:t xml:space="preserve">About </w:t>
      </w:r>
      <w:r w:rsidR="008C3007" w:rsidRPr="00961A9A">
        <w:rPr>
          <w:rFonts w:ascii="Arial" w:hAnsi="Arial" w:cs="Arial"/>
          <w:b/>
          <w:bCs/>
          <w:color w:val="595959" w:themeColor="text1" w:themeTint="A6"/>
          <w:sz w:val="21"/>
          <w:szCs w:val="21"/>
        </w:rPr>
        <w:t>the Vacation Rental Management Association</w:t>
      </w:r>
    </w:p>
    <w:p w14:paraId="7379F4FF" w14:textId="77777777" w:rsidR="00BD1026" w:rsidRPr="00961A9A" w:rsidRDefault="001A63E8" w:rsidP="00BD1026">
      <w:pPr>
        <w:pStyle w:val="NoSpacing"/>
        <w:spacing w:line="276" w:lineRule="auto"/>
        <w:rPr>
          <w:rFonts w:ascii="Arial" w:hAnsi="Arial" w:cs="Arial"/>
          <w:color w:val="595959" w:themeColor="text1" w:themeTint="A6"/>
          <w:sz w:val="21"/>
          <w:szCs w:val="21"/>
        </w:rPr>
      </w:pPr>
      <w:r w:rsidRPr="00961A9A">
        <w:rPr>
          <w:rFonts w:ascii="Arial" w:hAnsi="Arial" w:cs="Arial"/>
          <w:color w:val="595959" w:themeColor="text1" w:themeTint="A6"/>
          <w:sz w:val="21"/>
          <w:szCs w:val="21"/>
        </w:rPr>
        <w:br/>
      </w:r>
      <w:r w:rsidR="00BD1026" w:rsidRPr="00961A9A">
        <w:rPr>
          <w:rFonts w:ascii="Arial" w:hAnsi="Arial" w:cs="Arial"/>
          <w:color w:val="595959" w:themeColor="text1" w:themeTint="A6"/>
          <w:sz w:val="21"/>
          <w:szCs w:val="21"/>
        </w:rPr>
        <w:t xml:space="preserve">Founded in 1985, the Vacation Rental Management Association (VRMA) is a professional trade association that represents the vacation and holiday rental property management and hospitality industries. Headquartered in the United States, membership includes professional vacation rental managers and industry suppliers in countries throughout the world. </w:t>
      </w:r>
      <w:r w:rsidR="00BD1026" w:rsidRPr="00961A9A">
        <w:rPr>
          <w:rFonts w:ascii="Arial" w:hAnsi="Arial" w:cs="Arial"/>
          <w:bCs/>
          <w:color w:val="595959" w:themeColor="text1" w:themeTint="A6"/>
          <w:sz w:val="21"/>
          <w:szCs w:val="21"/>
        </w:rPr>
        <w:t xml:space="preserve">VRMA provides information and research, education and networking opportunities, promotes the value of the vacation rental experience and drives industry growth and professionalism. </w:t>
      </w:r>
      <w:r w:rsidR="00BD1026" w:rsidRPr="00961A9A">
        <w:rPr>
          <w:rFonts w:ascii="Arial" w:hAnsi="Arial" w:cs="Arial"/>
          <w:color w:val="595959" w:themeColor="text1" w:themeTint="A6"/>
          <w:sz w:val="21"/>
          <w:szCs w:val="21"/>
        </w:rPr>
        <w:t xml:space="preserve">For more information, visit vrma.org, call +1 (202) 367-1179 or email </w:t>
      </w:r>
      <w:hyperlink r:id="rId7" w:history="1">
        <w:r w:rsidR="00BD1026" w:rsidRPr="00961A9A">
          <w:rPr>
            <w:rStyle w:val="Hyperlink"/>
            <w:rFonts w:ascii="Arial" w:hAnsi="Arial" w:cs="Arial"/>
            <w:color w:val="595959" w:themeColor="text1" w:themeTint="A6"/>
            <w:sz w:val="21"/>
            <w:szCs w:val="21"/>
            <w:u w:val="none"/>
          </w:rPr>
          <w:t>vrma@vrma.org</w:t>
        </w:r>
      </w:hyperlink>
      <w:r w:rsidR="00BD1026" w:rsidRPr="00961A9A">
        <w:rPr>
          <w:rFonts w:ascii="Arial" w:hAnsi="Arial" w:cs="Arial"/>
          <w:color w:val="595959" w:themeColor="text1" w:themeTint="A6"/>
          <w:sz w:val="21"/>
          <w:szCs w:val="21"/>
        </w:rPr>
        <w:t>.</w:t>
      </w:r>
    </w:p>
    <w:p w14:paraId="28B8CA5B" w14:textId="77777777" w:rsidR="008C3007" w:rsidRPr="00961A9A" w:rsidRDefault="008C3007" w:rsidP="00831E41">
      <w:pPr>
        <w:pStyle w:val="NoSpacing"/>
        <w:rPr>
          <w:rFonts w:ascii="Arial" w:hAnsi="Arial" w:cs="Arial"/>
          <w:color w:val="595959" w:themeColor="text1" w:themeTint="A6"/>
          <w:sz w:val="21"/>
          <w:szCs w:val="21"/>
        </w:rPr>
      </w:pPr>
    </w:p>
    <w:p w14:paraId="5437D84E" w14:textId="77777777" w:rsidR="001A63E8" w:rsidRPr="00832934" w:rsidRDefault="001A63E8" w:rsidP="00831E41">
      <w:pPr>
        <w:pStyle w:val="NoSpacing"/>
        <w:rPr>
          <w:rFonts w:ascii="Arial" w:hAnsi="Arial" w:cs="Arial"/>
          <w:color w:val="595959" w:themeColor="text1" w:themeTint="A6"/>
          <w:sz w:val="21"/>
          <w:szCs w:val="21"/>
        </w:rPr>
      </w:pPr>
      <w:r w:rsidRPr="00961A9A">
        <w:rPr>
          <w:rFonts w:ascii="Arial" w:hAnsi="Arial" w:cs="Arial"/>
          <w:bCs/>
          <w:color w:val="595959" w:themeColor="text1" w:themeTint="A6"/>
          <w:sz w:val="21"/>
          <w:szCs w:val="21"/>
        </w:rPr>
        <w:t>#</w:t>
      </w:r>
      <w:r w:rsidR="00831E41" w:rsidRPr="00961A9A">
        <w:rPr>
          <w:rFonts w:ascii="Arial" w:hAnsi="Arial" w:cs="Arial"/>
          <w:bCs/>
          <w:color w:val="595959" w:themeColor="text1" w:themeTint="A6"/>
          <w:sz w:val="21"/>
          <w:szCs w:val="21"/>
        </w:rPr>
        <w:t xml:space="preserve"> </w:t>
      </w:r>
      <w:r w:rsidRPr="00961A9A">
        <w:rPr>
          <w:rFonts w:ascii="Arial" w:hAnsi="Arial" w:cs="Arial"/>
          <w:bCs/>
          <w:color w:val="595959" w:themeColor="text1" w:themeTint="A6"/>
          <w:sz w:val="21"/>
          <w:szCs w:val="21"/>
        </w:rPr>
        <w:t>#</w:t>
      </w:r>
      <w:r w:rsidR="00831E41" w:rsidRPr="00961A9A">
        <w:rPr>
          <w:rFonts w:ascii="Arial" w:hAnsi="Arial" w:cs="Arial"/>
          <w:bCs/>
          <w:color w:val="595959" w:themeColor="text1" w:themeTint="A6"/>
          <w:sz w:val="21"/>
          <w:szCs w:val="21"/>
        </w:rPr>
        <w:t xml:space="preserve"> </w:t>
      </w:r>
      <w:r w:rsidRPr="00961A9A">
        <w:rPr>
          <w:rFonts w:ascii="Arial" w:hAnsi="Arial" w:cs="Arial"/>
          <w:bCs/>
          <w:color w:val="595959" w:themeColor="text1" w:themeTint="A6"/>
          <w:sz w:val="21"/>
          <w:szCs w:val="21"/>
        </w:rPr>
        <w:t>#</w:t>
      </w:r>
    </w:p>
    <w:sectPr w:rsidR="001A63E8" w:rsidRPr="00832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A4701"/>
    <w:multiLevelType w:val="hybridMultilevel"/>
    <w:tmpl w:val="69C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F7B74"/>
    <w:multiLevelType w:val="hybridMultilevel"/>
    <w:tmpl w:val="E10C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F13A2"/>
    <w:multiLevelType w:val="hybridMultilevel"/>
    <w:tmpl w:val="D44C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D9"/>
    <w:rsid w:val="00036BFA"/>
    <w:rsid w:val="000770E9"/>
    <w:rsid w:val="000A5508"/>
    <w:rsid w:val="000B371E"/>
    <w:rsid w:val="000E7B5A"/>
    <w:rsid w:val="00102D48"/>
    <w:rsid w:val="001165AE"/>
    <w:rsid w:val="0012234B"/>
    <w:rsid w:val="00174B97"/>
    <w:rsid w:val="001A63E8"/>
    <w:rsid w:val="00223387"/>
    <w:rsid w:val="002267D6"/>
    <w:rsid w:val="002D102D"/>
    <w:rsid w:val="00334AFF"/>
    <w:rsid w:val="003A38EE"/>
    <w:rsid w:val="003A7D8D"/>
    <w:rsid w:val="003B2FD2"/>
    <w:rsid w:val="003D6ED4"/>
    <w:rsid w:val="003E5961"/>
    <w:rsid w:val="004054EB"/>
    <w:rsid w:val="00431C6D"/>
    <w:rsid w:val="004A6467"/>
    <w:rsid w:val="004D1E94"/>
    <w:rsid w:val="004F0C06"/>
    <w:rsid w:val="005D607C"/>
    <w:rsid w:val="00653E5E"/>
    <w:rsid w:val="00660C0A"/>
    <w:rsid w:val="00682A77"/>
    <w:rsid w:val="006E03E6"/>
    <w:rsid w:val="00831E41"/>
    <w:rsid w:val="00832934"/>
    <w:rsid w:val="008C3007"/>
    <w:rsid w:val="008F700C"/>
    <w:rsid w:val="00961A9A"/>
    <w:rsid w:val="00980831"/>
    <w:rsid w:val="009D5B32"/>
    <w:rsid w:val="00A22E68"/>
    <w:rsid w:val="00AF5C56"/>
    <w:rsid w:val="00B24627"/>
    <w:rsid w:val="00BD1026"/>
    <w:rsid w:val="00C236D8"/>
    <w:rsid w:val="00CD7524"/>
    <w:rsid w:val="00CE4852"/>
    <w:rsid w:val="00DA0DE6"/>
    <w:rsid w:val="00DD300E"/>
    <w:rsid w:val="00DF6770"/>
    <w:rsid w:val="00E05F17"/>
    <w:rsid w:val="00E24175"/>
    <w:rsid w:val="00E71FA3"/>
    <w:rsid w:val="00ED49D9"/>
    <w:rsid w:val="00F53A48"/>
    <w:rsid w:val="00F56F8D"/>
    <w:rsid w:val="00F6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A9DE"/>
  <w15:docId w15:val="{CD66AD11-B863-4E8D-9287-355211F4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D9"/>
    <w:pPr>
      <w:spacing w:after="0" w:line="240" w:lineRule="auto"/>
    </w:pPr>
  </w:style>
  <w:style w:type="paragraph" w:styleId="BalloonText">
    <w:name w:val="Balloon Text"/>
    <w:basedOn w:val="Normal"/>
    <w:link w:val="BalloonTextChar"/>
    <w:uiPriority w:val="99"/>
    <w:semiHidden/>
    <w:unhideWhenUsed/>
    <w:rsid w:val="00ED4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9D9"/>
    <w:rPr>
      <w:rFonts w:ascii="Tahoma" w:hAnsi="Tahoma" w:cs="Tahoma"/>
      <w:sz w:val="16"/>
      <w:szCs w:val="16"/>
    </w:rPr>
  </w:style>
  <w:style w:type="character" w:styleId="Hyperlink">
    <w:name w:val="Hyperlink"/>
    <w:basedOn w:val="DefaultParagraphFont"/>
    <w:uiPriority w:val="99"/>
    <w:unhideWhenUsed/>
    <w:rsid w:val="00ED49D9"/>
    <w:rPr>
      <w:color w:val="0000FF" w:themeColor="hyperlink"/>
      <w:u w:val="single"/>
    </w:rPr>
  </w:style>
  <w:style w:type="character" w:styleId="CommentReference">
    <w:name w:val="annotation reference"/>
    <w:basedOn w:val="DefaultParagraphFont"/>
    <w:uiPriority w:val="99"/>
    <w:semiHidden/>
    <w:unhideWhenUsed/>
    <w:rsid w:val="00E24175"/>
    <w:rPr>
      <w:sz w:val="16"/>
      <w:szCs w:val="16"/>
    </w:rPr>
  </w:style>
  <w:style w:type="paragraph" w:styleId="CommentText">
    <w:name w:val="annotation text"/>
    <w:basedOn w:val="Normal"/>
    <w:link w:val="CommentTextChar"/>
    <w:uiPriority w:val="99"/>
    <w:semiHidden/>
    <w:unhideWhenUsed/>
    <w:rsid w:val="00E24175"/>
    <w:pPr>
      <w:spacing w:line="240" w:lineRule="auto"/>
    </w:pPr>
    <w:rPr>
      <w:sz w:val="20"/>
      <w:szCs w:val="20"/>
    </w:rPr>
  </w:style>
  <w:style w:type="character" w:customStyle="1" w:styleId="CommentTextChar">
    <w:name w:val="Comment Text Char"/>
    <w:basedOn w:val="DefaultParagraphFont"/>
    <w:link w:val="CommentText"/>
    <w:uiPriority w:val="99"/>
    <w:semiHidden/>
    <w:rsid w:val="00E24175"/>
    <w:rPr>
      <w:sz w:val="20"/>
      <w:szCs w:val="20"/>
    </w:rPr>
  </w:style>
  <w:style w:type="paragraph" w:styleId="CommentSubject">
    <w:name w:val="annotation subject"/>
    <w:basedOn w:val="CommentText"/>
    <w:next w:val="CommentText"/>
    <w:link w:val="CommentSubjectChar"/>
    <w:uiPriority w:val="99"/>
    <w:semiHidden/>
    <w:unhideWhenUsed/>
    <w:rsid w:val="00E24175"/>
    <w:rPr>
      <w:b/>
      <w:bCs/>
    </w:rPr>
  </w:style>
  <w:style w:type="character" w:customStyle="1" w:styleId="CommentSubjectChar">
    <w:name w:val="Comment Subject Char"/>
    <w:basedOn w:val="CommentTextChar"/>
    <w:link w:val="CommentSubject"/>
    <w:uiPriority w:val="99"/>
    <w:semiHidden/>
    <w:rsid w:val="00E24175"/>
    <w:rPr>
      <w:b/>
      <w:bCs/>
      <w:sz w:val="20"/>
      <w:szCs w:val="20"/>
    </w:rPr>
  </w:style>
  <w:style w:type="character" w:styleId="FollowedHyperlink">
    <w:name w:val="FollowedHyperlink"/>
    <w:basedOn w:val="DefaultParagraphFont"/>
    <w:uiPriority w:val="99"/>
    <w:semiHidden/>
    <w:unhideWhenUsed/>
    <w:rsid w:val="00653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69679">
      <w:bodyDiv w:val="1"/>
      <w:marLeft w:val="0"/>
      <w:marRight w:val="0"/>
      <w:marTop w:val="0"/>
      <w:marBottom w:val="0"/>
      <w:divBdr>
        <w:top w:val="none" w:sz="0" w:space="0" w:color="auto"/>
        <w:left w:val="none" w:sz="0" w:space="0" w:color="auto"/>
        <w:bottom w:val="none" w:sz="0" w:space="0" w:color="auto"/>
        <w:right w:val="none" w:sz="0" w:space="0" w:color="auto"/>
      </w:divBdr>
    </w:div>
    <w:div w:id="20064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rma@vrm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urley@vrm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SmithBucklin</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Braun</dc:creator>
  <cp:lastModifiedBy>Toby Babich</cp:lastModifiedBy>
  <cp:revision>4</cp:revision>
  <dcterms:created xsi:type="dcterms:W3CDTF">2019-11-14T16:53:00Z</dcterms:created>
  <dcterms:modified xsi:type="dcterms:W3CDTF">2019-11-26T23:44:00Z</dcterms:modified>
</cp:coreProperties>
</file>