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047B7" w:rsidRDefault="00E84A86">
      <w:pPr>
        <w:rPr>
          <w:rFonts w:ascii="Arial" w:eastAsia="Arial" w:hAnsi="Arial" w:cs="Arial"/>
          <w:sz w:val="24"/>
          <w:szCs w:val="24"/>
        </w:rPr>
      </w:pPr>
      <w:r>
        <w:rPr>
          <w:rFonts w:ascii="Arial" w:eastAsia="Arial" w:hAnsi="Arial" w:cs="Arial"/>
          <w:sz w:val="24"/>
          <w:szCs w:val="24"/>
        </w:rPr>
        <w:t xml:space="preserve">Future Media Conferences and NAB Show Announce the 2020 </w:t>
      </w:r>
      <w:proofErr w:type="spellStart"/>
      <w:r>
        <w:rPr>
          <w:rFonts w:ascii="Arial" w:eastAsia="Arial" w:hAnsi="Arial" w:cs="Arial"/>
          <w:sz w:val="24"/>
          <w:szCs w:val="24"/>
        </w:rPr>
        <w:t>Post|Production</w:t>
      </w:r>
      <w:proofErr w:type="spellEnd"/>
      <w:r>
        <w:rPr>
          <w:rFonts w:ascii="Arial" w:eastAsia="Arial" w:hAnsi="Arial" w:cs="Arial"/>
          <w:sz w:val="24"/>
          <w:szCs w:val="24"/>
        </w:rPr>
        <w:t xml:space="preserve"> World Online ‒‒ A Global Virtual Training Conference for Content Creators and Production Professionals</w:t>
      </w:r>
    </w:p>
    <w:p w14:paraId="00000002" w14:textId="77777777" w:rsidR="00B047B7" w:rsidRDefault="00B047B7">
      <w:pPr>
        <w:rPr>
          <w:rFonts w:ascii="Arial" w:eastAsia="Arial" w:hAnsi="Arial" w:cs="Arial"/>
          <w:sz w:val="24"/>
          <w:szCs w:val="24"/>
        </w:rPr>
      </w:pPr>
    </w:p>
    <w:p w14:paraId="00000003" w14:textId="77777777" w:rsidR="00B047B7" w:rsidRDefault="00E84A86">
      <w:pPr>
        <w:rPr>
          <w:rFonts w:ascii="Arial" w:eastAsia="Arial" w:hAnsi="Arial" w:cs="Arial"/>
          <w:sz w:val="24"/>
          <w:szCs w:val="24"/>
        </w:rPr>
      </w:pPr>
      <w:r>
        <w:rPr>
          <w:rFonts w:ascii="Arial" w:eastAsia="Arial" w:hAnsi="Arial" w:cs="Arial"/>
          <w:sz w:val="24"/>
          <w:szCs w:val="24"/>
        </w:rPr>
        <w:t>Your space... your pace…</w:t>
      </w:r>
    </w:p>
    <w:p w14:paraId="00000004" w14:textId="77777777" w:rsidR="00B047B7" w:rsidRDefault="00B047B7">
      <w:pPr>
        <w:rPr>
          <w:rFonts w:ascii="Arial" w:eastAsia="Arial" w:hAnsi="Arial" w:cs="Arial"/>
          <w:sz w:val="24"/>
          <w:szCs w:val="24"/>
        </w:rPr>
      </w:pPr>
    </w:p>
    <w:p w14:paraId="00000005" w14:textId="77777777" w:rsidR="00B047B7" w:rsidRDefault="00E84A86">
      <w:pPr>
        <w:rPr>
          <w:rFonts w:ascii="Arial" w:eastAsia="Arial" w:hAnsi="Arial" w:cs="Arial"/>
          <w:i/>
          <w:sz w:val="24"/>
          <w:szCs w:val="24"/>
        </w:rPr>
      </w:pPr>
      <w:r>
        <w:rPr>
          <w:rFonts w:ascii="Arial" w:eastAsia="Arial" w:hAnsi="Arial" w:cs="Arial"/>
          <w:i/>
          <w:sz w:val="24"/>
          <w:szCs w:val="24"/>
        </w:rPr>
        <w:t>The three-day conference organized by Future Media Con</w:t>
      </w:r>
      <w:r>
        <w:rPr>
          <w:rFonts w:ascii="Arial" w:eastAsia="Arial" w:hAnsi="Arial" w:cs="Arial"/>
          <w:i/>
          <w:sz w:val="24"/>
          <w:szCs w:val="24"/>
        </w:rPr>
        <w:t xml:space="preserve">ferences (FMC) is produced in collaboration with NAB Show and made possible by Dell Technologies and Nvidia. </w:t>
      </w:r>
    </w:p>
    <w:p w14:paraId="00000006" w14:textId="77777777" w:rsidR="00B047B7" w:rsidRDefault="00B047B7">
      <w:pPr>
        <w:rPr>
          <w:rFonts w:ascii="Arial" w:eastAsia="Arial" w:hAnsi="Arial" w:cs="Arial"/>
          <w:i/>
          <w:sz w:val="24"/>
          <w:szCs w:val="24"/>
        </w:rPr>
      </w:pPr>
    </w:p>
    <w:p w14:paraId="00000007" w14:textId="77777777" w:rsidR="00B047B7" w:rsidRDefault="00E84A86">
      <w:pPr>
        <w:rPr>
          <w:rFonts w:ascii="Arial" w:eastAsia="Arial" w:hAnsi="Arial" w:cs="Arial"/>
          <w:sz w:val="24"/>
          <w:szCs w:val="24"/>
        </w:rPr>
      </w:pPr>
      <w:r>
        <w:rPr>
          <w:rFonts w:ascii="Arial" w:eastAsia="Arial" w:hAnsi="Arial" w:cs="Arial"/>
          <w:b/>
          <w:sz w:val="24"/>
          <w:szCs w:val="24"/>
        </w:rPr>
        <w:t xml:space="preserve">New York, April 13, 2020 </w:t>
      </w:r>
      <w:r>
        <w:rPr>
          <w:rFonts w:ascii="Arial" w:eastAsia="Arial" w:hAnsi="Arial" w:cs="Arial"/>
          <w:sz w:val="24"/>
          <w:szCs w:val="24"/>
        </w:rPr>
        <w:t>‒</w:t>
      </w:r>
      <w:r>
        <w:rPr>
          <w:rFonts w:ascii="Arial" w:eastAsia="Arial" w:hAnsi="Arial" w:cs="Arial"/>
          <w:sz w:val="24"/>
          <w:szCs w:val="24"/>
        </w:rPr>
        <w:t xml:space="preserve"> </w:t>
      </w:r>
      <w:proofErr w:type="spellStart"/>
      <w:r>
        <w:rPr>
          <w:rFonts w:ascii="Arial" w:eastAsia="Arial" w:hAnsi="Arial" w:cs="Arial"/>
          <w:sz w:val="24"/>
          <w:szCs w:val="24"/>
        </w:rPr>
        <w:t>Post|Production</w:t>
      </w:r>
      <w:proofErr w:type="spellEnd"/>
      <w:r>
        <w:rPr>
          <w:rFonts w:ascii="Arial" w:eastAsia="Arial" w:hAnsi="Arial" w:cs="Arial"/>
          <w:sz w:val="24"/>
          <w:szCs w:val="24"/>
        </w:rPr>
        <w:t xml:space="preserve"> World Online (</w:t>
      </w:r>
      <w:hyperlink r:id="rId4">
        <w:r>
          <w:rPr>
            <w:rFonts w:ascii="Arial" w:eastAsia="Arial" w:hAnsi="Arial" w:cs="Arial"/>
            <w:color w:val="0563C1"/>
            <w:sz w:val="24"/>
            <w:szCs w:val="24"/>
            <w:u w:val="single"/>
          </w:rPr>
          <w:t>ppw-online.com</w:t>
        </w:r>
      </w:hyperlink>
      <w:r>
        <w:rPr>
          <w:rFonts w:ascii="Arial" w:eastAsia="Arial" w:hAnsi="Arial" w:cs="Arial"/>
          <w:sz w:val="24"/>
          <w:szCs w:val="24"/>
        </w:rPr>
        <w:t>) is the world’s leading tr</w:t>
      </w:r>
      <w:r>
        <w:rPr>
          <w:rFonts w:ascii="Arial" w:eastAsia="Arial" w:hAnsi="Arial" w:cs="Arial"/>
          <w:sz w:val="24"/>
          <w:szCs w:val="24"/>
        </w:rPr>
        <w:t>aining conference for production &amp; post-production professionals, content creators, designers, TV, film &amp; video editors, producers, directors, motion graphics artists &amp; online video specialists. The virtual conference will take place from May 17-19, 2020 a</w:t>
      </w:r>
      <w:r>
        <w:rPr>
          <w:rFonts w:ascii="Arial" w:eastAsia="Arial" w:hAnsi="Arial" w:cs="Arial"/>
          <w:sz w:val="24"/>
          <w:szCs w:val="24"/>
        </w:rPr>
        <w:t xml:space="preserve">nd will run live, interactive training sessions for 12 hours each day to accommodate attendees from different time zones. </w:t>
      </w:r>
    </w:p>
    <w:p w14:paraId="00000008" w14:textId="77777777" w:rsidR="00B047B7" w:rsidRDefault="00B047B7">
      <w:pPr>
        <w:rPr>
          <w:rFonts w:ascii="Arial" w:eastAsia="Arial" w:hAnsi="Arial" w:cs="Arial"/>
          <w:sz w:val="24"/>
          <w:szCs w:val="24"/>
        </w:rPr>
      </w:pPr>
    </w:p>
    <w:p w14:paraId="00000009" w14:textId="77777777" w:rsidR="00B047B7" w:rsidRDefault="00E84A86">
      <w:pPr>
        <w:rPr>
          <w:rFonts w:ascii="Arial" w:eastAsia="Arial" w:hAnsi="Arial" w:cs="Arial"/>
          <w:sz w:val="24"/>
          <w:szCs w:val="24"/>
        </w:rPr>
      </w:pPr>
      <w:r>
        <w:rPr>
          <w:rFonts w:ascii="Arial" w:eastAsia="Arial" w:hAnsi="Arial" w:cs="Arial"/>
          <w:sz w:val="24"/>
          <w:szCs w:val="24"/>
        </w:rPr>
        <w:t>This year marks the 17</w:t>
      </w:r>
      <w:r>
        <w:rPr>
          <w:rFonts w:ascii="Arial" w:eastAsia="Arial" w:hAnsi="Arial" w:cs="Arial"/>
          <w:sz w:val="24"/>
          <w:szCs w:val="24"/>
          <w:vertAlign w:val="superscript"/>
        </w:rPr>
        <w:t>th</w:t>
      </w:r>
      <w:r>
        <w:rPr>
          <w:rFonts w:ascii="Arial" w:eastAsia="Arial" w:hAnsi="Arial" w:cs="Arial"/>
          <w:sz w:val="24"/>
          <w:szCs w:val="24"/>
        </w:rPr>
        <w:t xml:space="preserve"> year of </w:t>
      </w:r>
      <w:proofErr w:type="spellStart"/>
      <w:r>
        <w:rPr>
          <w:rFonts w:ascii="Arial" w:eastAsia="Arial" w:hAnsi="Arial" w:cs="Arial"/>
          <w:sz w:val="24"/>
          <w:szCs w:val="24"/>
        </w:rPr>
        <w:t>Post|Production</w:t>
      </w:r>
      <w:proofErr w:type="spellEnd"/>
      <w:r>
        <w:rPr>
          <w:rFonts w:ascii="Arial" w:eastAsia="Arial" w:hAnsi="Arial" w:cs="Arial"/>
          <w:sz w:val="24"/>
          <w:szCs w:val="24"/>
        </w:rPr>
        <w:t xml:space="preserve"> World, originally to take place at NAB Show in Las Vegas. While the event cannot ta</w:t>
      </w:r>
      <w:r>
        <w:rPr>
          <w:rFonts w:ascii="Arial" w:eastAsia="Arial" w:hAnsi="Arial" w:cs="Arial"/>
          <w:sz w:val="24"/>
          <w:szCs w:val="24"/>
        </w:rPr>
        <w:t xml:space="preserve">ke place in Vegas this year, Future Media Conferences and NAB Show are dedicated to delivering the training event, virtually, to support the production and post-production communities. </w:t>
      </w:r>
    </w:p>
    <w:p w14:paraId="0000000A" w14:textId="77777777" w:rsidR="00B047B7" w:rsidRDefault="00B047B7">
      <w:pPr>
        <w:rPr>
          <w:rFonts w:ascii="Arial" w:eastAsia="Arial" w:hAnsi="Arial" w:cs="Arial"/>
          <w:sz w:val="24"/>
          <w:szCs w:val="24"/>
        </w:rPr>
      </w:pPr>
    </w:p>
    <w:p w14:paraId="0000000B" w14:textId="77777777" w:rsidR="00B047B7" w:rsidRDefault="00E84A86">
      <w:pPr>
        <w:rPr>
          <w:rFonts w:ascii="Arial" w:eastAsia="Arial" w:hAnsi="Arial" w:cs="Arial"/>
          <w:sz w:val="24"/>
          <w:szCs w:val="24"/>
        </w:rPr>
      </w:pPr>
      <w:r>
        <w:rPr>
          <w:rFonts w:ascii="Arial" w:eastAsia="Arial" w:hAnsi="Arial" w:cs="Arial"/>
          <w:sz w:val="24"/>
          <w:szCs w:val="24"/>
        </w:rPr>
        <w:t>P|PW Online is an online, live and interactive training event consist</w:t>
      </w:r>
      <w:r>
        <w:rPr>
          <w:rFonts w:ascii="Arial" w:eastAsia="Arial" w:hAnsi="Arial" w:cs="Arial"/>
          <w:sz w:val="24"/>
          <w:szCs w:val="24"/>
        </w:rPr>
        <w:t xml:space="preserve">ing of over </w:t>
      </w:r>
      <w:hyperlink r:id="rId5">
        <w:r>
          <w:rPr>
            <w:rFonts w:ascii="Arial" w:eastAsia="Arial" w:hAnsi="Arial" w:cs="Arial"/>
            <w:color w:val="0563C1"/>
            <w:sz w:val="24"/>
            <w:szCs w:val="24"/>
            <w:u w:val="single"/>
          </w:rPr>
          <w:t>100 sessions</w:t>
        </w:r>
      </w:hyperlink>
      <w:r>
        <w:rPr>
          <w:rFonts w:ascii="Arial" w:eastAsia="Arial" w:hAnsi="Arial" w:cs="Arial"/>
          <w:sz w:val="24"/>
          <w:szCs w:val="24"/>
        </w:rPr>
        <w:t xml:space="preserve"> on production, post-production, new media,</w:t>
      </w:r>
      <w:r>
        <w:rPr>
          <w:rFonts w:ascii="Arial" w:eastAsia="Arial" w:hAnsi="Arial" w:cs="Arial"/>
          <w:color w:val="FF0000"/>
          <w:sz w:val="24"/>
          <w:szCs w:val="24"/>
        </w:rPr>
        <w:t xml:space="preserve"> </w:t>
      </w:r>
      <w:r>
        <w:rPr>
          <w:rFonts w:ascii="Arial" w:eastAsia="Arial" w:hAnsi="Arial" w:cs="Arial"/>
          <w:sz w:val="24"/>
          <w:szCs w:val="24"/>
        </w:rPr>
        <w:t xml:space="preserve">business strategies for creatives during COVID-19 times and vendor-branded topics. The </w:t>
      </w:r>
      <w:hyperlink r:id="rId6">
        <w:r>
          <w:rPr>
            <w:rFonts w:ascii="Arial" w:eastAsia="Arial" w:hAnsi="Arial" w:cs="Arial"/>
            <w:color w:val="0563C1"/>
            <w:sz w:val="24"/>
            <w:szCs w:val="24"/>
            <w:u w:val="single"/>
          </w:rPr>
          <w:t>speaker line-up</w:t>
        </w:r>
      </w:hyperlink>
      <w:r>
        <w:rPr>
          <w:rFonts w:ascii="Arial" w:eastAsia="Arial" w:hAnsi="Arial" w:cs="Arial"/>
          <w:sz w:val="24"/>
          <w:szCs w:val="24"/>
        </w:rPr>
        <w:t xml:space="preserve"> features FMC’s world-renowned team of post-production experts, certified instructors, and gurus.</w:t>
      </w:r>
    </w:p>
    <w:p w14:paraId="0000000C" w14:textId="77777777" w:rsidR="00B047B7" w:rsidRDefault="00B047B7">
      <w:pPr>
        <w:rPr>
          <w:rFonts w:ascii="Arial" w:eastAsia="Arial" w:hAnsi="Arial" w:cs="Arial"/>
          <w:sz w:val="24"/>
          <w:szCs w:val="24"/>
        </w:rPr>
      </w:pPr>
    </w:p>
    <w:p w14:paraId="0000000D" w14:textId="77777777" w:rsidR="00B047B7" w:rsidRDefault="00E84A86">
      <w:pPr>
        <w:rPr>
          <w:rFonts w:ascii="Arial" w:eastAsia="Arial" w:hAnsi="Arial" w:cs="Arial"/>
          <w:sz w:val="24"/>
          <w:szCs w:val="24"/>
        </w:rPr>
      </w:pPr>
      <w:r>
        <w:rPr>
          <w:rFonts w:ascii="Arial" w:eastAsia="Arial" w:hAnsi="Arial" w:cs="Arial"/>
          <w:sz w:val="24"/>
          <w:szCs w:val="24"/>
        </w:rPr>
        <w:t xml:space="preserve">“We are pleased to bring P|PW Online to life and are thankful to our sponsors,” says Ben </w:t>
      </w:r>
      <w:proofErr w:type="spellStart"/>
      <w:r>
        <w:rPr>
          <w:rFonts w:ascii="Arial" w:eastAsia="Arial" w:hAnsi="Arial" w:cs="Arial"/>
          <w:sz w:val="24"/>
          <w:szCs w:val="24"/>
        </w:rPr>
        <w:t>Kozuch</w:t>
      </w:r>
      <w:proofErr w:type="spellEnd"/>
      <w:r>
        <w:rPr>
          <w:rFonts w:ascii="Arial" w:eastAsia="Arial" w:hAnsi="Arial" w:cs="Arial"/>
          <w:sz w:val="24"/>
          <w:szCs w:val="24"/>
        </w:rPr>
        <w:t>, of Future Media Conferences. “With</w:t>
      </w:r>
      <w:r>
        <w:rPr>
          <w:rFonts w:ascii="Arial" w:eastAsia="Arial" w:hAnsi="Arial" w:cs="Arial"/>
          <w:sz w:val="24"/>
          <w:szCs w:val="24"/>
        </w:rPr>
        <w:t xml:space="preserve"> their support, we are able to offer the event and reduce the cost of attendance, during these challenging times the world is going through.”</w:t>
      </w:r>
    </w:p>
    <w:p w14:paraId="0000000E" w14:textId="77777777" w:rsidR="00B047B7" w:rsidRDefault="00B047B7">
      <w:pPr>
        <w:rPr>
          <w:rFonts w:ascii="Arial" w:eastAsia="Arial" w:hAnsi="Arial" w:cs="Arial"/>
          <w:sz w:val="24"/>
          <w:szCs w:val="24"/>
        </w:rPr>
      </w:pPr>
    </w:p>
    <w:p w14:paraId="0000000F" w14:textId="77777777" w:rsidR="00B047B7" w:rsidRDefault="00E84A86">
      <w:pPr>
        <w:rPr>
          <w:rFonts w:ascii="Arial" w:eastAsia="Arial" w:hAnsi="Arial" w:cs="Arial"/>
          <w:sz w:val="24"/>
          <w:szCs w:val="24"/>
          <w:highlight w:val="white"/>
        </w:rPr>
      </w:pPr>
      <w:r>
        <w:rPr>
          <w:rFonts w:ascii="Arial" w:eastAsia="Arial" w:hAnsi="Arial" w:cs="Arial"/>
          <w:sz w:val="24"/>
          <w:szCs w:val="24"/>
          <w:highlight w:val="white"/>
        </w:rPr>
        <w:t>“Year after year, P|PW provides world-class training programs for NAB Show’s creative community,” said NAB Execut</w:t>
      </w:r>
      <w:r>
        <w:rPr>
          <w:rFonts w:ascii="Arial" w:eastAsia="Arial" w:hAnsi="Arial" w:cs="Arial"/>
          <w:sz w:val="24"/>
          <w:szCs w:val="24"/>
          <w:highlight w:val="white"/>
        </w:rPr>
        <w:t>ive Vice President of Conventions and Business Operations, Chris Brown. “Through NAB Show Express, we are pleased to provide this essential training in a safe and effective manner. We commend our long-time partner, Future Media Conferences, for their innov</w:t>
      </w:r>
      <w:r>
        <w:rPr>
          <w:rFonts w:ascii="Arial" w:eastAsia="Arial" w:hAnsi="Arial" w:cs="Arial"/>
          <w:sz w:val="24"/>
          <w:szCs w:val="24"/>
          <w:highlight w:val="white"/>
        </w:rPr>
        <w:t xml:space="preserve">ative approach to offering this premium </w:t>
      </w:r>
      <w:r>
        <w:rPr>
          <w:rFonts w:ascii="Arial" w:eastAsia="Arial" w:hAnsi="Arial" w:cs="Arial"/>
          <w:sz w:val="24"/>
          <w:szCs w:val="24"/>
          <w:highlight w:val="white"/>
        </w:rPr>
        <w:lastRenderedPageBreak/>
        <w:t>program online so creative professionals can continue to advance their craft during this difficult time.”</w:t>
      </w:r>
    </w:p>
    <w:p w14:paraId="00000010" w14:textId="77777777" w:rsidR="00B047B7" w:rsidRDefault="00B047B7">
      <w:pPr>
        <w:rPr>
          <w:rFonts w:ascii="Arial" w:eastAsia="Arial" w:hAnsi="Arial" w:cs="Arial"/>
          <w:sz w:val="24"/>
          <w:szCs w:val="24"/>
          <w:highlight w:val="white"/>
        </w:rPr>
      </w:pPr>
    </w:p>
    <w:p w14:paraId="00000011" w14:textId="77777777" w:rsidR="00B047B7" w:rsidRDefault="00E84A86">
      <w:pPr>
        <w:rPr>
          <w:rFonts w:ascii="Arial" w:eastAsia="Arial" w:hAnsi="Arial" w:cs="Arial"/>
          <w:sz w:val="24"/>
          <w:szCs w:val="24"/>
          <w:highlight w:val="white"/>
        </w:rPr>
      </w:pPr>
      <w:r>
        <w:rPr>
          <w:rFonts w:ascii="Arial" w:eastAsia="Arial" w:hAnsi="Arial" w:cs="Arial"/>
          <w:sz w:val="24"/>
          <w:szCs w:val="24"/>
          <w:highlight w:val="white"/>
        </w:rPr>
        <w:t xml:space="preserve">NAB Show is working to keep the community connected with the launch of </w:t>
      </w:r>
      <w:hyperlink r:id="rId7">
        <w:r>
          <w:rPr>
            <w:rFonts w:ascii="Arial" w:eastAsia="Arial" w:hAnsi="Arial" w:cs="Arial"/>
            <w:color w:val="0563C1"/>
            <w:sz w:val="24"/>
            <w:szCs w:val="24"/>
            <w:highlight w:val="white"/>
            <w:u w:val="single"/>
          </w:rPr>
          <w:t>NAB Show Express</w:t>
        </w:r>
      </w:hyperlink>
      <w:r>
        <w:rPr>
          <w:rFonts w:ascii="Arial" w:eastAsia="Arial" w:hAnsi="Arial" w:cs="Arial"/>
          <w:sz w:val="24"/>
          <w:szCs w:val="24"/>
          <w:highlight w:val="white"/>
        </w:rPr>
        <w:t>, which will provide attendees with a live, interactive, online trade show experience. The platform will feature a Soluti</w:t>
      </w:r>
      <w:r>
        <w:rPr>
          <w:rFonts w:ascii="Arial" w:eastAsia="Arial" w:hAnsi="Arial" w:cs="Arial"/>
          <w:sz w:val="24"/>
          <w:szCs w:val="24"/>
          <w:highlight w:val="white"/>
        </w:rPr>
        <w:t>ons Marketplace for exhibitors to showcase their products and services, host virtual press conferences, and special offers on new products. Attendees will also have access to a resource library with industry-related eBooks, guides, and white papers to furt</w:t>
      </w:r>
      <w:r>
        <w:rPr>
          <w:rFonts w:ascii="Arial" w:eastAsia="Arial" w:hAnsi="Arial" w:cs="Arial"/>
          <w:sz w:val="24"/>
          <w:szCs w:val="24"/>
          <w:highlight w:val="white"/>
        </w:rPr>
        <w:t xml:space="preserve">her their skills. </w:t>
      </w:r>
    </w:p>
    <w:p w14:paraId="00000012" w14:textId="77777777" w:rsidR="00B047B7" w:rsidRDefault="00B047B7">
      <w:pPr>
        <w:rPr>
          <w:rFonts w:ascii="Arial" w:eastAsia="Arial" w:hAnsi="Arial" w:cs="Arial"/>
          <w:sz w:val="24"/>
          <w:szCs w:val="24"/>
          <w:highlight w:val="white"/>
        </w:rPr>
      </w:pPr>
    </w:p>
    <w:p w14:paraId="00000013" w14:textId="77777777" w:rsidR="00B047B7" w:rsidRDefault="00E84A86">
      <w:pPr>
        <w:rPr>
          <w:rFonts w:ascii="Arial" w:eastAsia="Arial" w:hAnsi="Arial" w:cs="Arial"/>
          <w:sz w:val="24"/>
          <w:szCs w:val="24"/>
        </w:rPr>
      </w:pPr>
      <w:r>
        <w:rPr>
          <w:rFonts w:ascii="Arial" w:eastAsia="Arial" w:hAnsi="Arial" w:cs="Arial"/>
          <w:sz w:val="24"/>
          <w:szCs w:val="24"/>
        </w:rPr>
        <w:t>While it is becoming increasingly important for a growing number of fields to stay connected, P|PW Online is designed to provide a collaborative, interactive educational space for attendees to learn new skills and engage with well-known</w:t>
      </w:r>
      <w:r>
        <w:rPr>
          <w:rFonts w:ascii="Arial" w:eastAsia="Arial" w:hAnsi="Arial" w:cs="Arial"/>
          <w:sz w:val="24"/>
          <w:szCs w:val="24"/>
        </w:rPr>
        <w:t xml:space="preserve"> production professionals. Each session will feature Q&amp;A to allow attendees to ask questions in real-time and small group video rooms for networking happy hours to allow face-to-face screen time with like-minded creatives. All paid attendees will also have</w:t>
      </w:r>
      <w:r>
        <w:rPr>
          <w:rFonts w:ascii="Arial" w:eastAsia="Arial" w:hAnsi="Arial" w:cs="Arial"/>
          <w:sz w:val="24"/>
          <w:szCs w:val="24"/>
        </w:rPr>
        <w:t xml:space="preserve"> access to streaming all recorded sessions of the educational content via for 120 days post-event.</w:t>
      </w:r>
    </w:p>
    <w:p w14:paraId="00000014" w14:textId="77777777" w:rsidR="00B047B7" w:rsidRDefault="00B047B7">
      <w:pPr>
        <w:rPr>
          <w:rFonts w:ascii="Arial" w:eastAsia="Arial" w:hAnsi="Arial" w:cs="Arial"/>
          <w:sz w:val="24"/>
          <w:szCs w:val="24"/>
        </w:rPr>
      </w:pPr>
    </w:p>
    <w:p w14:paraId="00000015" w14:textId="3AB84E23" w:rsidR="00B047B7" w:rsidRDefault="00E84A86">
      <w:pPr>
        <w:spacing w:before="240" w:after="240"/>
        <w:rPr>
          <w:rFonts w:ascii="Arial" w:eastAsia="Arial" w:hAnsi="Arial" w:cs="Arial"/>
          <w:sz w:val="24"/>
          <w:szCs w:val="24"/>
        </w:rPr>
      </w:pPr>
      <w:r>
        <w:rPr>
          <w:rFonts w:ascii="Arial" w:eastAsia="Arial" w:hAnsi="Arial" w:cs="Arial"/>
          <w:sz w:val="24"/>
          <w:szCs w:val="24"/>
          <w:highlight w:val="white"/>
        </w:rPr>
        <w:t xml:space="preserve">“Dell and our partner Nvidia are pleased through our sponsorship to support the goals of </w:t>
      </w:r>
      <w:proofErr w:type="spellStart"/>
      <w:r>
        <w:rPr>
          <w:rFonts w:ascii="Arial" w:eastAsia="Arial" w:hAnsi="Arial" w:cs="Arial"/>
          <w:sz w:val="24"/>
          <w:szCs w:val="24"/>
        </w:rPr>
        <w:t>Post|Production</w:t>
      </w:r>
      <w:proofErr w:type="spellEnd"/>
      <w:r>
        <w:rPr>
          <w:rFonts w:ascii="Arial" w:eastAsia="Arial" w:hAnsi="Arial" w:cs="Arial"/>
          <w:sz w:val="24"/>
          <w:szCs w:val="24"/>
        </w:rPr>
        <w:t xml:space="preserve"> World to bring creators together to sharpen their s</w:t>
      </w:r>
      <w:r>
        <w:rPr>
          <w:rFonts w:ascii="Arial" w:eastAsia="Arial" w:hAnsi="Arial" w:cs="Arial"/>
          <w:sz w:val="24"/>
          <w:szCs w:val="24"/>
        </w:rPr>
        <w:t>kills and to interact with experts and each other in a manner that makes this community great,” says Matt Allard,</w:t>
      </w:r>
      <w:r>
        <w:rPr>
          <w:rFonts w:ascii="Arial" w:eastAsia="Arial" w:hAnsi="Arial" w:cs="Arial"/>
          <w:sz w:val="24"/>
          <w:szCs w:val="24"/>
        </w:rPr>
        <w:t xml:space="preserve"> Strategic Alliances</w:t>
      </w:r>
      <w:r w:rsidR="00A6296A">
        <w:rPr>
          <w:rFonts w:ascii="Arial" w:eastAsia="Arial" w:hAnsi="Arial" w:cs="Arial"/>
          <w:sz w:val="24"/>
          <w:szCs w:val="24"/>
        </w:rPr>
        <w:t>, Precision Workstations,</w:t>
      </w:r>
      <w:r>
        <w:rPr>
          <w:rFonts w:ascii="Arial" w:eastAsia="Arial" w:hAnsi="Arial" w:cs="Arial"/>
          <w:sz w:val="24"/>
          <w:szCs w:val="24"/>
        </w:rPr>
        <w:t xml:space="preserve"> </w:t>
      </w:r>
      <w:r>
        <w:rPr>
          <w:rFonts w:ascii="Arial" w:eastAsia="Arial" w:hAnsi="Arial" w:cs="Arial"/>
          <w:sz w:val="24"/>
          <w:szCs w:val="24"/>
        </w:rPr>
        <w:t>Dell Technologies.</w:t>
      </w:r>
    </w:p>
    <w:p w14:paraId="00000016" w14:textId="77777777" w:rsidR="00B047B7" w:rsidRDefault="00B047B7">
      <w:pPr>
        <w:spacing w:before="240" w:after="240"/>
        <w:rPr>
          <w:rFonts w:ascii="Arial" w:eastAsia="Arial" w:hAnsi="Arial" w:cs="Arial"/>
          <w:color w:val="FF0000"/>
          <w:sz w:val="24"/>
          <w:szCs w:val="24"/>
        </w:rPr>
      </w:pPr>
    </w:p>
    <w:p w14:paraId="00000017" w14:textId="77777777" w:rsidR="00B047B7" w:rsidRDefault="00E84A86">
      <w:pPr>
        <w:rPr>
          <w:rFonts w:ascii="Arial" w:eastAsia="Arial" w:hAnsi="Arial" w:cs="Arial"/>
          <w:sz w:val="24"/>
          <w:szCs w:val="24"/>
        </w:rPr>
      </w:pPr>
      <w:r>
        <w:rPr>
          <w:rFonts w:ascii="Arial" w:eastAsia="Arial" w:hAnsi="Arial" w:cs="Arial"/>
          <w:sz w:val="24"/>
          <w:szCs w:val="24"/>
        </w:rPr>
        <w:t>The full pass is available for $299 which includes entry to all sessions at the virtua</w:t>
      </w:r>
      <w:r>
        <w:rPr>
          <w:rFonts w:ascii="Arial" w:eastAsia="Arial" w:hAnsi="Arial" w:cs="Arial"/>
          <w:sz w:val="24"/>
          <w:szCs w:val="24"/>
        </w:rPr>
        <w:t>l conference and streaming of all 100+ recorded sessions for 120 days post-event. Students and faculty may save up to 50% on their conference pass. Payment plans are also available.</w:t>
      </w:r>
    </w:p>
    <w:p w14:paraId="00000018" w14:textId="77777777" w:rsidR="00B047B7" w:rsidRDefault="00B047B7">
      <w:pPr>
        <w:rPr>
          <w:rFonts w:ascii="Arial" w:eastAsia="Arial" w:hAnsi="Arial" w:cs="Arial"/>
          <w:sz w:val="24"/>
          <w:szCs w:val="24"/>
        </w:rPr>
      </w:pPr>
    </w:p>
    <w:p w14:paraId="00000019" w14:textId="77777777" w:rsidR="00B047B7" w:rsidRDefault="00E84A86">
      <w:pPr>
        <w:rPr>
          <w:rFonts w:ascii="Arial" w:eastAsia="Arial" w:hAnsi="Arial" w:cs="Arial"/>
          <w:sz w:val="24"/>
          <w:szCs w:val="24"/>
        </w:rPr>
      </w:pPr>
      <w:r>
        <w:rPr>
          <w:rFonts w:ascii="Arial" w:eastAsia="Arial" w:hAnsi="Arial" w:cs="Arial"/>
          <w:sz w:val="24"/>
          <w:szCs w:val="24"/>
        </w:rPr>
        <w:t xml:space="preserve">For more information visit: </w:t>
      </w:r>
      <w:hyperlink r:id="rId8">
        <w:r>
          <w:rPr>
            <w:rFonts w:ascii="Arial" w:eastAsia="Arial" w:hAnsi="Arial" w:cs="Arial"/>
            <w:color w:val="0563C1"/>
            <w:sz w:val="24"/>
            <w:szCs w:val="24"/>
            <w:u w:val="single"/>
          </w:rPr>
          <w:t>https://www.ppw-online.com/</w:t>
        </w:r>
      </w:hyperlink>
      <w:r>
        <w:rPr>
          <w:rFonts w:ascii="Arial" w:eastAsia="Arial" w:hAnsi="Arial" w:cs="Arial"/>
          <w:sz w:val="24"/>
          <w:szCs w:val="24"/>
        </w:rPr>
        <w:t>.</w:t>
      </w:r>
    </w:p>
    <w:p w14:paraId="0000001A" w14:textId="77777777" w:rsidR="00B047B7" w:rsidRDefault="00B047B7">
      <w:pPr>
        <w:rPr>
          <w:rFonts w:ascii="Arial" w:eastAsia="Arial" w:hAnsi="Arial" w:cs="Arial"/>
          <w:sz w:val="24"/>
          <w:szCs w:val="24"/>
        </w:rPr>
      </w:pPr>
    </w:p>
    <w:p w14:paraId="0000001B" w14:textId="77777777" w:rsidR="00B047B7" w:rsidRDefault="00E84A86">
      <w:pPr>
        <w:rPr>
          <w:rFonts w:ascii="Arial" w:eastAsia="Arial" w:hAnsi="Arial" w:cs="Arial"/>
          <w:sz w:val="24"/>
          <w:szCs w:val="24"/>
        </w:rPr>
      </w:pPr>
      <w:r>
        <w:rPr>
          <w:rFonts w:ascii="Arial" w:eastAsia="Arial" w:hAnsi="Arial" w:cs="Arial"/>
          <w:sz w:val="24"/>
          <w:szCs w:val="24"/>
        </w:rPr>
        <w:t xml:space="preserve">Email P|PW Online Event Manager for any questions at </w:t>
      </w:r>
      <w:hyperlink r:id="rId9">
        <w:r>
          <w:rPr>
            <w:rFonts w:ascii="Arial" w:eastAsia="Arial" w:hAnsi="Arial" w:cs="Arial"/>
            <w:sz w:val="24"/>
            <w:szCs w:val="24"/>
            <w:u w:val="single"/>
          </w:rPr>
          <w:t>Liatk@fmctraining.com</w:t>
        </w:r>
      </w:hyperlink>
      <w:r>
        <w:rPr>
          <w:rFonts w:ascii="Arial" w:eastAsia="Arial" w:hAnsi="Arial" w:cs="Arial"/>
          <w:sz w:val="24"/>
          <w:szCs w:val="24"/>
        </w:rPr>
        <w:t>.</w:t>
      </w:r>
    </w:p>
    <w:p w14:paraId="0000001C" w14:textId="77777777" w:rsidR="00B047B7" w:rsidRDefault="00E84A86">
      <w:pPr>
        <w:rPr>
          <w:rFonts w:ascii="Arial" w:eastAsia="Arial" w:hAnsi="Arial" w:cs="Arial"/>
          <w:b/>
          <w:sz w:val="24"/>
          <w:szCs w:val="24"/>
        </w:rPr>
      </w:pPr>
      <w:r>
        <w:rPr>
          <w:rFonts w:ascii="Arial" w:eastAsia="Arial" w:hAnsi="Arial" w:cs="Arial"/>
          <w:b/>
          <w:sz w:val="24"/>
          <w:szCs w:val="24"/>
        </w:rPr>
        <w:t>About Future Media Conferences, LLC</w:t>
      </w:r>
    </w:p>
    <w:p w14:paraId="0000001D" w14:textId="77777777" w:rsidR="00B047B7" w:rsidRDefault="00E84A86">
      <w:pPr>
        <w:rPr>
          <w:rFonts w:ascii="Arial" w:eastAsia="Arial" w:hAnsi="Arial" w:cs="Arial"/>
          <w:color w:val="0563C1"/>
          <w:sz w:val="24"/>
          <w:szCs w:val="24"/>
        </w:rPr>
      </w:pPr>
      <w:hyperlink r:id="rId10">
        <w:r>
          <w:rPr>
            <w:rFonts w:ascii="Arial" w:eastAsia="Arial" w:hAnsi="Arial" w:cs="Arial"/>
            <w:color w:val="1155CC"/>
            <w:sz w:val="24"/>
            <w:szCs w:val="24"/>
            <w:highlight w:val="white"/>
            <w:u w:val="single"/>
          </w:rPr>
          <w:t>Future Media Conferences, LLC</w:t>
        </w:r>
      </w:hyperlink>
      <w:r>
        <w:rPr>
          <w:rFonts w:ascii="Arial" w:eastAsia="Arial" w:hAnsi="Arial" w:cs="Arial"/>
          <w:color w:val="201C1B"/>
          <w:sz w:val="24"/>
          <w:szCs w:val="24"/>
          <w:highlight w:val="white"/>
        </w:rPr>
        <w:t xml:space="preserve"> is, in addition to being the nation’s premier digital media training organization providing manufacturer-authorized training for professionals engaged in the production,</w:t>
      </w:r>
      <w:r>
        <w:rPr>
          <w:rFonts w:ascii="Arial" w:eastAsia="Arial" w:hAnsi="Arial" w:cs="Arial"/>
          <w:color w:val="201C1B"/>
          <w:sz w:val="24"/>
          <w:szCs w:val="24"/>
          <w:highlight w:val="white"/>
        </w:rPr>
        <w:t xml:space="preserve"> editing, design and delivery of digital content, also the </w:t>
      </w:r>
      <w:r>
        <w:rPr>
          <w:rFonts w:ascii="Arial" w:eastAsia="Arial" w:hAnsi="Arial" w:cs="Arial"/>
          <w:color w:val="201C1B"/>
          <w:sz w:val="24"/>
          <w:szCs w:val="24"/>
          <w:highlight w:val="white"/>
        </w:rPr>
        <w:lastRenderedPageBreak/>
        <w:t>leading producer of education-rich conferences for today’s electronic entertainment trade shows both in the US and internationally, bringing unique combined knowledge both in training content as we</w:t>
      </w:r>
      <w:r>
        <w:rPr>
          <w:rFonts w:ascii="Arial" w:eastAsia="Arial" w:hAnsi="Arial" w:cs="Arial"/>
          <w:color w:val="201C1B"/>
          <w:sz w:val="24"/>
          <w:szCs w:val="24"/>
          <w:highlight w:val="white"/>
        </w:rPr>
        <w:t xml:space="preserve">ll as all aspects of production. Some of our events include Editors Retreat, After Effects World, </w:t>
      </w:r>
      <w:proofErr w:type="spellStart"/>
      <w:r>
        <w:rPr>
          <w:rFonts w:ascii="Arial" w:eastAsia="Arial" w:hAnsi="Arial" w:cs="Arial"/>
          <w:color w:val="201C1B"/>
          <w:sz w:val="24"/>
          <w:szCs w:val="24"/>
          <w:highlight w:val="white"/>
        </w:rPr>
        <w:t>DelliVR</w:t>
      </w:r>
      <w:proofErr w:type="spellEnd"/>
      <w:r>
        <w:rPr>
          <w:rFonts w:ascii="Arial" w:eastAsia="Arial" w:hAnsi="Arial" w:cs="Arial"/>
          <w:color w:val="201C1B"/>
          <w:sz w:val="24"/>
          <w:szCs w:val="24"/>
          <w:highlight w:val="white"/>
        </w:rPr>
        <w:t xml:space="preserve"> conference, Keyframes Conference and </w:t>
      </w:r>
      <w:proofErr w:type="spellStart"/>
      <w:r>
        <w:rPr>
          <w:rFonts w:ascii="Arial" w:eastAsia="Arial" w:hAnsi="Arial" w:cs="Arial"/>
          <w:color w:val="201C1B"/>
          <w:sz w:val="24"/>
          <w:szCs w:val="24"/>
          <w:highlight w:val="white"/>
        </w:rPr>
        <w:t>Post|Production</w:t>
      </w:r>
      <w:proofErr w:type="spellEnd"/>
      <w:r>
        <w:rPr>
          <w:rFonts w:ascii="Arial" w:eastAsia="Arial" w:hAnsi="Arial" w:cs="Arial"/>
          <w:color w:val="201C1B"/>
          <w:sz w:val="24"/>
          <w:szCs w:val="24"/>
          <w:highlight w:val="white"/>
        </w:rPr>
        <w:t xml:space="preserve"> World at NAB Show in Las Vegas, New York and Shanghai. For a complete list of FMC’s conferences, </w:t>
      </w:r>
      <w:r>
        <w:rPr>
          <w:rFonts w:ascii="Arial" w:eastAsia="Arial" w:hAnsi="Arial" w:cs="Arial"/>
          <w:color w:val="201C1B"/>
          <w:sz w:val="24"/>
          <w:szCs w:val="24"/>
          <w:highlight w:val="white"/>
        </w:rPr>
        <w:t xml:space="preserve">visit </w:t>
      </w:r>
      <w:hyperlink r:id="rId11">
        <w:r>
          <w:rPr>
            <w:rFonts w:ascii="Arial" w:eastAsia="Arial" w:hAnsi="Arial" w:cs="Arial"/>
            <w:color w:val="1155CC"/>
            <w:sz w:val="24"/>
            <w:szCs w:val="24"/>
            <w:highlight w:val="white"/>
            <w:u w:val="single"/>
          </w:rPr>
          <w:t>www.futuremediaconferences.com</w:t>
        </w:r>
      </w:hyperlink>
      <w:r>
        <w:rPr>
          <w:rFonts w:ascii="Arial" w:eastAsia="Arial" w:hAnsi="Arial" w:cs="Arial"/>
          <w:color w:val="0563C1"/>
          <w:sz w:val="24"/>
          <w:szCs w:val="24"/>
        </w:rPr>
        <w:t>.</w:t>
      </w:r>
    </w:p>
    <w:p w14:paraId="0000001E" w14:textId="77777777" w:rsidR="00B047B7" w:rsidRDefault="00E84A86">
      <w:pPr>
        <w:shd w:val="clear" w:color="auto" w:fill="FFFFFF"/>
        <w:spacing w:after="220"/>
        <w:rPr>
          <w:rFonts w:ascii="Arial" w:eastAsia="Arial" w:hAnsi="Arial" w:cs="Arial"/>
          <w:b/>
          <w:color w:val="201C1B"/>
          <w:sz w:val="24"/>
          <w:szCs w:val="24"/>
        </w:rPr>
      </w:pPr>
      <w:r>
        <w:rPr>
          <w:rFonts w:ascii="Arial" w:eastAsia="Arial" w:hAnsi="Arial" w:cs="Arial"/>
          <w:b/>
          <w:color w:val="201C1B"/>
          <w:sz w:val="24"/>
          <w:szCs w:val="24"/>
        </w:rPr>
        <w:t>About NAB Show</w:t>
      </w:r>
    </w:p>
    <w:p w14:paraId="0000001F" w14:textId="77777777" w:rsidR="00B047B7" w:rsidRDefault="00E84A86">
      <w:pPr>
        <w:shd w:val="clear" w:color="auto" w:fill="FFFFFF"/>
        <w:spacing w:after="220"/>
        <w:rPr>
          <w:rFonts w:ascii="Arial" w:eastAsia="Arial" w:hAnsi="Arial" w:cs="Arial"/>
          <w:color w:val="201C1B"/>
          <w:sz w:val="24"/>
          <w:szCs w:val="24"/>
        </w:rPr>
      </w:pPr>
      <w:r>
        <w:rPr>
          <w:rFonts w:ascii="Arial" w:eastAsia="Arial" w:hAnsi="Arial" w:cs="Arial"/>
          <w:color w:val="201C1B"/>
          <w:sz w:val="24"/>
          <w:szCs w:val="24"/>
        </w:rPr>
        <w:t xml:space="preserve">NAB Show, held April 18-22, 2020, in Las Vegas is the world’s largest convention encompassing media, entertainment and technology. With more than </w:t>
      </w:r>
      <w:r>
        <w:rPr>
          <w:rFonts w:ascii="Arial" w:eastAsia="Arial" w:hAnsi="Arial" w:cs="Arial"/>
          <w:color w:val="201C1B"/>
          <w:sz w:val="24"/>
          <w:szCs w:val="24"/>
        </w:rPr>
        <w:t>90,000 attendees from 160 countries and 1,600+ exhibitors, NAB Show is the ultimate marketplace for solutions that transcend traditional broadcasting and fuel the digital storytelling economy. From creation to consumption, across multiple platforms, NAB Sh</w:t>
      </w:r>
      <w:r>
        <w:rPr>
          <w:rFonts w:ascii="Arial" w:eastAsia="Arial" w:hAnsi="Arial" w:cs="Arial"/>
          <w:color w:val="201C1B"/>
          <w:sz w:val="24"/>
          <w:szCs w:val="24"/>
        </w:rPr>
        <w:t xml:space="preserve">ow is where global visionaries convene to bring content to life in new and exciting ways. For complete details, visit </w:t>
      </w:r>
      <w:hyperlink r:id="rId12">
        <w:r>
          <w:rPr>
            <w:rFonts w:ascii="Arial" w:eastAsia="Arial" w:hAnsi="Arial" w:cs="Arial"/>
            <w:color w:val="1155CC"/>
            <w:sz w:val="24"/>
            <w:szCs w:val="24"/>
            <w:u w:val="single"/>
          </w:rPr>
          <w:t>www.nabshow.com.</w:t>
        </w:r>
      </w:hyperlink>
    </w:p>
    <w:p w14:paraId="00000020" w14:textId="77777777" w:rsidR="00B047B7" w:rsidRDefault="00E84A86">
      <w:pPr>
        <w:shd w:val="clear" w:color="auto" w:fill="FFFFFF"/>
        <w:spacing w:after="220"/>
        <w:rPr>
          <w:rFonts w:ascii="Arial" w:eastAsia="Arial" w:hAnsi="Arial" w:cs="Arial"/>
          <w:b/>
          <w:color w:val="201C1B"/>
          <w:sz w:val="24"/>
          <w:szCs w:val="24"/>
        </w:rPr>
      </w:pPr>
      <w:r>
        <w:rPr>
          <w:rFonts w:ascii="Arial" w:eastAsia="Arial" w:hAnsi="Arial" w:cs="Arial"/>
          <w:b/>
          <w:color w:val="201C1B"/>
          <w:sz w:val="24"/>
          <w:szCs w:val="24"/>
        </w:rPr>
        <w:t>About NAB</w:t>
      </w:r>
    </w:p>
    <w:p w14:paraId="00000021" w14:textId="77777777" w:rsidR="00B047B7" w:rsidRDefault="00E84A86">
      <w:pPr>
        <w:shd w:val="clear" w:color="auto" w:fill="FFFFFF"/>
        <w:spacing w:after="220"/>
        <w:rPr>
          <w:rFonts w:ascii="Arial" w:eastAsia="Arial" w:hAnsi="Arial" w:cs="Arial"/>
          <w:color w:val="201C1B"/>
          <w:sz w:val="24"/>
          <w:szCs w:val="24"/>
        </w:rPr>
      </w:pPr>
      <w:r>
        <w:rPr>
          <w:rFonts w:ascii="Arial" w:eastAsia="Arial" w:hAnsi="Arial" w:cs="Arial"/>
          <w:color w:val="201C1B"/>
          <w:sz w:val="24"/>
          <w:szCs w:val="24"/>
        </w:rPr>
        <w:t>The National Association of Broadcasters is the premier advocacy association for America’s broadcasters. NAB advances radio and television interests in legislative, regulatory and public affairs. Through advocacy, education and innovation, NAB enables broa</w:t>
      </w:r>
      <w:r>
        <w:rPr>
          <w:rFonts w:ascii="Arial" w:eastAsia="Arial" w:hAnsi="Arial" w:cs="Arial"/>
          <w:color w:val="201C1B"/>
          <w:sz w:val="24"/>
          <w:szCs w:val="24"/>
        </w:rPr>
        <w:t xml:space="preserve">dcasters to best serve their communities, strengthen their businesses and seize new opportunities in the digital age. Learn more at </w:t>
      </w:r>
      <w:hyperlink r:id="rId13">
        <w:r>
          <w:rPr>
            <w:rFonts w:ascii="Arial" w:eastAsia="Arial" w:hAnsi="Arial" w:cs="Arial"/>
            <w:color w:val="1155CC"/>
            <w:sz w:val="24"/>
            <w:szCs w:val="24"/>
            <w:u w:val="single"/>
          </w:rPr>
          <w:t>www.nab.org.</w:t>
        </w:r>
      </w:hyperlink>
    </w:p>
    <w:p w14:paraId="00000022" w14:textId="77777777" w:rsidR="00B047B7" w:rsidRDefault="00B047B7">
      <w:pPr>
        <w:rPr>
          <w:rFonts w:ascii="Arial" w:eastAsia="Arial" w:hAnsi="Arial" w:cs="Arial"/>
          <w:color w:val="0563C1"/>
          <w:sz w:val="24"/>
          <w:szCs w:val="24"/>
        </w:rPr>
      </w:pPr>
    </w:p>
    <w:p w14:paraId="00000023" w14:textId="77777777" w:rsidR="00B047B7" w:rsidRDefault="00B047B7">
      <w:pPr>
        <w:rPr>
          <w:rFonts w:ascii="Arial" w:eastAsia="Arial" w:hAnsi="Arial" w:cs="Arial"/>
          <w:color w:val="0563C1"/>
          <w:sz w:val="24"/>
          <w:szCs w:val="24"/>
        </w:rPr>
      </w:pPr>
    </w:p>
    <w:sectPr w:rsidR="00B047B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7B7"/>
    <w:rsid w:val="00A12904"/>
    <w:rsid w:val="00A6296A"/>
    <w:rsid w:val="00B047B7"/>
    <w:rsid w:val="00E84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0F82"/>
  <w15:docId w15:val="{AF9E3B6B-68BC-4E8E-9DC1-2B719ACDC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ppw-online.com/" TargetMode="External"/><Relationship Id="rId13" Type="http://schemas.openxmlformats.org/officeDocument/2006/relationships/hyperlink" Target="https://www.nab.org/" TargetMode="External"/><Relationship Id="rId3" Type="http://schemas.openxmlformats.org/officeDocument/2006/relationships/webSettings" Target="webSettings.xml"/><Relationship Id="rId7" Type="http://schemas.openxmlformats.org/officeDocument/2006/relationships/hyperlink" Target="https://nabshow.com/express/" TargetMode="External"/><Relationship Id="rId12" Type="http://schemas.openxmlformats.org/officeDocument/2006/relationships/hyperlink" Target="https://www.nabsho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pw-online.com/speakers/" TargetMode="External"/><Relationship Id="rId11" Type="http://schemas.openxmlformats.org/officeDocument/2006/relationships/hyperlink" Target="http://www.futuremediaconferences.com" TargetMode="External"/><Relationship Id="rId5" Type="http://schemas.openxmlformats.org/officeDocument/2006/relationships/hyperlink" Target="https://www.ppw-online.com/schedule/" TargetMode="External"/><Relationship Id="rId15" Type="http://schemas.openxmlformats.org/officeDocument/2006/relationships/theme" Target="theme/theme1.xml"/><Relationship Id="rId10" Type="http://schemas.openxmlformats.org/officeDocument/2006/relationships/hyperlink" Target="https://www.futuremediaconferences.com/" TargetMode="External"/><Relationship Id="rId4" Type="http://schemas.openxmlformats.org/officeDocument/2006/relationships/hyperlink" Target="https://www.ppw-online.com/" TargetMode="External"/><Relationship Id="rId9" Type="http://schemas.openxmlformats.org/officeDocument/2006/relationships/hyperlink" Target="mailto:Liatk@fmctraining.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5410</Characters>
  <Application>Microsoft Office Word</Application>
  <DocSecurity>0</DocSecurity>
  <Lines>45</Lines>
  <Paragraphs>12</Paragraphs>
  <ScaleCrop>false</ScaleCrop>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Yessenia Fabian</dc:creator>
  <cp:lastModifiedBy>Yessenia Fabian</cp:lastModifiedBy>
  <cp:revision>2</cp:revision>
  <dcterms:created xsi:type="dcterms:W3CDTF">2020-04-17T22:18:00Z</dcterms:created>
  <dcterms:modified xsi:type="dcterms:W3CDTF">2020-04-17T22:18:00Z</dcterms:modified>
</cp:coreProperties>
</file>