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9CCEB" w14:textId="77777777" w:rsidR="00A37FE5" w:rsidRPr="00A00760" w:rsidRDefault="00A37FE5" w:rsidP="003D5D41">
      <w:pPr>
        <w:pStyle w:val="NoSpacing"/>
        <w:rPr>
          <w:rFonts w:cstheme="minorHAnsi"/>
        </w:rPr>
      </w:pPr>
    </w:p>
    <w:p w14:paraId="28EB2A69" w14:textId="77777777" w:rsidR="00DB535A" w:rsidRPr="00A00760" w:rsidRDefault="00DB535A" w:rsidP="003D5D41">
      <w:pPr>
        <w:pStyle w:val="NoSpacing"/>
        <w:rPr>
          <w:rFonts w:cstheme="minorHAnsi"/>
        </w:rPr>
      </w:pPr>
    </w:p>
    <w:p w14:paraId="3F0B0F25" w14:textId="77777777" w:rsidR="00DB535A" w:rsidRPr="00A00760" w:rsidRDefault="00DB535A" w:rsidP="00DB535A">
      <w:pPr>
        <w:pStyle w:val="NoSpacing"/>
        <w:jc w:val="center"/>
        <w:rPr>
          <w:rFonts w:cstheme="minorHAnsi"/>
          <w:b/>
        </w:rPr>
      </w:pPr>
      <w:r w:rsidRPr="00A00760">
        <w:rPr>
          <w:rFonts w:cstheme="minorHAnsi"/>
          <w:b/>
          <w:noProof/>
        </w:rPr>
        <w:drawing>
          <wp:inline distT="0" distB="0" distL="0" distR="0" wp14:anchorId="6C3969A8" wp14:editId="719731C9">
            <wp:extent cx="1112988" cy="1112988"/>
            <wp:effectExtent l="0" t="0" r="5080" b="508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C_logo_fu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743" cy="113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5935" w14:textId="77777777" w:rsidR="00DB535A" w:rsidRPr="00A00760" w:rsidRDefault="00DB535A" w:rsidP="003D5D41">
      <w:pPr>
        <w:pStyle w:val="NoSpacing"/>
        <w:rPr>
          <w:rFonts w:cstheme="minorHAnsi"/>
          <w:b/>
        </w:rPr>
      </w:pPr>
    </w:p>
    <w:p w14:paraId="743E0EC2" w14:textId="77777777" w:rsidR="003D5D41" w:rsidRPr="00A00760" w:rsidRDefault="003D5D41" w:rsidP="003D5D41">
      <w:pPr>
        <w:pStyle w:val="NoSpacing"/>
        <w:rPr>
          <w:rFonts w:cstheme="minorHAnsi"/>
          <w:b/>
        </w:rPr>
      </w:pPr>
    </w:p>
    <w:p w14:paraId="0747F41C" w14:textId="48F90227" w:rsidR="00D70D8F" w:rsidRPr="00A00760" w:rsidRDefault="00D70D8F" w:rsidP="0074567C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A00760">
        <w:rPr>
          <w:rFonts w:cstheme="minorHAnsi"/>
          <w:b/>
          <w:sz w:val="28"/>
          <w:szCs w:val="28"/>
        </w:rPr>
        <w:t xml:space="preserve">GO Car Wash </w:t>
      </w:r>
      <w:r w:rsidR="00943ADE" w:rsidRPr="00A00760">
        <w:rPr>
          <w:rFonts w:cstheme="minorHAnsi"/>
          <w:b/>
          <w:sz w:val="28"/>
          <w:szCs w:val="28"/>
        </w:rPr>
        <w:t>Continues Expansion in Las Vegas</w:t>
      </w:r>
    </w:p>
    <w:p w14:paraId="500D1A61" w14:textId="77777777" w:rsidR="003D5D41" w:rsidRPr="00A00760" w:rsidRDefault="003D5D41" w:rsidP="003D5D41">
      <w:pPr>
        <w:pStyle w:val="NoSpacing"/>
        <w:rPr>
          <w:rFonts w:cstheme="minorHAnsi"/>
        </w:rPr>
      </w:pPr>
    </w:p>
    <w:p w14:paraId="74EA50D8" w14:textId="58878268" w:rsidR="00EC387D" w:rsidRPr="00A00760" w:rsidRDefault="000B6F9F" w:rsidP="003D5D41">
      <w:pPr>
        <w:pStyle w:val="NoSpacing"/>
        <w:rPr>
          <w:rFonts w:cstheme="minorHAnsi"/>
        </w:rPr>
      </w:pPr>
      <w:r w:rsidRPr="00A00760">
        <w:rPr>
          <w:rFonts w:cstheme="minorHAnsi"/>
        </w:rPr>
        <w:t>PHOENIX</w:t>
      </w:r>
      <w:r w:rsidR="003C7786" w:rsidRPr="00A00760">
        <w:rPr>
          <w:rFonts w:cstheme="minorHAnsi"/>
        </w:rPr>
        <w:t>, AZ.,</w:t>
      </w:r>
      <w:r w:rsidR="00A346FC" w:rsidRPr="00A00760">
        <w:rPr>
          <w:rFonts w:cstheme="minorHAnsi"/>
        </w:rPr>
        <w:t xml:space="preserve"> </w:t>
      </w:r>
      <w:r w:rsidR="00EC387D" w:rsidRPr="00A00760">
        <w:rPr>
          <w:rFonts w:cstheme="minorHAnsi"/>
        </w:rPr>
        <w:t>August</w:t>
      </w:r>
      <w:r w:rsidR="003C7786" w:rsidRPr="00A00760">
        <w:rPr>
          <w:rFonts w:cstheme="minorHAnsi"/>
        </w:rPr>
        <w:t xml:space="preserve"> </w:t>
      </w:r>
      <w:r w:rsidR="00A00760" w:rsidRPr="00A00760">
        <w:rPr>
          <w:rFonts w:cstheme="minorHAnsi"/>
        </w:rPr>
        <w:t>4,</w:t>
      </w:r>
      <w:r w:rsidR="001847D4" w:rsidRPr="00A00760">
        <w:rPr>
          <w:rFonts w:cstheme="minorHAnsi"/>
        </w:rPr>
        <w:t xml:space="preserve"> 2020</w:t>
      </w:r>
      <w:r w:rsidR="00A346FC" w:rsidRPr="00A00760">
        <w:rPr>
          <w:rFonts w:cstheme="minorHAnsi"/>
        </w:rPr>
        <w:t xml:space="preserve"> —</w:t>
      </w:r>
      <w:r w:rsidR="00777BB1" w:rsidRPr="00A00760">
        <w:rPr>
          <w:rFonts w:cstheme="minorHAnsi"/>
        </w:rPr>
        <w:t xml:space="preserve"> </w:t>
      </w:r>
      <w:r w:rsidR="00C16765" w:rsidRPr="00A00760">
        <w:rPr>
          <w:rFonts w:cstheme="minorHAnsi"/>
        </w:rPr>
        <w:t>GO Car Wash</w:t>
      </w:r>
      <w:r w:rsidR="00777BB1" w:rsidRPr="00A00760">
        <w:rPr>
          <w:rFonts w:cstheme="minorHAnsi"/>
        </w:rPr>
        <w:t xml:space="preserve"> </w:t>
      </w:r>
      <w:r w:rsidR="00943ADE" w:rsidRPr="00A00760">
        <w:rPr>
          <w:rFonts w:cstheme="minorHAnsi"/>
        </w:rPr>
        <w:t xml:space="preserve">continues its Las Vegas market expansion with the announcement of its first new development site </w:t>
      </w:r>
      <w:r w:rsidR="00C1491C" w:rsidRPr="00A00760">
        <w:rPr>
          <w:rFonts w:cstheme="minorHAnsi"/>
        </w:rPr>
        <w:t xml:space="preserve">at 1650 E. Tropicana Ave. </w:t>
      </w:r>
      <w:r w:rsidR="00F70814" w:rsidRPr="00A00760">
        <w:rPr>
          <w:rFonts w:cstheme="minorHAnsi"/>
        </w:rPr>
        <w:t xml:space="preserve">GO Car Wash </w:t>
      </w:r>
      <w:r w:rsidR="00EC387D" w:rsidRPr="00A00760">
        <w:rPr>
          <w:rFonts w:cstheme="minorHAnsi"/>
        </w:rPr>
        <w:t xml:space="preserve">currently operates </w:t>
      </w:r>
      <w:r w:rsidR="00F70814" w:rsidRPr="00A00760">
        <w:rPr>
          <w:rFonts w:cstheme="minorHAnsi"/>
        </w:rPr>
        <w:t xml:space="preserve">four sites </w:t>
      </w:r>
      <w:r w:rsidR="00EC387D" w:rsidRPr="00A00760">
        <w:rPr>
          <w:rFonts w:cstheme="minorHAnsi"/>
        </w:rPr>
        <w:t>in the Las Vegas market</w:t>
      </w:r>
      <w:r w:rsidR="00171C76" w:rsidRPr="00A00760">
        <w:rPr>
          <w:rFonts w:cstheme="minorHAnsi"/>
        </w:rPr>
        <w:t>,</w:t>
      </w:r>
      <w:r w:rsidR="00EC387D" w:rsidRPr="00A00760">
        <w:rPr>
          <w:rFonts w:cstheme="minorHAnsi"/>
        </w:rPr>
        <w:t xml:space="preserve"> </w:t>
      </w:r>
      <w:r w:rsidR="004C3321" w:rsidRPr="00A00760">
        <w:rPr>
          <w:rFonts w:cstheme="minorHAnsi"/>
        </w:rPr>
        <w:t xml:space="preserve">with </w:t>
      </w:r>
      <w:r w:rsidR="00C1491C" w:rsidRPr="00A00760">
        <w:rPr>
          <w:rFonts w:cstheme="minorHAnsi"/>
        </w:rPr>
        <w:t xml:space="preserve">several more new development sites to be announced in the near </w:t>
      </w:r>
      <w:r w:rsidR="00171C76" w:rsidRPr="00A00760">
        <w:rPr>
          <w:rFonts w:cstheme="minorHAnsi"/>
        </w:rPr>
        <w:t>future</w:t>
      </w:r>
      <w:r w:rsidR="00C1491C" w:rsidRPr="00A00760">
        <w:rPr>
          <w:rFonts w:cstheme="minorHAnsi"/>
        </w:rPr>
        <w:t xml:space="preserve">. </w:t>
      </w:r>
      <w:r w:rsidR="00EC387D" w:rsidRPr="00A00760">
        <w:rPr>
          <w:rFonts w:cstheme="minorHAnsi"/>
        </w:rPr>
        <w:t>In the next 24 months</w:t>
      </w:r>
      <w:r w:rsidR="00171C76" w:rsidRPr="00A00760">
        <w:rPr>
          <w:rFonts w:cstheme="minorHAnsi"/>
        </w:rPr>
        <w:t>,</w:t>
      </w:r>
      <w:r w:rsidR="00EC387D" w:rsidRPr="00A00760">
        <w:rPr>
          <w:rFonts w:cstheme="minorHAnsi"/>
        </w:rPr>
        <w:t xml:space="preserve"> GO Car Wash plans to build </w:t>
      </w:r>
      <w:r w:rsidR="005137E9" w:rsidRPr="00A00760">
        <w:rPr>
          <w:rFonts w:cstheme="minorHAnsi"/>
        </w:rPr>
        <w:t xml:space="preserve">out </w:t>
      </w:r>
      <w:r w:rsidR="00EC387D" w:rsidRPr="00A00760">
        <w:rPr>
          <w:rFonts w:cstheme="minorHAnsi"/>
        </w:rPr>
        <w:t xml:space="preserve">an additional </w:t>
      </w:r>
      <w:r w:rsidR="00A00760" w:rsidRPr="00A00760">
        <w:rPr>
          <w:rFonts w:cstheme="minorHAnsi"/>
        </w:rPr>
        <w:t xml:space="preserve">10-plus sites </w:t>
      </w:r>
      <w:r w:rsidR="00EC387D" w:rsidRPr="00A00760">
        <w:rPr>
          <w:rFonts w:cstheme="minorHAnsi"/>
        </w:rPr>
        <w:t>in the market</w:t>
      </w:r>
      <w:r w:rsidR="000829DB" w:rsidRPr="00A00760">
        <w:rPr>
          <w:rFonts w:cstheme="minorHAnsi"/>
        </w:rPr>
        <w:t xml:space="preserve">. </w:t>
      </w:r>
      <w:r w:rsidR="00EC387D" w:rsidRPr="00A00760">
        <w:rPr>
          <w:rFonts w:cstheme="minorHAnsi"/>
        </w:rPr>
        <w:t xml:space="preserve"> </w:t>
      </w:r>
    </w:p>
    <w:p w14:paraId="3B54C230" w14:textId="78537235" w:rsidR="003D5D41" w:rsidRPr="00A00760" w:rsidRDefault="003D5D41" w:rsidP="003D5D41">
      <w:pPr>
        <w:pStyle w:val="NoSpacing"/>
        <w:rPr>
          <w:rFonts w:cstheme="minorHAnsi"/>
        </w:rPr>
      </w:pPr>
    </w:p>
    <w:p w14:paraId="082A3A10" w14:textId="3AECEC6E" w:rsidR="009A77B2" w:rsidRPr="00A00760" w:rsidRDefault="009A77B2" w:rsidP="003D5D41">
      <w:pPr>
        <w:pStyle w:val="NoSpacing"/>
        <w:rPr>
          <w:rFonts w:cstheme="minorHAnsi"/>
        </w:rPr>
      </w:pPr>
      <w:r w:rsidRPr="00A00760">
        <w:rPr>
          <w:rFonts w:cstheme="minorHAnsi"/>
        </w:rPr>
        <w:t xml:space="preserve">“We are excited to announce our big growth plans for the Las Vegas market </w:t>
      </w:r>
      <w:r w:rsidR="00943ADE" w:rsidRPr="00A00760">
        <w:rPr>
          <w:rFonts w:cstheme="minorHAnsi"/>
        </w:rPr>
        <w:t>and our first official new development site in the market</w:t>
      </w:r>
      <w:r w:rsidR="00171C76" w:rsidRPr="00A00760">
        <w:rPr>
          <w:rFonts w:cstheme="minorHAnsi"/>
        </w:rPr>
        <w:t>,</w:t>
      </w:r>
      <w:r w:rsidR="00943ADE" w:rsidRPr="00A00760">
        <w:rPr>
          <w:rFonts w:cstheme="minorHAnsi"/>
        </w:rPr>
        <w:t xml:space="preserve"> which we expect to break ground on in </w:t>
      </w:r>
      <w:r w:rsidR="00C1491C" w:rsidRPr="00A00760">
        <w:rPr>
          <w:rFonts w:cstheme="minorHAnsi"/>
        </w:rPr>
        <w:t>the fall</w:t>
      </w:r>
      <w:r w:rsidR="00A00760" w:rsidRPr="00A00760">
        <w:rPr>
          <w:rFonts w:cstheme="minorHAnsi"/>
        </w:rPr>
        <w:t>,</w:t>
      </w:r>
      <w:r w:rsidRPr="00A00760">
        <w:rPr>
          <w:rFonts w:cstheme="minorHAnsi"/>
        </w:rPr>
        <w:t>” s</w:t>
      </w:r>
      <w:r w:rsidR="00171C76" w:rsidRPr="00A00760">
        <w:rPr>
          <w:rFonts w:cstheme="minorHAnsi"/>
        </w:rPr>
        <w:t>ays</w:t>
      </w:r>
      <w:r w:rsidRPr="00A00760">
        <w:rPr>
          <w:rFonts w:cstheme="minorHAnsi"/>
        </w:rPr>
        <w:t xml:space="preserve"> Darren Skarecky, CEO of GO Car Wash.</w:t>
      </w:r>
      <w:r w:rsidR="00943ADE" w:rsidRPr="00A00760">
        <w:rPr>
          <w:rFonts w:cstheme="minorHAnsi"/>
        </w:rPr>
        <w:t xml:space="preserve"> “We look forward to </w:t>
      </w:r>
      <w:r w:rsidR="00F70814" w:rsidRPr="00A00760">
        <w:rPr>
          <w:rFonts w:cstheme="minorHAnsi"/>
        </w:rPr>
        <w:t>expanding our footprint throughout the market</w:t>
      </w:r>
      <w:r w:rsidR="00171C76" w:rsidRPr="00A00760">
        <w:rPr>
          <w:rFonts w:cstheme="minorHAnsi"/>
        </w:rPr>
        <w:t xml:space="preserve">. We continue to </w:t>
      </w:r>
      <w:r w:rsidR="00F70814" w:rsidRPr="00A00760">
        <w:rPr>
          <w:rFonts w:cstheme="minorHAnsi"/>
        </w:rPr>
        <w:t>focus on provid</w:t>
      </w:r>
      <w:r w:rsidR="00171C76" w:rsidRPr="00A00760">
        <w:rPr>
          <w:rFonts w:cstheme="minorHAnsi"/>
        </w:rPr>
        <w:t>ing</w:t>
      </w:r>
      <w:r w:rsidR="00F70814" w:rsidRPr="00A00760">
        <w:rPr>
          <w:rFonts w:cstheme="minorHAnsi"/>
        </w:rPr>
        <w:t xml:space="preserve"> the highest level of service to our current and future customers</w:t>
      </w:r>
      <w:r w:rsidR="00171C76" w:rsidRPr="00A00760">
        <w:rPr>
          <w:rFonts w:cstheme="minorHAnsi"/>
        </w:rPr>
        <w:t xml:space="preserve"> with t</w:t>
      </w:r>
      <w:r w:rsidR="00F70814" w:rsidRPr="00A00760">
        <w:rPr>
          <w:rFonts w:cstheme="minorHAnsi"/>
        </w:rPr>
        <w:t>he best car wash offerings, including monthly memberships utilizing license plate recognition technology throughout all of our locations.”</w:t>
      </w:r>
    </w:p>
    <w:p w14:paraId="0B740E57" w14:textId="77777777" w:rsidR="009A77B2" w:rsidRPr="00A00760" w:rsidRDefault="009A77B2" w:rsidP="003D5D41">
      <w:pPr>
        <w:pStyle w:val="NoSpacing"/>
        <w:rPr>
          <w:rFonts w:cstheme="minorHAnsi"/>
        </w:rPr>
      </w:pPr>
    </w:p>
    <w:p w14:paraId="684C60FB" w14:textId="61EFBA63" w:rsidR="00A85B77" w:rsidRPr="00A00760" w:rsidRDefault="009A77B2" w:rsidP="00A85B77">
      <w:pPr>
        <w:pStyle w:val="NoSpacing"/>
        <w:rPr>
          <w:rFonts w:cstheme="minorHAnsi"/>
        </w:rPr>
      </w:pPr>
      <w:r w:rsidRPr="00A00760">
        <w:rPr>
          <w:rFonts w:cstheme="minorHAnsi"/>
        </w:rPr>
        <w:t xml:space="preserve">GO Car Wash currently </w:t>
      </w:r>
      <w:r w:rsidR="00C1491C" w:rsidRPr="00A00760">
        <w:rPr>
          <w:rFonts w:cstheme="minorHAnsi"/>
        </w:rPr>
        <w:t xml:space="preserve">operates </w:t>
      </w:r>
      <w:r w:rsidR="00F70814" w:rsidRPr="00A00760">
        <w:rPr>
          <w:rFonts w:cstheme="minorHAnsi"/>
        </w:rPr>
        <w:t>19</w:t>
      </w:r>
      <w:r w:rsidRPr="00A00760">
        <w:rPr>
          <w:rFonts w:cstheme="minorHAnsi"/>
        </w:rPr>
        <w:t xml:space="preserve"> </w:t>
      </w:r>
      <w:r w:rsidR="00A00760" w:rsidRPr="00A00760">
        <w:rPr>
          <w:rFonts w:cstheme="minorHAnsi"/>
        </w:rPr>
        <w:t>sites</w:t>
      </w:r>
      <w:r w:rsidRPr="00A00760">
        <w:rPr>
          <w:rFonts w:cstheme="minorHAnsi"/>
        </w:rPr>
        <w:t xml:space="preserve"> in the Kansas City </w:t>
      </w:r>
      <w:r w:rsidR="00F70814" w:rsidRPr="00A00760">
        <w:rPr>
          <w:rFonts w:cstheme="minorHAnsi"/>
        </w:rPr>
        <w:t>m</w:t>
      </w:r>
      <w:r w:rsidRPr="00A00760">
        <w:rPr>
          <w:rFonts w:cstheme="minorHAnsi"/>
        </w:rPr>
        <w:t xml:space="preserve">arket </w:t>
      </w:r>
      <w:r w:rsidR="00C1491C" w:rsidRPr="00A00760">
        <w:rPr>
          <w:rFonts w:cstheme="minorHAnsi"/>
        </w:rPr>
        <w:t xml:space="preserve">with an additional two new development sites expected to open in the next 60 days </w:t>
      </w:r>
      <w:r w:rsidRPr="00A00760">
        <w:rPr>
          <w:rFonts w:cstheme="minorHAnsi"/>
        </w:rPr>
        <w:t>and plans to o</w:t>
      </w:r>
      <w:r w:rsidR="00AF7570" w:rsidRPr="00A00760">
        <w:rPr>
          <w:rFonts w:cstheme="minorHAnsi"/>
        </w:rPr>
        <w:t xml:space="preserve">perate </w:t>
      </w:r>
      <w:r w:rsidRPr="00A00760">
        <w:rPr>
          <w:rFonts w:cstheme="minorHAnsi"/>
        </w:rPr>
        <w:t xml:space="preserve">roughly that same amount in the Las Vegas market. </w:t>
      </w:r>
      <w:r w:rsidR="001D5A72" w:rsidRPr="00A00760">
        <w:rPr>
          <w:rFonts w:cstheme="minorHAnsi"/>
        </w:rPr>
        <w:t>“</w:t>
      </w:r>
      <w:r w:rsidRPr="00A00760">
        <w:rPr>
          <w:rFonts w:cstheme="minorHAnsi"/>
        </w:rPr>
        <w:t xml:space="preserve">When we enter a market, we do so with the plan to </w:t>
      </w:r>
      <w:r w:rsidR="00A25B88" w:rsidRPr="00A00760">
        <w:rPr>
          <w:rFonts w:cstheme="minorHAnsi"/>
        </w:rPr>
        <w:t>go deep and have a significant presence in that market</w:t>
      </w:r>
      <w:r w:rsidR="000829DB" w:rsidRPr="00A00760">
        <w:rPr>
          <w:rFonts w:cstheme="minorHAnsi"/>
        </w:rPr>
        <w:t>.</w:t>
      </w:r>
      <w:r w:rsidR="00A25B88" w:rsidRPr="00A00760">
        <w:rPr>
          <w:rFonts w:cstheme="minorHAnsi"/>
        </w:rPr>
        <w:t xml:space="preserve"> Typically</w:t>
      </w:r>
      <w:r w:rsidR="005137E9" w:rsidRPr="00A00760">
        <w:rPr>
          <w:rFonts w:cstheme="minorHAnsi"/>
        </w:rPr>
        <w:t>,</w:t>
      </w:r>
      <w:r w:rsidR="00A25B88" w:rsidRPr="00A00760">
        <w:rPr>
          <w:rFonts w:cstheme="minorHAnsi"/>
        </w:rPr>
        <w:t xml:space="preserve"> we look for quality acquisitions </w:t>
      </w:r>
      <w:r w:rsidR="00C1491C" w:rsidRPr="00A00760">
        <w:rPr>
          <w:rFonts w:cstheme="minorHAnsi"/>
        </w:rPr>
        <w:t>to quickly create regional density</w:t>
      </w:r>
      <w:r w:rsidR="00171C76" w:rsidRPr="00A00760">
        <w:rPr>
          <w:rFonts w:cstheme="minorHAnsi"/>
        </w:rPr>
        <w:t>,</w:t>
      </w:r>
      <w:r w:rsidR="00C1491C" w:rsidRPr="00A00760">
        <w:rPr>
          <w:rFonts w:cstheme="minorHAnsi"/>
        </w:rPr>
        <w:t xml:space="preserve"> </w:t>
      </w:r>
      <w:r w:rsidR="00A25B88" w:rsidRPr="00A00760">
        <w:rPr>
          <w:rFonts w:cstheme="minorHAnsi"/>
        </w:rPr>
        <w:t>but when necessary</w:t>
      </w:r>
      <w:r w:rsidR="00171C76" w:rsidRPr="00A00760">
        <w:rPr>
          <w:rFonts w:cstheme="minorHAnsi"/>
        </w:rPr>
        <w:t>,</w:t>
      </w:r>
      <w:r w:rsidR="00A25B88" w:rsidRPr="00A00760">
        <w:rPr>
          <w:rFonts w:cstheme="minorHAnsi"/>
        </w:rPr>
        <w:t xml:space="preserve"> we will build locations in order to meet that goal</w:t>
      </w:r>
      <w:r w:rsidR="00171C76" w:rsidRPr="00A00760">
        <w:rPr>
          <w:rFonts w:cstheme="minorHAnsi"/>
        </w:rPr>
        <w:t>,</w:t>
      </w:r>
      <w:r w:rsidR="00FC7918" w:rsidRPr="00A00760">
        <w:rPr>
          <w:rFonts w:cstheme="minorHAnsi"/>
        </w:rPr>
        <w:t>” sa</w:t>
      </w:r>
      <w:r w:rsidR="00171C76" w:rsidRPr="00A00760">
        <w:rPr>
          <w:rFonts w:cstheme="minorHAnsi"/>
        </w:rPr>
        <w:t>ys</w:t>
      </w:r>
      <w:r w:rsidR="00FC7918" w:rsidRPr="00A00760">
        <w:rPr>
          <w:rFonts w:cstheme="minorHAnsi"/>
        </w:rPr>
        <w:t xml:space="preserve"> </w:t>
      </w:r>
      <w:r w:rsidR="00A25B88" w:rsidRPr="00A00760">
        <w:rPr>
          <w:rFonts w:cstheme="minorHAnsi"/>
        </w:rPr>
        <w:t>JT Thomson</w:t>
      </w:r>
      <w:r w:rsidR="00FC7918" w:rsidRPr="00A00760">
        <w:rPr>
          <w:rFonts w:cstheme="minorHAnsi"/>
        </w:rPr>
        <w:t>, C</w:t>
      </w:r>
      <w:r w:rsidR="00A25B88" w:rsidRPr="00A00760">
        <w:rPr>
          <w:rFonts w:cstheme="minorHAnsi"/>
        </w:rPr>
        <w:t>hief Development Officer and President</w:t>
      </w:r>
      <w:r w:rsidR="00FC7918" w:rsidRPr="00A00760">
        <w:rPr>
          <w:rFonts w:cstheme="minorHAnsi"/>
        </w:rPr>
        <w:t xml:space="preserve"> of GO Car Wash.</w:t>
      </w:r>
      <w:r w:rsidR="00A25B88" w:rsidRPr="00A00760">
        <w:rPr>
          <w:rFonts w:cstheme="minorHAnsi"/>
        </w:rPr>
        <w:t xml:space="preserve"> “We are actively looking throughout the Las Vegas market for quality </w:t>
      </w:r>
      <w:r w:rsidR="00A00760" w:rsidRPr="00A00760">
        <w:rPr>
          <w:rFonts w:cstheme="minorHAnsi"/>
        </w:rPr>
        <w:t xml:space="preserve">sites </w:t>
      </w:r>
      <w:r w:rsidR="00A25B88" w:rsidRPr="00A00760">
        <w:rPr>
          <w:rFonts w:cstheme="minorHAnsi"/>
        </w:rPr>
        <w:t>in busy retail areas to fuel our planned growth.”</w:t>
      </w:r>
    </w:p>
    <w:p w14:paraId="624CF9A4" w14:textId="77777777" w:rsidR="003F7306" w:rsidRPr="00A00760" w:rsidRDefault="003F7306" w:rsidP="003D5D41">
      <w:pPr>
        <w:pStyle w:val="NoSpacing"/>
        <w:rPr>
          <w:rFonts w:cstheme="minorHAnsi"/>
        </w:rPr>
      </w:pPr>
    </w:p>
    <w:p w14:paraId="0A199E67" w14:textId="69227384" w:rsidR="00441DA4" w:rsidRPr="00A00760" w:rsidRDefault="00441DA4" w:rsidP="008C40BB">
      <w:pPr>
        <w:pStyle w:val="NoSpacing"/>
        <w:jc w:val="center"/>
        <w:rPr>
          <w:rFonts w:cstheme="minorHAnsi"/>
        </w:rPr>
      </w:pPr>
      <w:r w:rsidRPr="00A00760">
        <w:rPr>
          <w:rFonts w:cstheme="minorHAnsi"/>
        </w:rPr>
        <w:t>#  #  #</w:t>
      </w:r>
    </w:p>
    <w:p w14:paraId="4D2321BC" w14:textId="77777777" w:rsidR="003F7306" w:rsidRPr="00A00760" w:rsidRDefault="003F7306" w:rsidP="003D5D41">
      <w:pPr>
        <w:pStyle w:val="NoSpacing"/>
        <w:rPr>
          <w:rFonts w:cstheme="minorHAnsi"/>
          <w:b/>
        </w:rPr>
      </w:pPr>
    </w:p>
    <w:p w14:paraId="1E293C9A" w14:textId="77777777" w:rsidR="00F70814" w:rsidRPr="00A00760" w:rsidRDefault="00F70814" w:rsidP="00F70814">
      <w:pPr>
        <w:rPr>
          <w:rFonts w:cstheme="minorHAnsi"/>
          <w:b/>
        </w:rPr>
      </w:pPr>
      <w:r w:rsidRPr="00A00760">
        <w:rPr>
          <w:rFonts w:cstheme="minorHAnsi"/>
          <w:b/>
        </w:rPr>
        <w:t>About GO Car Wash</w:t>
      </w:r>
    </w:p>
    <w:p w14:paraId="2F06B165" w14:textId="6DD30D5F" w:rsidR="00F70814" w:rsidRPr="00A00760" w:rsidRDefault="00F70814" w:rsidP="00F70814">
      <w:pPr>
        <w:shd w:val="clear" w:color="auto" w:fill="FFFFFF"/>
        <w:spacing w:before="150" w:after="150"/>
        <w:rPr>
          <w:rFonts w:eastAsia="Times New Roman" w:cstheme="minorHAnsi"/>
        </w:rPr>
      </w:pPr>
      <w:r w:rsidRPr="00A00760">
        <w:rPr>
          <w:rFonts w:eastAsia="Times New Roman" w:cstheme="minorHAnsi"/>
          <w:color w:val="000000"/>
        </w:rPr>
        <w:t>GO Car Wash, headquartered in Phoenix, AZ, currently operates 23 sites in 3 states, including Kanas, Missouri and Nevada. GO Car Wash targets high-quality exterior express car washes</w:t>
      </w:r>
      <w:r w:rsidRPr="00A00760">
        <w:rPr>
          <w:rFonts w:eastAsia="Times New Roman" w:cstheme="minorHAnsi"/>
        </w:rPr>
        <w:t> </w:t>
      </w:r>
      <w:r w:rsidRPr="00A00760">
        <w:rPr>
          <w:rFonts w:eastAsia="Times New Roman" w:cstheme="minorHAnsi"/>
          <w:color w:val="000000"/>
        </w:rPr>
        <w:t>with a multi-pronged growth strategy focused on acquisitions, partnerships, and new site buildouts.</w:t>
      </w:r>
    </w:p>
    <w:p w14:paraId="2ED0342D" w14:textId="77777777" w:rsidR="00F70814" w:rsidRPr="00A00760" w:rsidRDefault="00F70814" w:rsidP="00F70814">
      <w:pPr>
        <w:rPr>
          <w:rFonts w:cstheme="minorHAnsi"/>
        </w:rPr>
      </w:pPr>
      <w:r w:rsidRPr="00A00760">
        <w:rPr>
          <w:rFonts w:cstheme="minorHAnsi"/>
        </w:rPr>
        <w:t xml:space="preserve">For more information, please visit </w:t>
      </w:r>
      <w:hyperlink r:id="rId12" w:history="1">
        <w:r w:rsidRPr="00A00760">
          <w:rPr>
            <w:rStyle w:val="Hyperlink"/>
            <w:rFonts w:cstheme="minorHAnsi"/>
          </w:rPr>
          <w:t>www.gocarwash.com</w:t>
        </w:r>
      </w:hyperlink>
    </w:p>
    <w:p w14:paraId="63ECA8DE" w14:textId="77777777" w:rsidR="00F70814" w:rsidRPr="00A00760" w:rsidRDefault="00F70814" w:rsidP="00F70814">
      <w:pPr>
        <w:rPr>
          <w:rFonts w:cstheme="minorHAnsi"/>
        </w:rPr>
      </w:pPr>
    </w:p>
    <w:p w14:paraId="046E7CF1" w14:textId="56886DF9" w:rsidR="00F70814" w:rsidRPr="00A00760" w:rsidRDefault="00F70814" w:rsidP="00F70814">
      <w:pPr>
        <w:rPr>
          <w:rFonts w:cstheme="minorHAnsi"/>
          <w:b/>
          <w:bCs/>
        </w:rPr>
      </w:pPr>
      <w:r w:rsidRPr="00A00760">
        <w:rPr>
          <w:rFonts w:cstheme="minorHAnsi"/>
          <w:b/>
          <w:bCs/>
        </w:rPr>
        <w:t>Contact</w:t>
      </w:r>
    </w:p>
    <w:p w14:paraId="1DBBCDD2" w14:textId="77777777" w:rsidR="00F70814" w:rsidRPr="00A00760" w:rsidRDefault="00F70814" w:rsidP="00F70814">
      <w:pPr>
        <w:rPr>
          <w:rFonts w:cstheme="minorHAnsi"/>
        </w:rPr>
      </w:pPr>
      <w:r w:rsidRPr="00A00760">
        <w:rPr>
          <w:rFonts w:cstheme="minorHAnsi"/>
        </w:rPr>
        <w:t>GO Car Wash</w:t>
      </w:r>
    </w:p>
    <w:p w14:paraId="48D3A178" w14:textId="77777777" w:rsidR="00F70814" w:rsidRPr="00A00760" w:rsidRDefault="00F70814" w:rsidP="00F70814">
      <w:pPr>
        <w:rPr>
          <w:rFonts w:eastAsia="Calibri" w:cstheme="minorHAnsi"/>
        </w:rPr>
      </w:pPr>
      <w:r w:rsidRPr="00A00760">
        <w:rPr>
          <w:rFonts w:cstheme="minorHAnsi"/>
        </w:rPr>
        <w:lastRenderedPageBreak/>
        <w:t>JT Thomson</w:t>
      </w:r>
      <w:r w:rsidRPr="00A00760">
        <w:rPr>
          <w:rFonts w:cstheme="minorHAnsi"/>
        </w:rPr>
        <w:br/>
        <w:t>President &amp; Chief Development Officer</w:t>
      </w:r>
      <w:r w:rsidRPr="00A00760">
        <w:rPr>
          <w:rFonts w:cstheme="minorHAnsi"/>
        </w:rPr>
        <w:br/>
      </w:r>
      <w:hyperlink r:id="rId13" w:history="1">
        <w:r w:rsidRPr="00A00760">
          <w:rPr>
            <w:rStyle w:val="Hyperlink"/>
            <w:rFonts w:cstheme="minorHAnsi"/>
          </w:rPr>
          <w:t>JT.Thomson@GOCarWash.com</w:t>
        </w:r>
      </w:hyperlink>
      <w:r w:rsidRPr="00A00760">
        <w:rPr>
          <w:rFonts w:cstheme="minorHAnsi"/>
        </w:rPr>
        <w:br/>
        <w:t>480-744-0495</w:t>
      </w:r>
    </w:p>
    <w:p w14:paraId="6F97E0DF" w14:textId="7A3026BC" w:rsidR="00C9251A" w:rsidRPr="00A00760" w:rsidRDefault="00C9251A" w:rsidP="003D5D41">
      <w:pPr>
        <w:pStyle w:val="NoSpacing"/>
        <w:rPr>
          <w:rFonts w:cstheme="minorHAnsi"/>
        </w:rPr>
      </w:pPr>
    </w:p>
    <w:p w14:paraId="0DF57AFA" w14:textId="77777777" w:rsidR="00284F04" w:rsidRPr="00A00760" w:rsidRDefault="00284F04" w:rsidP="003D5D41">
      <w:pPr>
        <w:pStyle w:val="NoSpacing"/>
        <w:rPr>
          <w:rFonts w:cstheme="minorHAnsi"/>
        </w:rPr>
      </w:pPr>
    </w:p>
    <w:sectPr w:rsidR="00284F04" w:rsidRPr="00A00760" w:rsidSect="00367F28">
      <w:headerReference w:type="default" r:id="rId14"/>
      <w:pgSz w:w="12240" w:h="15840"/>
      <w:pgMar w:top="8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91A8D" w14:textId="77777777" w:rsidR="00BC07B7" w:rsidRDefault="00BC07B7" w:rsidP="009D3277">
      <w:r>
        <w:separator/>
      </w:r>
    </w:p>
  </w:endnote>
  <w:endnote w:type="continuationSeparator" w:id="0">
    <w:p w14:paraId="20F950E4" w14:textId="77777777" w:rsidR="00BC07B7" w:rsidRDefault="00BC07B7" w:rsidP="009D3277">
      <w:r>
        <w:continuationSeparator/>
      </w:r>
    </w:p>
  </w:endnote>
  <w:endnote w:type="continuationNotice" w:id="1">
    <w:p w14:paraId="16ABD7F0" w14:textId="77777777" w:rsidR="00BC07B7" w:rsidRDefault="00BC0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1AE24" w14:textId="77777777" w:rsidR="00BC07B7" w:rsidRDefault="00BC07B7" w:rsidP="009D3277">
      <w:r>
        <w:separator/>
      </w:r>
    </w:p>
  </w:footnote>
  <w:footnote w:type="continuationSeparator" w:id="0">
    <w:p w14:paraId="489A7797" w14:textId="77777777" w:rsidR="00BC07B7" w:rsidRDefault="00BC07B7" w:rsidP="009D3277">
      <w:r>
        <w:continuationSeparator/>
      </w:r>
    </w:p>
  </w:footnote>
  <w:footnote w:type="continuationNotice" w:id="1">
    <w:p w14:paraId="1131E95B" w14:textId="77777777" w:rsidR="00BC07B7" w:rsidRDefault="00BC0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D6B72" w14:textId="19C29328" w:rsidR="009D3277" w:rsidRPr="006D0BAE" w:rsidRDefault="009D3277" w:rsidP="006D0BAE">
    <w:pPr>
      <w:pStyle w:val="Header"/>
      <w:jc w:val="right"/>
      <w:rPr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04A1F"/>
    <w:multiLevelType w:val="hybridMultilevel"/>
    <w:tmpl w:val="491E51D6"/>
    <w:lvl w:ilvl="0" w:tplc="AD287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65"/>
    <w:rsid w:val="00001078"/>
    <w:rsid w:val="00002250"/>
    <w:rsid w:val="00002E8B"/>
    <w:rsid w:val="000030B8"/>
    <w:rsid w:val="00006868"/>
    <w:rsid w:val="000137C8"/>
    <w:rsid w:val="00015C03"/>
    <w:rsid w:val="00015F53"/>
    <w:rsid w:val="00023653"/>
    <w:rsid w:val="00033F2C"/>
    <w:rsid w:val="000354AE"/>
    <w:rsid w:val="00036A5E"/>
    <w:rsid w:val="00044888"/>
    <w:rsid w:val="00052352"/>
    <w:rsid w:val="0006247E"/>
    <w:rsid w:val="00066B20"/>
    <w:rsid w:val="000748F7"/>
    <w:rsid w:val="00074A09"/>
    <w:rsid w:val="000829DB"/>
    <w:rsid w:val="00085958"/>
    <w:rsid w:val="00091506"/>
    <w:rsid w:val="000925D6"/>
    <w:rsid w:val="00094CD9"/>
    <w:rsid w:val="00097D7D"/>
    <w:rsid w:val="00097D8C"/>
    <w:rsid w:val="000A1E4B"/>
    <w:rsid w:val="000A2046"/>
    <w:rsid w:val="000A4761"/>
    <w:rsid w:val="000A6334"/>
    <w:rsid w:val="000A6CEE"/>
    <w:rsid w:val="000A73BF"/>
    <w:rsid w:val="000B6F9F"/>
    <w:rsid w:val="000C2584"/>
    <w:rsid w:val="000C2A8F"/>
    <w:rsid w:val="000C3003"/>
    <w:rsid w:val="000C3205"/>
    <w:rsid w:val="000C3FA4"/>
    <w:rsid w:val="000D2585"/>
    <w:rsid w:val="000D2BEF"/>
    <w:rsid w:val="000D3536"/>
    <w:rsid w:val="000D6772"/>
    <w:rsid w:val="000D6E71"/>
    <w:rsid w:val="000E1CD1"/>
    <w:rsid w:val="000F55DC"/>
    <w:rsid w:val="00105244"/>
    <w:rsid w:val="0011278E"/>
    <w:rsid w:val="00115313"/>
    <w:rsid w:val="00124557"/>
    <w:rsid w:val="00125093"/>
    <w:rsid w:val="00126B83"/>
    <w:rsid w:val="00127C90"/>
    <w:rsid w:val="00131A37"/>
    <w:rsid w:val="001341B4"/>
    <w:rsid w:val="00140E08"/>
    <w:rsid w:val="00155800"/>
    <w:rsid w:val="0016008A"/>
    <w:rsid w:val="00171912"/>
    <w:rsid w:val="00171C76"/>
    <w:rsid w:val="0017426B"/>
    <w:rsid w:val="0018033E"/>
    <w:rsid w:val="001816C3"/>
    <w:rsid w:val="00182D75"/>
    <w:rsid w:val="0018313E"/>
    <w:rsid w:val="00183BD1"/>
    <w:rsid w:val="001847D4"/>
    <w:rsid w:val="001A1834"/>
    <w:rsid w:val="001A3374"/>
    <w:rsid w:val="001A5580"/>
    <w:rsid w:val="001A7218"/>
    <w:rsid w:val="001B0C30"/>
    <w:rsid w:val="001B0D2F"/>
    <w:rsid w:val="001B2525"/>
    <w:rsid w:val="001B3536"/>
    <w:rsid w:val="001B7083"/>
    <w:rsid w:val="001D2EFE"/>
    <w:rsid w:val="001D5A72"/>
    <w:rsid w:val="001E1C37"/>
    <w:rsid w:val="001E7AB3"/>
    <w:rsid w:val="001F1437"/>
    <w:rsid w:val="001F721A"/>
    <w:rsid w:val="00200A04"/>
    <w:rsid w:val="00203E7E"/>
    <w:rsid w:val="00204F77"/>
    <w:rsid w:val="00211A15"/>
    <w:rsid w:val="00211BB1"/>
    <w:rsid w:val="00212D3A"/>
    <w:rsid w:val="00217AF6"/>
    <w:rsid w:val="002215D8"/>
    <w:rsid w:val="00221650"/>
    <w:rsid w:val="0022394C"/>
    <w:rsid w:val="00226837"/>
    <w:rsid w:val="0023035B"/>
    <w:rsid w:val="00236FB5"/>
    <w:rsid w:val="00246816"/>
    <w:rsid w:val="00251943"/>
    <w:rsid w:val="00255CBF"/>
    <w:rsid w:val="002624DE"/>
    <w:rsid w:val="002652D4"/>
    <w:rsid w:val="00265DD9"/>
    <w:rsid w:val="00266AFD"/>
    <w:rsid w:val="00267BD9"/>
    <w:rsid w:val="00267E5B"/>
    <w:rsid w:val="002704E0"/>
    <w:rsid w:val="002715AB"/>
    <w:rsid w:val="00275AAB"/>
    <w:rsid w:val="00277C57"/>
    <w:rsid w:val="002807B2"/>
    <w:rsid w:val="00280881"/>
    <w:rsid w:val="0028222B"/>
    <w:rsid w:val="00283C59"/>
    <w:rsid w:val="00284F04"/>
    <w:rsid w:val="00292CB5"/>
    <w:rsid w:val="002946F8"/>
    <w:rsid w:val="00294826"/>
    <w:rsid w:val="002A0BBE"/>
    <w:rsid w:val="002B37EE"/>
    <w:rsid w:val="002B5105"/>
    <w:rsid w:val="002B65AA"/>
    <w:rsid w:val="002C095A"/>
    <w:rsid w:val="002C2F37"/>
    <w:rsid w:val="002C77E9"/>
    <w:rsid w:val="002D1EC4"/>
    <w:rsid w:val="002D76D2"/>
    <w:rsid w:val="002E0DEE"/>
    <w:rsid w:val="002E3C7F"/>
    <w:rsid w:val="002E3E86"/>
    <w:rsid w:val="002E5513"/>
    <w:rsid w:val="002F1A31"/>
    <w:rsid w:val="002F67FE"/>
    <w:rsid w:val="002F7232"/>
    <w:rsid w:val="0030039B"/>
    <w:rsid w:val="00302EF8"/>
    <w:rsid w:val="00302F8D"/>
    <w:rsid w:val="003054C6"/>
    <w:rsid w:val="00310CC4"/>
    <w:rsid w:val="00311D93"/>
    <w:rsid w:val="00312628"/>
    <w:rsid w:val="00312AE8"/>
    <w:rsid w:val="00316C96"/>
    <w:rsid w:val="00320650"/>
    <w:rsid w:val="003225C7"/>
    <w:rsid w:val="00326F5F"/>
    <w:rsid w:val="00330A12"/>
    <w:rsid w:val="003368A4"/>
    <w:rsid w:val="00340865"/>
    <w:rsid w:val="00347804"/>
    <w:rsid w:val="00352822"/>
    <w:rsid w:val="003540C9"/>
    <w:rsid w:val="003558F4"/>
    <w:rsid w:val="003563AE"/>
    <w:rsid w:val="00356B3A"/>
    <w:rsid w:val="00361243"/>
    <w:rsid w:val="00363310"/>
    <w:rsid w:val="0036569F"/>
    <w:rsid w:val="00367F28"/>
    <w:rsid w:val="00383AE3"/>
    <w:rsid w:val="00387BB3"/>
    <w:rsid w:val="0039049D"/>
    <w:rsid w:val="00390859"/>
    <w:rsid w:val="003A1EA3"/>
    <w:rsid w:val="003A3AEF"/>
    <w:rsid w:val="003A6C83"/>
    <w:rsid w:val="003B2628"/>
    <w:rsid w:val="003B2DF8"/>
    <w:rsid w:val="003B7998"/>
    <w:rsid w:val="003C2542"/>
    <w:rsid w:val="003C2E67"/>
    <w:rsid w:val="003C401F"/>
    <w:rsid w:val="003C583D"/>
    <w:rsid w:val="003C7786"/>
    <w:rsid w:val="003D1DC1"/>
    <w:rsid w:val="003D3225"/>
    <w:rsid w:val="003D5D41"/>
    <w:rsid w:val="003D7F7C"/>
    <w:rsid w:val="003F31FB"/>
    <w:rsid w:val="003F3366"/>
    <w:rsid w:val="003F4E14"/>
    <w:rsid w:val="003F4FEE"/>
    <w:rsid w:val="003F6384"/>
    <w:rsid w:val="003F7306"/>
    <w:rsid w:val="0040363E"/>
    <w:rsid w:val="0040575E"/>
    <w:rsid w:val="00407B9A"/>
    <w:rsid w:val="004133CD"/>
    <w:rsid w:val="0042361E"/>
    <w:rsid w:val="0042493A"/>
    <w:rsid w:val="00426148"/>
    <w:rsid w:val="004302A4"/>
    <w:rsid w:val="00431EC7"/>
    <w:rsid w:val="0043204D"/>
    <w:rsid w:val="00436532"/>
    <w:rsid w:val="00441DA4"/>
    <w:rsid w:val="004557C4"/>
    <w:rsid w:val="00456F76"/>
    <w:rsid w:val="00457758"/>
    <w:rsid w:val="00467494"/>
    <w:rsid w:val="00470019"/>
    <w:rsid w:val="00470D07"/>
    <w:rsid w:val="00470F90"/>
    <w:rsid w:val="0047490A"/>
    <w:rsid w:val="00484DA9"/>
    <w:rsid w:val="00487517"/>
    <w:rsid w:val="004920DC"/>
    <w:rsid w:val="00496ADF"/>
    <w:rsid w:val="004A0EB1"/>
    <w:rsid w:val="004A3D09"/>
    <w:rsid w:val="004A62EF"/>
    <w:rsid w:val="004B2C67"/>
    <w:rsid w:val="004B376C"/>
    <w:rsid w:val="004B5E97"/>
    <w:rsid w:val="004C006D"/>
    <w:rsid w:val="004C3321"/>
    <w:rsid w:val="004C5885"/>
    <w:rsid w:val="004D0D9F"/>
    <w:rsid w:val="004D11E7"/>
    <w:rsid w:val="004D2C28"/>
    <w:rsid w:val="004D6147"/>
    <w:rsid w:val="004D7B50"/>
    <w:rsid w:val="004E1C6D"/>
    <w:rsid w:val="004E626C"/>
    <w:rsid w:val="004F1218"/>
    <w:rsid w:val="004F31F8"/>
    <w:rsid w:val="004F4B84"/>
    <w:rsid w:val="0051015D"/>
    <w:rsid w:val="005107E8"/>
    <w:rsid w:val="00512727"/>
    <w:rsid w:val="005137E9"/>
    <w:rsid w:val="00515560"/>
    <w:rsid w:val="005158F8"/>
    <w:rsid w:val="00517139"/>
    <w:rsid w:val="00522EB9"/>
    <w:rsid w:val="00525E0F"/>
    <w:rsid w:val="00527F56"/>
    <w:rsid w:val="0053142D"/>
    <w:rsid w:val="005321E9"/>
    <w:rsid w:val="005434BC"/>
    <w:rsid w:val="005458E7"/>
    <w:rsid w:val="00545915"/>
    <w:rsid w:val="00546CEB"/>
    <w:rsid w:val="00554761"/>
    <w:rsid w:val="00555ECE"/>
    <w:rsid w:val="0055797D"/>
    <w:rsid w:val="00561937"/>
    <w:rsid w:val="0056632C"/>
    <w:rsid w:val="00590737"/>
    <w:rsid w:val="005917B0"/>
    <w:rsid w:val="005924A2"/>
    <w:rsid w:val="0059256B"/>
    <w:rsid w:val="005A6DB6"/>
    <w:rsid w:val="005B3EF1"/>
    <w:rsid w:val="005C5103"/>
    <w:rsid w:val="005D2ED3"/>
    <w:rsid w:val="005D370A"/>
    <w:rsid w:val="005D5719"/>
    <w:rsid w:val="005D5C8C"/>
    <w:rsid w:val="005D7D03"/>
    <w:rsid w:val="005E055C"/>
    <w:rsid w:val="005E3A7D"/>
    <w:rsid w:val="005E3A8E"/>
    <w:rsid w:val="005E4C7A"/>
    <w:rsid w:val="005F1725"/>
    <w:rsid w:val="005F1BCF"/>
    <w:rsid w:val="00601E28"/>
    <w:rsid w:val="0060714A"/>
    <w:rsid w:val="00607B01"/>
    <w:rsid w:val="00607FF8"/>
    <w:rsid w:val="00611E71"/>
    <w:rsid w:val="00616687"/>
    <w:rsid w:val="00626AFD"/>
    <w:rsid w:val="00640577"/>
    <w:rsid w:val="006407D1"/>
    <w:rsid w:val="006412B7"/>
    <w:rsid w:val="0064230A"/>
    <w:rsid w:val="00642ECA"/>
    <w:rsid w:val="00646255"/>
    <w:rsid w:val="00646D0C"/>
    <w:rsid w:val="00647C97"/>
    <w:rsid w:val="006512CB"/>
    <w:rsid w:val="00654F26"/>
    <w:rsid w:val="00663FB0"/>
    <w:rsid w:val="00665E4C"/>
    <w:rsid w:val="0066738D"/>
    <w:rsid w:val="006675F7"/>
    <w:rsid w:val="00670682"/>
    <w:rsid w:val="006729EE"/>
    <w:rsid w:val="006756CA"/>
    <w:rsid w:val="00675BBB"/>
    <w:rsid w:val="006762C0"/>
    <w:rsid w:val="00677E1E"/>
    <w:rsid w:val="00680A50"/>
    <w:rsid w:val="0068201B"/>
    <w:rsid w:val="00684BAE"/>
    <w:rsid w:val="006920B7"/>
    <w:rsid w:val="00694BBA"/>
    <w:rsid w:val="006955A7"/>
    <w:rsid w:val="006A15DC"/>
    <w:rsid w:val="006A2C30"/>
    <w:rsid w:val="006A3282"/>
    <w:rsid w:val="006A5ACA"/>
    <w:rsid w:val="006A5C35"/>
    <w:rsid w:val="006A60C1"/>
    <w:rsid w:val="006B2F7D"/>
    <w:rsid w:val="006B61DE"/>
    <w:rsid w:val="006B7408"/>
    <w:rsid w:val="006C3845"/>
    <w:rsid w:val="006C5695"/>
    <w:rsid w:val="006D0AF4"/>
    <w:rsid w:val="006D0BAE"/>
    <w:rsid w:val="006D18DB"/>
    <w:rsid w:val="006D422B"/>
    <w:rsid w:val="006E2C24"/>
    <w:rsid w:val="006E311C"/>
    <w:rsid w:val="006E40C7"/>
    <w:rsid w:val="006E6ED7"/>
    <w:rsid w:val="006F102D"/>
    <w:rsid w:val="006F503E"/>
    <w:rsid w:val="007000D3"/>
    <w:rsid w:val="007051E6"/>
    <w:rsid w:val="00710AB7"/>
    <w:rsid w:val="0071102C"/>
    <w:rsid w:val="00712479"/>
    <w:rsid w:val="00712E69"/>
    <w:rsid w:val="007132FE"/>
    <w:rsid w:val="00713EA8"/>
    <w:rsid w:val="00714E9A"/>
    <w:rsid w:val="00715564"/>
    <w:rsid w:val="00715894"/>
    <w:rsid w:val="00716557"/>
    <w:rsid w:val="00723047"/>
    <w:rsid w:val="007243C4"/>
    <w:rsid w:val="00731BD0"/>
    <w:rsid w:val="00731C80"/>
    <w:rsid w:val="00732FA8"/>
    <w:rsid w:val="0073469A"/>
    <w:rsid w:val="0074567C"/>
    <w:rsid w:val="007479D3"/>
    <w:rsid w:val="00747D55"/>
    <w:rsid w:val="00750BB2"/>
    <w:rsid w:val="0075234C"/>
    <w:rsid w:val="007632A6"/>
    <w:rsid w:val="00765F6E"/>
    <w:rsid w:val="00766334"/>
    <w:rsid w:val="007675AC"/>
    <w:rsid w:val="0077286E"/>
    <w:rsid w:val="00775FFB"/>
    <w:rsid w:val="00777BB1"/>
    <w:rsid w:val="007808AB"/>
    <w:rsid w:val="007821F7"/>
    <w:rsid w:val="007858D9"/>
    <w:rsid w:val="00787AD2"/>
    <w:rsid w:val="00795881"/>
    <w:rsid w:val="00797683"/>
    <w:rsid w:val="00797D88"/>
    <w:rsid w:val="007A0F9E"/>
    <w:rsid w:val="007A2B8E"/>
    <w:rsid w:val="007A4AE1"/>
    <w:rsid w:val="007A5A89"/>
    <w:rsid w:val="007A60F7"/>
    <w:rsid w:val="007B189C"/>
    <w:rsid w:val="007B7846"/>
    <w:rsid w:val="007C58AD"/>
    <w:rsid w:val="007C7784"/>
    <w:rsid w:val="007D0794"/>
    <w:rsid w:val="007D0ED2"/>
    <w:rsid w:val="007D1731"/>
    <w:rsid w:val="007E1FD5"/>
    <w:rsid w:val="007E2BCC"/>
    <w:rsid w:val="007E3FC7"/>
    <w:rsid w:val="007E4D08"/>
    <w:rsid w:val="007E5D9B"/>
    <w:rsid w:val="007F29B9"/>
    <w:rsid w:val="007F3451"/>
    <w:rsid w:val="007F42E1"/>
    <w:rsid w:val="007F46E7"/>
    <w:rsid w:val="00800CCA"/>
    <w:rsid w:val="0080177F"/>
    <w:rsid w:val="00805FD7"/>
    <w:rsid w:val="00806463"/>
    <w:rsid w:val="00813C17"/>
    <w:rsid w:val="0081608C"/>
    <w:rsid w:val="008165E8"/>
    <w:rsid w:val="00824D00"/>
    <w:rsid w:val="00830418"/>
    <w:rsid w:val="00835263"/>
    <w:rsid w:val="00836CCC"/>
    <w:rsid w:val="00837B20"/>
    <w:rsid w:val="00840CC0"/>
    <w:rsid w:val="00843197"/>
    <w:rsid w:val="008533EF"/>
    <w:rsid w:val="00853FAB"/>
    <w:rsid w:val="00856D2F"/>
    <w:rsid w:val="00860224"/>
    <w:rsid w:val="00862D9A"/>
    <w:rsid w:val="00865CDE"/>
    <w:rsid w:val="0087377C"/>
    <w:rsid w:val="00875C9B"/>
    <w:rsid w:val="0087632D"/>
    <w:rsid w:val="0088231E"/>
    <w:rsid w:val="008915EE"/>
    <w:rsid w:val="00891996"/>
    <w:rsid w:val="008932E9"/>
    <w:rsid w:val="008A0EE5"/>
    <w:rsid w:val="008A33CC"/>
    <w:rsid w:val="008A40E1"/>
    <w:rsid w:val="008A562A"/>
    <w:rsid w:val="008B4933"/>
    <w:rsid w:val="008B7BD1"/>
    <w:rsid w:val="008C0335"/>
    <w:rsid w:val="008C3A66"/>
    <w:rsid w:val="008C40BB"/>
    <w:rsid w:val="008C5FCF"/>
    <w:rsid w:val="008D04D7"/>
    <w:rsid w:val="008D1492"/>
    <w:rsid w:val="008D6609"/>
    <w:rsid w:val="008D75AA"/>
    <w:rsid w:val="008D765B"/>
    <w:rsid w:val="008F458A"/>
    <w:rsid w:val="008F7AE8"/>
    <w:rsid w:val="00902497"/>
    <w:rsid w:val="00902AC8"/>
    <w:rsid w:val="00903EED"/>
    <w:rsid w:val="00907204"/>
    <w:rsid w:val="0091371B"/>
    <w:rsid w:val="00914B43"/>
    <w:rsid w:val="009169CC"/>
    <w:rsid w:val="00916C4A"/>
    <w:rsid w:val="00921FC0"/>
    <w:rsid w:val="00924AFD"/>
    <w:rsid w:val="0092553F"/>
    <w:rsid w:val="00927996"/>
    <w:rsid w:val="00932855"/>
    <w:rsid w:val="009340CC"/>
    <w:rsid w:val="0093425A"/>
    <w:rsid w:val="00941C3C"/>
    <w:rsid w:val="00942BAA"/>
    <w:rsid w:val="00943ADE"/>
    <w:rsid w:val="00946009"/>
    <w:rsid w:val="00946048"/>
    <w:rsid w:val="00952818"/>
    <w:rsid w:val="00953353"/>
    <w:rsid w:val="0095790D"/>
    <w:rsid w:val="0096369F"/>
    <w:rsid w:val="0096686C"/>
    <w:rsid w:val="00972D1E"/>
    <w:rsid w:val="00980BD0"/>
    <w:rsid w:val="009828EB"/>
    <w:rsid w:val="009838A6"/>
    <w:rsid w:val="00986C40"/>
    <w:rsid w:val="00987071"/>
    <w:rsid w:val="00987E87"/>
    <w:rsid w:val="00991C4A"/>
    <w:rsid w:val="009A03B4"/>
    <w:rsid w:val="009A128A"/>
    <w:rsid w:val="009A653D"/>
    <w:rsid w:val="009A77B2"/>
    <w:rsid w:val="009B0F00"/>
    <w:rsid w:val="009B5802"/>
    <w:rsid w:val="009B7AC7"/>
    <w:rsid w:val="009C2903"/>
    <w:rsid w:val="009D2BFF"/>
    <w:rsid w:val="009D3277"/>
    <w:rsid w:val="009D5A1F"/>
    <w:rsid w:val="009E59CE"/>
    <w:rsid w:val="009F7D3A"/>
    <w:rsid w:val="00A00760"/>
    <w:rsid w:val="00A02871"/>
    <w:rsid w:val="00A02EC9"/>
    <w:rsid w:val="00A04DF4"/>
    <w:rsid w:val="00A064D0"/>
    <w:rsid w:val="00A120AF"/>
    <w:rsid w:val="00A24AE5"/>
    <w:rsid w:val="00A25646"/>
    <w:rsid w:val="00A25B88"/>
    <w:rsid w:val="00A27466"/>
    <w:rsid w:val="00A274D2"/>
    <w:rsid w:val="00A30723"/>
    <w:rsid w:val="00A31BAE"/>
    <w:rsid w:val="00A33E1B"/>
    <w:rsid w:val="00A33F4F"/>
    <w:rsid w:val="00A346FC"/>
    <w:rsid w:val="00A35681"/>
    <w:rsid w:val="00A37FE5"/>
    <w:rsid w:val="00A420B8"/>
    <w:rsid w:val="00A5240B"/>
    <w:rsid w:val="00A52F5C"/>
    <w:rsid w:val="00A6569F"/>
    <w:rsid w:val="00A678EA"/>
    <w:rsid w:val="00A71380"/>
    <w:rsid w:val="00A718F7"/>
    <w:rsid w:val="00A74C52"/>
    <w:rsid w:val="00A76AB9"/>
    <w:rsid w:val="00A838D4"/>
    <w:rsid w:val="00A83E74"/>
    <w:rsid w:val="00A85B77"/>
    <w:rsid w:val="00A86539"/>
    <w:rsid w:val="00A951DA"/>
    <w:rsid w:val="00A95D15"/>
    <w:rsid w:val="00AA1069"/>
    <w:rsid w:val="00AA1A96"/>
    <w:rsid w:val="00AA55E7"/>
    <w:rsid w:val="00AB3221"/>
    <w:rsid w:val="00AB6615"/>
    <w:rsid w:val="00AC2EDA"/>
    <w:rsid w:val="00AD0034"/>
    <w:rsid w:val="00AD010E"/>
    <w:rsid w:val="00AD334A"/>
    <w:rsid w:val="00AE33F3"/>
    <w:rsid w:val="00AE5571"/>
    <w:rsid w:val="00AE665A"/>
    <w:rsid w:val="00AE7B70"/>
    <w:rsid w:val="00AF3D28"/>
    <w:rsid w:val="00AF7133"/>
    <w:rsid w:val="00AF7570"/>
    <w:rsid w:val="00B04F99"/>
    <w:rsid w:val="00B126FE"/>
    <w:rsid w:val="00B13251"/>
    <w:rsid w:val="00B14D87"/>
    <w:rsid w:val="00B228D4"/>
    <w:rsid w:val="00B265FA"/>
    <w:rsid w:val="00B421D1"/>
    <w:rsid w:val="00B443DD"/>
    <w:rsid w:val="00B45397"/>
    <w:rsid w:val="00B45924"/>
    <w:rsid w:val="00B47C4A"/>
    <w:rsid w:val="00B47D9D"/>
    <w:rsid w:val="00B5076D"/>
    <w:rsid w:val="00B528E2"/>
    <w:rsid w:val="00B52975"/>
    <w:rsid w:val="00B53E65"/>
    <w:rsid w:val="00B54A1D"/>
    <w:rsid w:val="00B55E3F"/>
    <w:rsid w:val="00B57638"/>
    <w:rsid w:val="00B57AF8"/>
    <w:rsid w:val="00B6353A"/>
    <w:rsid w:val="00B65612"/>
    <w:rsid w:val="00B71A37"/>
    <w:rsid w:val="00B74C3E"/>
    <w:rsid w:val="00B7588E"/>
    <w:rsid w:val="00B75C7E"/>
    <w:rsid w:val="00B80041"/>
    <w:rsid w:val="00B82522"/>
    <w:rsid w:val="00B82B76"/>
    <w:rsid w:val="00B82D08"/>
    <w:rsid w:val="00B82DBD"/>
    <w:rsid w:val="00B82F8D"/>
    <w:rsid w:val="00B863CD"/>
    <w:rsid w:val="00B9452A"/>
    <w:rsid w:val="00BA04AF"/>
    <w:rsid w:val="00BA1F33"/>
    <w:rsid w:val="00BA4E95"/>
    <w:rsid w:val="00BA524C"/>
    <w:rsid w:val="00BC07B7"/>
    <w:rsid w:val="00BD1E9B"/>
    <w:rsid w:val="00BD2C81"/>
    <w:rsid w:val="00BD2E09"/>
    <w:rsid w:val="00BD3C06"/>
    <w:rsid w:val="00BD4452"/>
    <w:rsid w:val="00BE0884"/>
    <w:rsid w:val="00BE1184"/>
    <w:rsid w:val="00BE5A26"/>
    <w:rsid w:val="00BE7578"/>
    <w:rsid w:val="00BF2C9A"/>
    <w:rsid w:val="00BF632B"/>
    <w:rsid w:val="00BF6A74"/>
    <w:rsid w:val="00C00773"/>
    <w:rsid w:val="00C01729"/>
    <w:rsid w:val="00C118AD"/>
    <w:rsid w:val="00C1218C"/>
    <w:rsid w:val="00C12440"/>
    <w:rsid w:val="00C1491C"/>
    <w:rsid w:val="00C16765"/>
    <w:rsid w:val="00C17505"/>
    <w:rsid w:val="00C17C54"/>
    <w:rsid w:val="00C23F93"/>
    <w:rsid w:val="00C25DD6"/>
    <w:rsid w:val="00C2760B"/>
    <w:rsid w:val="00C27ED0"/>
    <w:rsid w:val="00C3475C"/>
    <w:rsid w:val="00C37920"/>
    <w:rsid w:val="00C429A4"/>
    <w:rsid w:val="00C4333B"/>
    <w:rsid w:val="00C4411D"/>
    <w:rsid w:val="00C455F5"/>
    <w:rsid w:val="00C45A92"/>
    <w:rsid w:val="00C52BAA"/>
    <w:rsid w:val="00C53D10"/>
    <w:rsid w:val="00C71109"/>
    <w:rsid w:val="00C77B68"/>
    <w:rsid w:val="00C82D34"/>
    <w:rsid w:val="00C87360"/>
    <w:rsid w:val="00C9251A"/>
    <w:rsid w:val="00C97E75"/>
    <w:rsid w:val="00CA0BE4"/>
    <w:rsid w:val="00CA208D"/>
    <w:rsid w:val="00CA7ADC"/>
    <w:rsid w:val="00CC5939"/>
    <w:rsid w:val="00CC7937"/>
    <w:rsid w:val="00CD0FC1"/>
    <w:rsid w:val="00CD6D8E"/>
    <w:rsid w:val="00CE4451"/>
    <w:rsid w:val="00CF4AFE"/>
    <w:rsid w:val="00CF515B"/>
    <w:rsid w:val="00CF6CF2"/>
    <w:rsid w:val="00CF7109"/>
    <w:rsid w:val="00D01361"/>
    <w:rsid w:val="00D0162A"/>
    <w:rsid w:val="00D02AFF"/>
    <w:rsid w:val="00D05B08"/>
    <w:rsid w:val="00D1575D"/>
    <w:rsid w:val="00D4691B"/>
    <w:rsid w:val="00D55FEE"/>
    <w:rsid w:val="00D57BCE"/>
    <w:rsid w:val="00D62330"/>
    <w:rsid w:val="00D660B6"/>
    <w:rsid w:val="00D70037"/>
    <w:rsid w:val="00D70D8F"/>
    <w:rsid w:val="00D73D62"/>
    <w:rsid w:val="00D81FDB"/>
    <w:rsid w:val="00D830F5"/>
    <w:rsid w:val="00D875EC"/>
    <w:rsid w:val="00D90219"/>
    <w:rsid w:val="00D921BA"/>
    <w:rsid w:val="00D93D8B"/>
    <w:rsid w:val="00D94A8A"/>
    <w:rsid w:val="00DA3536"/>
    <w:rsid w:val="00DA37BC"/>
    <w:rsid w:val="00DB06A6"/>
    <w:rsid w:val="00DB4CB2"/>
    <w:rsid w:val="00DB535A"/>
    <w:rsid w:val="00DC1B2A"/>
    <w:rsid w:val="00DC244F"/>
    <w:rsid w:val="00DD5242"/>
    <w:rsid w:val="00DD6D1B"/>
    <w:rsid w:val="00DD7BD8"/>
    <w:rsid w:val="00DE1560"/>
    <w:rsid w:val="00DE4EDA"/>
    <w:rsid w:val="00DF0358"/>
    <w:rsid w:val="00DF220E"/>
    <w:rsid w:val="00DF25D9"/>
    <w:rsid w:val="00DF2A9A"/>
    <w:rsid w:val="00DF4D9C"/>
    <w:rsid w:val="00DF76F3"/>
    <w:rsid w:val="00E00730"/>
    <w:rsid w:val="00E0282D"/>
    <w:rsid w:val="00E0353C"/>
    <w:rsid w:val="00E04154"/>
    <w:rsid w:val="00E1052F"/>
    <w:rsid w:val="00E123BD"/>
    <w:rsid w:val="00E13F1B"/>
    <w:rsid w:val="00E2077D"/>
    <w:rsid w:val="00E233DB"/>
    <w:rsid w:val="00E30116"/>
    <w:rsid w:val="00E34658"/>
    <w:rsid w:val="00E34E2D"/>
    <w:rsid w:val="00E4063A"/>
    <w:rsid w:val="00E41A4D"/>
    <w:rsid w:val="00E4431A"/>
    <w:rsid w:val="00E52182"/>
    <w:rsid w:val="00E52194"/>
    <w:rsid w:val="00E55D84"/>
    <w:rsid w:val="00E629AB"/>
    <w:rsid w:val="00E63139"/>
    <w:rsid w:val="00E6563A"/>
    <w:rsid w:val="00E66058"/>
    <w:rsid w:val="00E672CE"/>
    <w:rsid w:val="00E706CA"/>
    <w:rsid w:val="00E74FFE"/>
    <w:rsid w:val="00E764A2"/>
    <w:rsid w:val="00E80164"/>
    <w:rsid w:val="00E80ED4"/>
    <w:rsid w:val="00E87F69"/>
    <w:rsid w:val="00E90A7B"/>
    <w:rsid w:val="00E94EE3"/>
    <w:rsid w:val="00E96E03"/>
    <w:rsid w:val="00EA110E"/>
    <w:rsid w:val="00EA16B3"/>
    <w:rsid w:val="00EA5B27"/>
    <w:rsid w:val="00EB01CC"/>
    <w:rsid w:val="00EB4641"/>
    <w:rsid w:val="00EB4744"/>
    <w:rsid w:val="00EB5988"/>
    <w:rsid w:val="00EB6807"/>
    <w:rsid w:val="00EC322D"/>
    <w:rsid w:val="00EC387D"/>
    <w:rsid w:val="00EC4552"/>
    <w:rsid w:val="00EC5C4C"/>
    <w:rsid w:val="00ED1C1D"/>
    <w:rsid w:val="00EE38C7"/>
    <w:rsid w:val="00EE7A59"/>
    <w:rsid w:val="00EF0AFB"/>
    <w:rsid w:val="00EF3497"/>
    <w:rsid w:val="00EF55C2"/>
    <w:rsid w:val="00F013E8"/>
    <w:rsid w:val="00F0325B"/>
    <w:rsid w:val="00F03352"/>
    <w:rsid w:val="00F034ED"/>
    <w:rsid w:val="00F035F8"/>
    <w:rsid w:val="00F045C2"/>
    <w:rsid w:val="00F0569A"/>
    <w:rsid w:val="00F07D53"/>
    <w:rsid w:val="00F14FA4"/>
    <w:rsid w:val="00F3036F"/>
    <w:rsid w:val="00F30417"/>
    <w:rsid w:val="00F30893"/>
    <w:rsid w:val="00F30CB5"/>
    <w:rsid w:val="00F32AFE"/>
    <w:rsid w:val="00F33B94"/>
    <w:rsid w:val="00F33E3C"/>
    <w:rsid w:val="00F342BD"/>
    <w:rsid w:val="00F35A91"/>
    <w:rsid w:val="00F437F7"/>
    <w:rsid w:val="00F438CD"/>
    <w:rsid w:val="00F45713"/>
    <w:rsid w:val="00F45CCA"/>
    <w:rsid w:val="00F471DD"/>
    <w:rsid w:val="00F52113"/>
    <w:rsid w:val="00F525BB"/>
    <w:rsid w:val="00F532CF"/>
    <w:rsid w:val="00F65595"/>
    <w:rsid w:val="00F67471"/>
    <w:rsid w:val="00F70814"/>
    <w:rsid w:val="00F71A2A"/>
    <w:rsid w:val="00F74423"/>
    <w:rsid w:val="00F74FE8"/>
    <w:rsid w:val="00F75899"/>
    <w:rsid w:val="00F773FD"/>
    <w:rsid w:val="00F82AB5"/>
    <w:rsid w:val="00F833A1"/>
    <w:rsid w:val="00F8566D"/>
    <w:rsid w:val="00F860B2"/>
    <w:rsid w:val="00F90EEE"/>
    <w:rsid w:val="00F92AC8"/>
    <w:rsid w:val="00F96802"/>
    <w:rsid w:val="00F978E5"/>
    <w:rsid w:val="00F97C4D"/>
    <w:rsid w:val="00FA0FF1"/>
    <w:rsid w:val="00FA23D6"/>
    <w:rsid w:val="00FA2C23"/>
    <w:rsid w:val="00FB1020"/>
    <w:rsid w:val="00FB24D6"/>
    <w:rsid w:val="00FB2C4E"/>
    <w:rsid w:val="00FB2ED8"/>
    <w:rsid w:val="00FB479A"/>
    <w:rsid w:val="00FB67E1"/>
    <w:rsid w:val="00FB7F47"/>
    <w:rsid w:val="00FC2DDB"/>
    <w:rsid w:val="00FC4700"/>
    <w:rsid w:val="00FC5528"/>
    <w:rsid w:val="00FC55B4"/>
    <w:rsid w:val="00FC724A"/>
    <w:rsid w:val="00FC7918"/>
    <w:rsid w:val="00FD15AD"/>
    <w:rsid w:val="00FD4407"/>
    <w:rsid w:val="00FD5130"/>
    <w:rsid w:val="00FD79FB"/>
    <w:rsid w:val="00FE497F"/>
    <w:rsid w:val="00FE5A66"/>
    <w:rsid w:val="00FF01E8"/>
    <w:rsid w:val="00FF1747"/>
    <w:rsid w:val="5294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85A8"/>
  <w15:chartTrackingRefBased/>
  <w15:docId w15:val="{01D9FED1-B212-F542-9588-E384029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67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6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67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167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7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6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75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75AA"/>
  </w:style>
  <w:style w:type="paragraph" w:styleId="Header">
    <w:name w:val="header"/>
    <w:basedOn w:val="Normal"/>
    <w:link w:val="HeaderChar"/>
    <w:uiPriority w:val="99"/>
    <w:unhideWhenUsed/>
    <w:rsid w:val="009D3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77"/>
  </w:style>
  <w:style w:type="paragraph" w:styleId="Footer">
    <w:name w:val="footer"/>
    <w:basedOn w:val="Normal"/>
    <w:link w:val="FooterChar"/>
    <w:uiPriority w:val="99"/>
    <w:unhideWhenUsed/>
    <w:rsid w:val="009D3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77"/>
  </w:style>
  <w:style w:type="character" w:styleId="CommentReference">
    <w:name w:val="annotation reference"/>
    <w:basedOn w:val="DefaultParagraphFont"/>
    <w:uiPriority w:val="99"/>
    <w:semiHidden/>
    <w:unhideWhenUsed/>
    <w:rsid w:val="004B2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C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C67"/>
  </w:style>
  <w:style w:type="paragraph" w:styleId="ListParagraph">
    <w:name w:val="List Paragraph"/>
    <w:basedOn w:val="Normal"/>
    <w:uiPriority w:val="34"/>
    <w:qFormat/>
    <w:rsid w:val="004B2C67"/>
    <w:pPr>
      <w:ind w:left="720"/>
    </w:pPr>
    <w:rPr>
      <w:rFonts w:ascii="Calibri" w:hAnsi="Calibri" w:cs="Calibri"/>
      <w:lang w:val="en-CA" w:eastAsia="en-CA"/>
    </w:rPr>
  </w:style>
  <w:style w:type="character" w:customStyle="1" w:styleId="normaltextrun">
    <w:name w:val="normaltextrun"/>
    <w:basedOn w:val="DefaultParagraphFont"/>
    <w:rsid w:val="002215D8"/>
  </w:style>
  <w:style w:type="character" w:customStyle="1" w:styleId="eop">
    <w:name w:val="eop"/>
    <w:basedOn w:val="DefaultParagraphFont"/>
    <w:rsid w:val="002215D8"/>
  </w:style>
  <w:style w:type="paragraph" w:customStyle="1" w:styleId="paragraph">
    <w:name w:val="paragraph"/>
    <w:basedOn w:val="Normal"/>
    <w:rsid w:val="00FD15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T.Thomson@GOCarWash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carwas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7C35C6608748B8C1B1B795785381" ma:contentTypeVersion="10" ma:contentTypeDescription="Create a new document." ma:contentTypeScope="" ma:versionID="fcfaa693a7ad91c9b5a0c6e9d9b339d3">
  <xsd:schema xmlns:xsd="http://www.w3.org/2001/XMLSchema" xmlns:xs="http://www.w3.org/2001/XMLSchema" xmlns:p="http://schemas.microsoft.com/office/2006/metadata/properties" xmlns:ns3="a6a5fbd9-6557-41a9-9308-734b6878f3b0" targetNamespace="http://schemas.microsoft.com/office/2006/metadata/properties" ma:root="true" ma:fieldsID="9ef797b2b830475cc600f3321409dda8" ns3:_="">
    <xsd:import namespace="a6a5fbd9-6557-41a9-9308-734b6878f3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bd9-6557-41a9-9308-734b6878f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44775-0F66-4120-B0AE-2FF7D68C3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46260-E2C7-49E7-BA67-172F16B9D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5fbd9-6557-41a9-9308-734b6878f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31F0E-619C-4525-8F54-A06CD96AC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A324B-2200-408F-A6D6-2DAD1BC2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12" baseType="variant"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http://www.gocarwash.com/</vt:lpwstr>
      </vt:variant>
      <vt:variant>
        <vt:lpwstr/>
      </vt:variant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mailto:JT.Thomson@GOCarWash.com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Thomson</dc:creator>
  <cp:keywords/>
  <dc:description/>
  <cp:lastModifiedBy>Kyle Kron</cp:lastModifiedBy>
  <cp:revision>2</cp:revision>
  <cp:lastPrinted>2020-02-04T16:50:00Z</cp:lastPrinted>
  <dcterms:created xsi:type="dcterms:W3CDTF">2020-08-03T02:23:00Z</dcterms:created>
  <dcterms:modified xsi:type="dcterms:W3CDTF">2020-08-03T02:23:00Z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0x0101003EF47C35C6608748B8C1B1B795785381</vt:lpwstr>
  </property>
</Properties>
</file>