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A97AAF" w14:textId="54A77C2E" w:rsidR="00412D1D" w:rsidRPr="00421AFD" w:rsidRDefault="00412D1D" w:rsidP="009956EC">
      <w:pPr>
        <w:pStyle w:val="Header"/>
        <w:jc w:val="center"/>
        <w:rPr>
          <w:rFonts w:ascii="Helvetica" w:eastAsia="Helvetica" w:hAnsi="Helvetica" w:cs="Helvetica"/>
          <w:b/>
          <w:bCs/>
          <w:sz w:val="36"/>
          <w:szCs w:val="36"/>
        </w:rPr>
      </w:pPr>
      <w:proofErr w:type="spellStart"/>
      <w:r w:rsidRPr="00421AFD">
        <w:rPr>
          <w:rFonts w:ascii="Helvetica" w:eastAsia="Helvetica" w:hAnsi="Helvetica" w:cs="Helvetica"/>
          <w:b/>
          <w:bCs/>
          <w:sz w:val="36"/>
          <w:szCs w:val="36"/>
        </w:rPr>
        <w:t>ModWash</w:t>
      </w:r>
      <w:proofErr w:type="spellEnd"/>
      <w:r w:rsidRPr="00421AFD">
        <w:rPr>
          <w:rFonts w:ascii="Helvetica" w:eastAsia="Helvetica" w:hAnsi="Helvetica" w:cs="Helvetica"/>
          <w:b/>
          <w:bCs/>
          <w:sz w:val="36"/>
          <w:szCs w:val="36"/>
        </w:rPr>
        <w:t xml:space="preserve"> </w:t>
      </w:r>
      <w:r w:rsidR="0058133F" w:rsidRPr="00421AFD">
        <w:rPr>
          <w:rFonts w:ascii="Helvetica" w:eastAsia="Helvetica" w:hAnsi="Helvetica" w:cs="Helvetica"/>
          <w:b/>
          <w:bCs/>
          <w:sz w:val="36"/>
          <w:szCs w:val="36"/>
        </w:rPr>
        <w:t>Announces Appointment of New CEO</w:t>
      </w:r>
    </w:p>
    <w:p w14:paraId="77E45DEF" w14:textId="77777777" w:rsidR="00412D1D" w:rsidRDefault="00412D1D" w:rsidP="00412D1D">
      <w:pPr>
        <w:rPr>
          <w:rFonts w:ascii="Helvetica" w:eastAsia="Helvetica" w:hAnsi="Helvetica" w:cs="Helvetica"/>
          <w:color w:val="000000"/>
          <w:sz w:val="22"/>
          <w:szCs w:val="22"/>
          <w:shd w:val="clear" w:color="auto" w:fill="FFFFFF"/>
        </w:rPr>
      </w:pPr>
    </w:p>
    <w:p w14:paraId="060C4724" w14:textId="34F11227" w:rsidR="00A15602" w:rsidRPr="004B114F" w:rsidRDefault="0058133F" w:rsidP="00421AFD">
      <w:pPr>
        <w:rPr>
          <w:rFonts w:ascii="Helvetica" w:eastAsia="Helvetica" w:hAnsi="Helvetica" w:cs="Helvetica"/>
          <w:color w:val="000000" w:themeColor="text1"/>
          <w:sz w:val="20"/>
          <w:szCs w:val="20"/>
        </w:rPr>
      </w:pPr>
      <w:r w:rsidRPr="004B114F">
        <w:rPr>
          <w:rFonts w:ascii="Helvetica" w:eastAsia="Helvetica" w:hAnsi="Helvetica" w:cs="Helvetica"/>
          <w:b/>
          <w:bCs/>
          <w:color w:val="000000"/>
          <w:sz w:val="20"/>
          <w:szCs w:val="20"/>
          <w:shd w:val="clear" w:color="auto" w:fill="FFFFFF"/>
        </w:rPr>
        <w:t>CHATTANOOGA</w:t>
      </w:r>
      <w:r w:rsidR="00412D1D" w:rsidRPr="004B114F">
        <w:rPr>
          <w:rFonts w:ascii="Helvetica" w:eastAsia="Helvetica" w:hAnsi="Helvetica" w:cs="Helvetica"/>
          <w:b/>
          <w:bCs/>
          <w:color w:val="000000"/>
          <w:sz w:val="20"/>
          <w:szCs w:val="20"/>
          <w:shd w:val="clear" w:color="auto" w:fill="FFFFFF"/>
        </w:rPr>
        <w:t xml:space="preserve">, </w:t>
      </w:r>
      <w:r w:rsidRPr="004B114F">
        <w:rPr>
          <w:rFonts w:ascii="Helvetica" w:eastAsia="Helvetica" w:hAnsi="Helvetica" w:cs="Helvetica"/>
          <w:b/>
          <w:bCs/>
          <w:color w:val="000000"/>
          <w:sz w:val="20"/>
          <w:szCs w:val="20"/>
          <w:shd w:val="clear" w:color="auto" w:fill="FFFFFF"/>
        </w:rPr>
        <w:t>TENN</w:t>
      </w:r>
      <w:r w:rsidR="00412D1D" w:rsidRPr="004B114F">
        <w:rPr>
          <w:rFonts w:ascii="Helvetica" w:eastAsia="Helvetica" w:hAnsi="Helvetica" w:cs="Helvetica"/>
          <w:b/>
          <w:bCs/>
          <w:color w:val="000000"/>
          <w:sz w:val="20"/>
          <w:szCs w:val="20"/>
          <w:shd w:val="clear" w:color="auto" w:fill="FFFFFF"/>
        </w:rPr>
        <w:t>.</w:t>
      </w:r>
      <w:r w:rsidR="00412D1D" w:rsidRPr="004B114F">
        <w:rPr>
          <w:rFonts w:ascii="Helvetica" w:eastAsia="Helvetica" w:hAnsi="Helvetica" w:cs="Helvetica"/>
          <w:color w:val="000000"/>
          <w:sz w:val="20"/>
          <w:szCs w:val="20"/>
          <w:shd w:val="clear" w:color="auto" w:fill="FFFFFF"/>
        </w:rPr>
        <w:t xml:space="preserve"> – </w:t>
      </w:r>
      <w:r w:rsidR="00646FD1" w:rsidRPr="004B114F">
        <w:rPr>
          <w:rFonts w:ascii="Helvetica" w:eastAsia="Helvetica" w:hAnsi="Helvetica" w:cs="Helvetica"/>
          <w:color w:val="000000"/>
          <w:sz w:val="20"/>
          <w:szCs w:val="20"/>
          <w:shd w:val="clear" w:color="auto" w:fill="FFFFFF"/>
        </w:rPr>
        <w:t>Sept</w:t>
      </w:r>
      <w:r w:rsidR="008C0784" w:rsidRPr="004B114F">
        <w:rPr>
          <w:rFonts w:ascii="Helvetica" w:eastAsia="Helvetica" w:hAnsi="Helvetica" w:cs="Helvetica"/>
          <w:color w:val="000000"/>
          <w:sz w:val="20"/>
          <w:szCs w:val="20"/>
          <w:shd w:val="clear" w:color="auto" w:fill="FFFFFF"/>
        </w:rPr>
        <w:t xml:space="preserve">. </w:t>
      </w:r>
      <w:r w:rsidRPr="004B114F">
        <w:rPr>
          <w:rFonts w:ascii="Helvetica" w:eastAsia="Helvetica" w:hAnsi="Helvetica" w:cs="Helvetica"/>
          <w:color w:val="000000"/>
          <w:sz w:val="20"/>
          <w:szCs w:val="20"/>
          <w:highlight w:val="yellow"/>
          <w:shd w:val="clear" w:color="auto" w:fill="FFFFFF"/>
        </w:rPr>
        <w:t>10</w:t>
      </w:r>
      <w:r w:rsidR="00412D1D" w:rsidRPr="004B114F">
        <w:rPr>
          <w:rFonts w:ascii="Helvetica" w:eastAsia="Helvetica" w:hAnsi="Helvetica" w:cs="Helvetica"/>
          <w:color w:val="000000"/>
          <w:sz w:val="20"/>
          <w:szCs w:val="20"/>
          <w:shd w:val="clear" w:color="auto" w:fill="FFFFFF"/>
        </w:rPr>
        <w:t xml:space="preserve">, 2020 – </w:t>
      </w:r>
      <w:proofErr w:type="spellStart"/>
      <w:r w:rsidR="00412D1D" w:rsidRPr="004B114F">
        <w:rPr>
          <w:rFonts w:ascii="Helvetica" w:eastAsia="Helvetica" w:hAnsi="Helvetica" w:cs="Helvetica"/>
          <w:color w:val="000000"/>
          <w:sz w:val="20"/>
          <w:szCs w:val="20"/>
          <w:shd w:val="clear" w:color="auto" w:fill="FFFFFF"/>
        </w:rPr>
        <w:t>ModWash</w:t>
      </w:r>
      <w:proofErr w:type="spellEnd"/>
      <w:r w:rsidR="00421AFD" w:rsidRPr="004B114F">
        <w:rPr>
          <w:rFonts w:ascii="Helvetica" w:eastAsia="Helvetica" w:hAnsi="Helvetica" w:cs="Helvetica"/>
          <w:color w:val="000000"/>
          <w:sz w:val="20"/>
          <w:szCs w:val="20"/>
          <w:shd w:val="clear" w:color="auto" w:fill="FFFFFF"/>
        </w:rPr>
        <w:t>, a new express car wash operator, today announced the appointment of J</w:t>
      </w:r>
      <w:r w:rsidR="009956EC" w:rsidRPr="004B114F">
        <w:rPr>
          <w:rFonts w:ascii="Helvetica" w:eastAsia="Helvetica" w:hAnsi="Helvetica" w:cs="Helvetica"/>
          <w:color w:val="000000"/>
          <w:sz w:val="20"/>
          <w:szCs w:val="20"/>
          <w:shd w:val="clear" w:color="auto" w:fill="FFFFFF"/>
        </w:rPr>
        <w:t>ohn (JT)</w:t>
      </w:r>
      <w:r w:rsidR="00421AFD" w:rsidRPr="004B114F">
        <w:rPr>
          <w:rFonts w:ascii="Helvetica" w:eastAsia="Helvetica" w:hAnsi="Helvetica" w:cs="Helvetica"/>
          <w:color w:val="000000"/>
          <w:sz w:val="20"/>
          <w:szCs w:val="20"/>
          <w:shd w:val="clear" w:color="auto" w:fill="FFFFFF"/>
        </w:rPr>
        <w:t xml:space="preserve"> Thomson as Chief Executive Officer. </w:t>
      </w:r>
      <w:r w:rsidR="00421AFD" w:rsidRPr="004B114F">
        <w:rPr>
          <w:rFonts w:ascii="Helvetica" w:eastAsia="Helvetica" w:hAnsi="Helvetica" w:cs="Helvetica"/>
          <w:color w:val="000000" w:themeColor="text1"/>
          <w:sz w:val="20"/>
          <w:szCs w:val="20"/>
        </w:rPr>
        <w:t>Thomson comes from GO Car Wash</w:t>
      </w:r>
      <w:r w:rsidR="00A15602" w:rsidRPr="004B114F">
        <w:rPr>
          <w:rFonts w:ascii="Helvetica" w:eastAsia="Helvetica" w:hAnsi="Helvetica" w:cs="Helvetica"/>
          <w:color w:val="000000" w:themeColor="text1"/>
          <w:sz w:val="20"/>
          <w:szCs w:val="20"/>
        </w:rPr>
        <w:t xml:space="preserve"> </w:t>
      </w:r>
      <w:r w:rsidR="00421AFD" w:rsidRPr="004B114F">
        <w:rPr>
          <w:rFonts w:ascii="Helvetica" w:eastAsia="Helvetica" w:hAnsi="Helvetica" w:cs="Helvetica"/>
          <w:color w:val="000000" w:themeColor="text1"/>
          <w:sz w:val="20"/>
          <w:szCs w:val="20"/>
        </w:rPr>
        <w:t>and replaces</w:t>
      </w:r>
      <w:r w:rsidR="00AE064D" w:rsidRPr="004B114F">
        <w:rPr>
          <w:rFonts w:ascii="Helvetica" w:eastAsia="Helvetica" w:hAnsi="Helvetica" w:cs="Helvetica"/>
          <w:color w:val="000000" w:themeColor="text1"/>
          <w:sz w:val="20"/>
          <w:szCs w:val="20"/>
        </w:rPr>
        <w:t xml:space="preserve"> the company’s</w:t>
      </w:r>
      <w:r w:rsidR="00421AFD" w:rsidRPr="004B114F">
        <w:rPr>
          <w:rFonts w:ascii="Helvetica" w:eastAsia="Helvetica" w:hAnsi="Helvetica" w:cs="Helvetica"/>
          <w:color w:val="000000" w:themeColor="text1"/>
          <w:sz w:val="20"/>
          <w:szCs w:val="20"/>
        </w:rPr>
        <w:t xml:space="preserve"> interim CEO Hans </w:t>
      </w:r>
      <w:proofErr w:type="spellStart"/>
      <w:r w:rsidR="00421AFD" w:rsidRPr="004B114F">
        <w:rPr>
          <w:rFonts w:ascii="Helvetica" w:eastAsia="Helvetica" w:hAnsi="Helvetica" w:cs="Helvetica"/>
          <w:color w:val="000000" w:themeColor="text1"/>
          <w:sz w:val="20"/>
          <w:szCs w:val="20"/>
        </w:rPr>
        <w:t>Weger</w:t>
      </w:r>
      <w:proofErr w:type="spellEnd"/>
      <w:r w:rsidR="00421AFD" w:rsidRPr="004B114F">
        <w:rPr>
          <w:rFonts w:ascii="Helvetica" w:eastAsia="Helvetica" w:hAnsi="Helvetica" w:cs="Helvetica"/>
          <w:color w:val="000000" w:themeColor="text1"/>
          <w:sz w:val="20"/>
          <w:szCs w:val="20"/>
        </w:rPr>
        <w:t xml:space="preserve">. </w:t>
      </w:r>
    </w:p>
    <w:p w14:paraId="1A9A6E4A" w14:textId="77777777" w:rsidR="00A15602" w:rsidRPr="004B114F" w:rsidRDefault="00A15602" w:rsidP="00A15602">
      <w:pPr>
        <w:rPr>
          <w:rFonts w:ascii="Helvetica" w:eastAsia="Helvetica" w:hAnsi="Helvetica" w:cs="Helvetica"/>
          <w:color w:val="000000" w:themeColor="text1"/>
          <w:sz w:val="20"/>
          <w:szCs w:val="20"/>
        </w:rPr>
      </w:pPr>
    </w:p>
    <w:p w14:paraId="73CD795C" w14:textId="08908636" w:rsidR="00A15602" w:rsidRPr="00DF60DF" w:rsidRDefault="00A15602" w:rsidP="00A15602">
      <w:pPr>
        <w:rPr>
          <w:rFonts w:ascii="Helvetica" w:eastAsia="Times New Roman" w:hAnsi="Helvetica" w:cs="Arial"/>
          <w:color w:val="000000" w:themeColor="text1"/>
          <w:sz w:val="20"/>
          <w:szCs w:val="20"/>
          <w:shd w:val="clear" w:color="auto" w:fill="FFFFFF"/>
        </w:rPr>
      </w:pPr>
      <w:r w:rsidRPr="004B114F">
        <w:rPr>
          <w:rFonts w:ascii="Helvetica" w:eastAsia="Helvetica" w:hAnsi="Helvetica" w:cs="Helvetica"/>
          <w:color w:val="000000" w:themeColor="text1"/>
          <w:sz w:val="20"/>
          <w:szCs w:val="20"/>
        </w:rPr>
        <w:t xml:space="preserve">Thomson brings a wealth of car wash experience to </w:t>
      </w:r>
      <w:proofErr w:type="spellStart"/>
      <w:r w:rsidRPr="004B114F">
        <w:rPr>
          <w:rFonts w:ascii="Helvetica" w:eastAsia="Helvetica" w:hAnsi="Helvetica" w:cs="Helvetica"/>
          <w:color w:val="000000" w:themeColor="text1"/>
          <w:sz w:val="20"/>
          <w:szCs w:val="20"/>
        </w:rPr>
        <w:t>ModWash</w:t>
      </w:r>
      <w:proofErr w:type="spellEnd"/>
      <w:r w:rsidRPr="004B114F">
        <w:rPr>
          <w:rFonts w:ascii="Helvetica" w:eastAsia="Helvetica" w:hAnsi="Helvetica" w:cs="Helvetica"/>
          <w:color w:val="000000" w:themeColor="text1"/>
          <w:sz w:val="20"/>
          <w:szCs w:val="20"/>
        </w:rPr>
        <w:t xml:space="preserve"> as the company sets out to have 16 car washes operating by the end of 2020, 30 by the end of 2021</w:t>
      </w:r>
      <w:r w:rsidR="00E95A7D" w:rsidRPr="004B114F">
        <w:rPr>
          <w:rFonts w:ascii="Helvetica" w:eastAsia="Helvetica" w:hAnsi="Helvetica" w:cs="Helvetica"/>
          <w:color w:val="000000" w:themeColor="text1"/>
          <w:sz w:val="20"/>
          <w:szCs w:val="20"/>
        </w:rPr>
        <w:t>,</w:t>
      </w:r>
      <w:r w:rsidRPr="004B114F">
        <w:rPr>
          <w:rFonts w:ascii="Helvetica" w:eastAsia="Helvetica" w:hAnsi="Helvetica" w:cs="Helvetica"/>
          <w:color w:val="000000" w:themeColor="text1"/>
          <w:sz w:val="20"/>
          <w:szCs w:val="20"/>
        </w:rPr>
        <w:t xml:space="preserve"> and 100 by the end of 2023. </w:t>
      </w:r>
      <w:proofErr w:type="spellStart"/>
      <w:r w:rsidR="004B114F" w:rsidRPr="00DF60DF">
        <w:rPr>
          <w:rFonts w:ascii="Helvetica" w:eastAsia="Times New Roman" w:hAnsi="Helvetica" w:cs="Arial"/>
          <w:color w:val="000000" w:themeColor="text1"/>
          <w:sz w:val="20"/>
          <w:szCs w:val="20"/>
          <w:shd w:val="clear" w:color="auto" w:fill="FFFFFF"/>
        </w:rPr>
        <w:t>ModWash’s</w:t>
      </w:r>
      <w:proofErr w:type="spellEnd"/>
      <w:r w:rsidRPr="00DF60DF">
        <w:rPr>
          <w:rFonts w:ascii="Helvetica" w:eastAsia="Times New Roman" w:hAnsi="Helvetica" w:cs="Arial"/>
          <w:color w:val="000000" w:themeColor="text1"/>
          <w:sz w:val="20"/>
          <w:szCs w:val="20"/>
          <w:shd w:val="clear" w:color="auto" w:fill="FFFFFF"/>
        </w:rPr>
        <w:t xml:space="preserve"> current growth plan </w:t>
      </w:r>
      <w:r w:rsidR="00955B0D" w:rsidRPr="00DF60DF">
        <w:rPr>
          <w:rFonts w:ascii="Helvetica" w:eastAsia="Times New Roman" w:hAnsi="Helvetica" w:cs="Arial"/>
          <w:color w:val="000000" w:themeColor="text1"/>
          <w:sz w:val="20"/>
          <w:szCs w:val="20"/>
          <w:shd w:val="clear" w:color="auto" w:fill="FFFFFF"/>
        </w:rPr>
        <w:t>focuses primarily on</w:t>
      </w:r>
      <w:r w:rsidRPr="00DF60DF">
        <w:rPr>
          <w:rFonts w:ascii="Helvetica" w:eastAsia="Times New Roman" w:hAnsi="Helvetica" w:cs="Arial"/>
          <w:color w:val="000000" w:themeColor="text1"/>
          <w:sz w:val="20"/>
          <w:szCs w:val="20"/>
          <w:shd w:val="clear" w:color="auto" w:fill="FFFFFF"/>
        </w:rPr>
        <w:t xml:space="preserve"> ground-up developments paired with</w:t>
      </w:r>
      <w:r w:rsidR="00955B0D" w:rsidRPr="00DF60DF">
        <w:rPr>
          <w:rFonts w:ascii="Helvetica" w:eastAsia="Times New Roman" w:hAnsi="Helvetica" w:cs="Arial"/>
          <w:color w:val="000000" w:themeColor="text1"/>
          <w:sz w:val="20"/>
          <w:szCs w:val="20"/>
          <w:shd w:val="clear" w:color="auto" w:fill="FFFFFF"/>
        </w:rPr>
        <w:t xml:space="preserve"> redevelopments and an </w:t>
      </w:r>
      <w:r w:rsidR="004B114F" w:rsidRPr="00DF60DF">
        <w:rPr>
          <w:rFonts w:ascii="Helvetica" w:eastAsia="Times New Roman" w:hAnsi="Helvetica" w:cs="Arial"/>
          <w:color w:val="000000" w:themeColor="text1"/>
          <w:sz w:val="20"/>
          <w:szCs w:val="20"/>
          <w:shd w:val="clear" w:color="auto" w:fill="FFFFFF"/>
        </w:rPr>
        <w:t>occasional</w:t>
      </w:r>
      <w:r w:rsidRPr="00DF60DF">
        <w:rPr>
          <w:rFonts w:ascii="Helvetica" w:eastAsia="Times New Roman" w:hAnsi="Helvetica" w:cs="Arial"/>
          <w:color w:val="000000" w:themeColor="text1"/>
          <w:sz w:val="20"/>
          <w:szCs w:val="20"/>
          <w:shd w:val="clear" w:color="auto" w:fill="FFFFFF"/>
        </w:rPr>
        <w:t xml:space="preserve"> strategic acquisition. All </w:t>
      </w:r>
      <w:proofErr w:type="spellStart"/>
      <w:r w:rsidRPr="00DF60DF">
        <w:rPr>
          <w:rFonts w:ascii="Helvetica" w:eastAsia="Times New Roman" w:hAnsi="Helvetica" w:cs="Arial"/>
          <w:color w:val="000000" w:themeColor="text1"/>
          <w:sz w:val="20"/>
          <w:szCs w:val="20"/>
          <w:shd w:val="clear" w:color="auto" w:fill="FFFFFF"/>
        </w:rPr>
        <w:t>ModWash</w:t>
      </w:r>
      <w:proofErr w:type="spellEnd"/>
      <w:r w:rsidRPr="00DF60DF">
        <w:rPr>
          <w:rFonts w:ascii="Helvetica" w:eastAsia="Times New Roman" w:hAnsi="Helvetica" w:cs="Arial"/>
          <w:color w:val="000000" w:themeColor="text1"/>
          <w:sz w:val="20"/>
          <w:szCs w:val="20"/>
          <w:shd w:val="clear" w:color="auto" w:fill="FFFFFF"/>
        </w:rPr>
        <w:t xml:space="preserve"> locations will feature state-of-the-art car wash equipment </w:t>
      </w:r>
      <w:r w:rsidR="00955B0D" w:rsidRPr="00DF60DF">
        <w:rPr>
          <w:rFonts w:ascii="Helvetica" w:eastAsia="Times New Roman" w:hAnsi="Helvetica" w:cs="Arial"/>
          <w:color w:val="000000" w:themeColor="text1"/>
          <w:sz w:val="20"/>
          <w:szCs w:val="20"/>
          <w:shd w:val="clear" w:color="auto" w:fill="FFFFFF"/>
        </w:rPr>
        <w:t xml:space="preserve">and </w:t>
      </w:r>
      <w:r w:rsidRPr="00DF60DF">
        <w:rPr>
          <w:rFonts w:ascii="Helvetica" w:eastAsia="Times New Roman" w:hAnsi="Helvetica" w:cs="Arial"/>
          <w:color w:val="000000" w:themeColor="text1"/>
          <w:sz w:val="20"/>
          <w:szCs w:val="20"/>
          <w:shd w:val="clear" w:color="auto" w:fill="FFFFFF"/>
        </w:rPr>
        <w:t>technology, resulting in an environmentally conscious wash and an exceptional guest experience.</w:t>
      </w:r>
    </w:p>
    <w:p w14:paraId="64C866F0" w14:textId="48F7B569" w:rsidR="00AE064D" w:rsidRPr="00DF60DF" w:rsidRDefault="00AE064D" w:rsidP="00A15602">
      <w:pPr>
        <w:rPr>
          <w:rFonts w:ascii="Helvetica" w:eastAsia="Times New Roman" w:hAnsi="Helvetica" w:cs="Arial"/>
          <w:color w:val="000000" w:themeColor="text1"/>
          <w:sz w:val="20"/>
          <w:szCs w:val="20"/>
          <w:shd w:val="clear" w:color="auto" w:fill="FFFFFF"/>
        </w:rPr>
      </w:pPr>
    </w:p>
    <w:p w14:paraId="70C024DF" w14:textId="3C30CDDD" w:rsidR="00955B0D" w:rsidRPr="00DF60DF" w:rsidRDefault="00955B0D" w:rsidP="00AE064D">
      <w:pPr>
        <w:rPr>
          <w:rFonts w:ascii="Helvetica" w:hAnsi="Helvetica"/>
          <w:color w:val="000000" w:themeColor="text1"/>
          <w:sz w:val="20"/>
          <w:szCs w:val="20"/>
        </w:rPr>
      </w:pPr>
      <w:r w:rsidRPr="003D2365">
        <w:rPr>
          <w:rFonts w:ascii="Helvetica" w:eastAsia="Times New Roman" w:hAnsi="Helvetica" w:cs="Times New Roman"/>
          <w:color w:val="000000"/>
          <w:sz w:val="20"/>
          <w:szCs w:val="20"/>
        </w:rPr>
        <w:t>“I</w:t>
      </w:r>
      <w:r w:rsidR="004B114F" w:rsidRPr="003D2365">
        <w:rPr>
          <w:rFonts w:ascii="Helvetica" w:eastAsia="Times New Roman" w:hAnsi="Helvetica" w:cs="Times New Roman"/>
          <w:color w:val="000000"/>
          <w:sz w:val="20"/>
          <w:szCs w:val="20"/>
        </w:rPr>
        <w:t>’m</w:t>
      </w:r>
      <w:r w:rsidRPr="004B114F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very excited for the opportunity to</w:t>
      </w:r>
      <w:r w:rsidR="004B114F" w:rsidRPr="004B114F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help launch the </w:t>
      </w:r>
      <w:proofErr w:type="spellStart"/>
      <w:r w:rsidR="004B114F" w:rsidRPr="004B114F">
        <w:rPr>
          <w:rFonts w:ascii="Helvetica" w:eastAsia="Times New Roman" w:hAnsi="Helvetica" w:cs="Times New Roman"/>
          <w:color w:val="000000"/>
          <w:sz w:val="20"/>
          <w:szCs w:val="20"/>
        </w:rPr>
        <w:t>ModWash</w:t>
      </w:r>
      <w:proofErr w:type="spellEnd"/>
      <w:r w:rsidR="004B114F" w:rsidRPr="004B114F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brand and</w:t>
      </w:r>
      <w:r w:rsidRPr="004B114F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lead the </w:t>
      </w:r>
      <w:proofErr w:type="spellStart"/>
      <w:r w:rsidRPr="004B114F">
        <w:rPr>
          <w:rFonts w:ascii="Helvetica" w:eastAsia="Times New Roman" w:hAnsi="Helvetica" w:cs="Times New Roman"/>
          <w:color w:val="000000"/>
          <w:sz w:val="20"/>
          <w:szCs w:val="20"/>
        </w:rPr>
        <w:t>ModWash</w:t>
      </w:r>
      <w:proofErr w:type="spellEnd"/>
      <w:r w:rsidRPr="004B114F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team</w:t>
      </w:r>
      <w:r w:rsidR="004B114F" w:rsidRPr="004B114F">
        <w:rPr>
          <w:rFonts w:ascii="Helvetica" w:eastAsia="Times New Roman" w:hAnsi="Helvetica" w:cs="Times New Roman"/>
          <w:color w:val="000000"/>
          <w:sz w:val="20"/>
          <w:szCs w:val="20"/>
        </w:rPr>
        <w:t>. It has been an incredible privilege to work at GO with such a great team and</w:t>
      </w:r>
      <w:r w:rsidR="003D2365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group of</w:t>
      </w:r>
      <w:r w:rsidR="004B114F" w:rsidRPr="003D2365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investors. Now I’m thankfully and enthusiastically looking forward to big, bright opportunities </w:t>
      </w:r>
      <w:r w:rsidR="003D2365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at </w:t>
      </w:r>
      <w:proofErr w:type="spellStart"/>
      <w:r w:rsidR="003D2365">
        <w:rPr>
          <w:rFonts w:ascii="Helvetica" w:eastAsia="Times New Roman" w:hAnsi="Helvetica" w:cs="Times New Roman"/>
          <w:color w:val="000000"/>
          <w:sz w:val="20"/>
          <w:szCs w:val="20"/>
        </w:rPr>
        <w:t>ModWash</w:t>
      </w:r>
      <w:proofErr w:type="spellEnd"/>
      <w:r w:rsidR="003D2365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with our strong team of motivated, strategically minded people. I look forward to helping make the </w:t>
      </w:r>
      <w:proofErr w:type="spellStart"/>
      <w:r w:rsidR="003D2365">
        <w:rPr>
          <w:rFonts w:ascii="Helvetica" w:eastAsia="Times New Roman" w:hAnsi="Helvetica" w:cs="Times New Roman"/>
          <w:color w:val="000000"/>
          <w:sz w:val="20"/>
          <w:szCs w:val="20"/>
        </w:rPr>
        <w:t>ModWash</w:t>
      </w:r>
      <w:proofErr w:type="spellEnd"/>
      <w:r w:rsidR="003D2365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vision a reality, creating positive and lasting ripple effects in the local communities we serve,” </w:t>
      </w:r>
      <w:r w:rsidR="004B114F" w:rsidRPr="003D2365">
        <w:rPr>
          <w:rFonts w:ascii="Helvetica" w:eastAsia="Times New Roman" w:hAnsi="Helvetica" w:cs="Times New Roman"/>
          <w:color w:val="000000"/>
          <w:sz w:val="20"/>
          <w:szCs w:val="20"/>
        </w:rPr>
        <w:t>said Thomson.</w:t>
      </w:r>
    </w:p>
    <w:p w14:paraId="61F7684A" w14:textId="77777777" w:rsidR="00AE064D" w:rsidRPr="00DF60DF" w:rsidRDefault="00AE064D" w:rsidP="00A15602">
      <w:pPr>
        <w:rPr>
          <w:rFonts w:ascii="Helvetica" w:eastAsia="Times New Roman" w:hAnsi="Helvetica" w:cs="Arial"/>
          <w:color w:val="000000" w:themeColor="text1"/>
          <w:sz w:val="20"/>
          <w:szCs w:val="20"/>
          <w:shd w:val="clear" w:color="auto" w:fill="FFFFFF"/>
        </w:rPr>
      </w:pPr>
    </w:p>
    <w:p w14:paraId="6A81352F" w14:textId="2BC0B6DF" w:rsidR="00AE064D" w:rsidRPr="00DF60DF" w:rsidRDefault="00AE064D" w:rsidP="00A15602">
      <w:pPr>
        <w:rPr>
          <w:rFonts w:ascii="Helvetica" w:hAnsi="Helvetica" w:cs="Arial"/>
          <w:color w:val="000000" w:themeColor="text1"/>
          <w:sz w:val="20"/>
          <w:szCs w:val="20"/>
        </w:rPr>
      </w:pPr>
      <w:r w:rsidRPr="00DF60DF">
        <w:rPr>
          <w:rFonts w:ascii="Helvetica" w:hAnsi="Helvetica" w:cs="Arial"/>
          <w:color w:val="000000" w:themeColor="text1"/>
          <w:sz w:val="20"/>
          <w:szCs w:val="20"/>
        </w:rPr>
        <w:t xml:space="preserve">Most recently, </w:t>
      </w:r>
      <w:r w:rsidRPr="004B114F">
        <w:rPr>
          <w:rFonts w:ascii="Helvetica" w:eastAsia="Helvetica" w:hAnsi="Helvetica" w:cs="Helvetica"/>
          <w:color w:val="000000" w:themeColor="text1"/>
          <w:sz w:val="20"/>
          <w:szCs w:val="20"/>
        </w:rPr>
        <w:t>Thomson co-founded GO Car Wash in January 2019</w:t>
      </w:r>
      <w:r w:rsidR="004B114F" w:rsidRPr="004B114F">
        <w:rPr>
          <w:rFonts w:ascii="Helvetica" w:eastAsia="Helvetica" w:hAnsi="Helvetica" w:cs="Helvetica"/>
          <w:color w:val="000000" w:themeColor="text1"/>
          <w:sz w:val="20"/>
          <w:szCs w:val="20"/>
        </w:rPr>
        <w:t>,</w:t>
      </w:r>
      <w:r w:rsidRPr="004B114F">
        <w:rPr>
          <w:rFonts w:ascii="Helvetica" w:eastAsia="Helvetica" w:hAnsi="Helvetica" w:cs="Helvetica"/>
          <w:color w:val="000000" w:themeColor="text1"/>
          <w:sz w:val="20"/>
          <w:szCs w:val="20"/>
        </w:rPr>
        <w:t xml:space="preserve"> where he started as the Chief Operating Officer and became the Chief Development Officer</w:t>
      </w:r>
      <w:r w:rsidR="00955B0D" w:rsidRPr="004B114F">
        <w:rPr>
          <w:rFonts w:ascii="Helvetica" w:eastAsia="Helvetica" w:hAnsi="Helvetica" w:cs="Helvetica"/>
          <w:color w:val="000000" w:themeColor="text1"/>
          <w:sz w:val="20"/>
          <w:szCs w:val="20"/>
        </w:rPr>
        <w:t xml:space="preserve"> and President</w:t>
      </w:r>
      <w:r w:rsidRPr="004B114F">
        <w:rPr>
          <w:rFonts w:ascii="Helvetica" w:eastAsia="Helvetica" w:hAnsi="Helvetica" w:cs="Helvetica"/>
          <w:color w:val="000000" w:themeColor="text1"/>
          <w:sz w:val="20"/>
          <w:szCs w:val="20"/>
        </w:rPr>
        <w:t>. GO Car Wash</w:t>
      </w:r>
      <w:r w:rsidR="003D2365">
        <w:rPr>
          <w:rFonts w:ascii="Helvetica" w:eastAsia="Helvetica" w:hAnsi="Helvetica" w:cs="Helvetica"/>
          <w:color w:val="000000" w:themeColor="text1"/>
          <w:sz w:val="20"/>
          <w:szCs w:val="20"/>
        </w:rPr>
        <w:t xml:space="preserve"> currently operates </w:t>
      </w:r>
      <w:r w:rsidRPr="003D2365">
        <w:rPr>
          <w:rFonts w:ascii="Helvetica" w:eastAsia="Helvetica" w:hAnsi="Helvetica" w:cs="Helvetica"/>
          <w:color w:val="000000" w:themeColor="text1"/>
          <w:sz w:val="20"/>
          <w:szCs w:val="20"/>
        </w:rPr>
        <w:t xml:space="preserve">31 stores with four additional stores in development that are anticipated to open by the end of 2020. During the first 12 months, Thomson </w:t>
      </w:r>
      <w:r w:rsidR="00955B0D" w:rsidRPr="003D2365">
        <w:rPr>
          <w:rFonts w:ascii="Helvetica" w:eastAsia="Helvetica" w:hAnsi="Helvetica" w:cs="Helvetica"/>
          <w:color w:val="000000" w:themeColor="text1"/>
          <w:sz w:val="20"/>
          <w:szCs w:val="20"/>
        </w:rPr>
        <w:t xml:space="preserve">helped </w:t>
      </w:r>
      <w:r w:rsidRPr="003D2365">
        <w:rPr>
          <w:rFonts w:ascii="Helvetica" w:eastAsia="Helvetica" w:hAnsi="Helvetica" w:cs="Helvetica"/>
          <w:color w:val="000000" w:themeColor="text1"/>
          <w:sz w:val="20"/>
          <w:szCs w:val="20"/>
        </w:rPr>
        <w:t>shape</w:t>
      </w:r>
      <w:r w:rsidRPr="004B114F">
        <w:rPr>
          <w:rFonts w:ascii="Helvetica" w:eastAsia="Helvetica" w:hAnsi="Helvetica" w:cs="Helvetica"/>
          <w:color w:val="000000" w:themeColor="text1"/>
          <w:sz w:val="20"/>
          <w:szCs w:val="20"/>
        </w:rPr>
        <w:t xml:space="preserve"> the management team, buil</w:t>
      </w:r>
      <w:r w:rsidR="00955B0D" w:rsidRPr="004B114F">
        <w:rPr>
          <w:rFonts w:ascii="Helvetica" w:eastAsia="Helvetica" w:hAnsi="Helvetica" w:cs="Helvetica"/>
          <w:color w:val="000000" w:themeColor="text1"/>
          <w:sz w:val="20"/>
          <w:szCs w:val="20"/>
        </w:rPr>
        <w:t>d</w:t>
      </w:r>
      <w:r w:rsidRPr="004B114F">
        <w:rPr>
          <w:rFonts w:ascii="Helvetica" w:eastAsia="Helvetica" w:hAnsi="Helvetica" w:cs="Helvetica"/>
          <w:color w:val="000000" w:themeColor="text1"/>
          <w:sz w:val="20"/>
          <w:szCs w:val="20"/>
        </w:rPr>
        <w:t xml:space="preserve"> the GO Car Wash brand, overs</w:t>
      </w:r>
      <w:r w:rsidR="00955B0D" w:rsidRPr="004B114F">
        <w:rPr>
          <w:rFonts w:ascii="Helvetica" w:eastAsia="Helvetica" w:hAnsi="Helvetica" w:cs="Helvetica"/>
          <w:color w:val="000000" w:themeColor="text1"/>
          <w:sz w:val="20"/>
          <w:szCs w:val="20"/>
        </w:rPr>
        <w:t>ee</w:t>
      </w:r>
      <w:r w:rsidRPr="004B114F">
        <w:rPr>
          <w:rFonts w:ascii="Helvetica" w:eastAsia="Helvetica" w:hAnsi="Helvetica" w:cs="Helvetica"/>
          <w:color w:val="000000" w:themeColor="text1"/>
          <w:sz w:val="20"/>
          <w:szCs w:val="20"/>
        </w:rPr>
        <w:t xml:space="preserve"> marketing strategy</w:t>
      </w:r>
      <w:r w:rsidR="004B114F" w:rsidRPr="004B114F">
        <w:rPr>
          <w:rFonts w:ascii="Helvetica" w:eastAsia="Helvetica" w:hAnsi="Helvetica" w:cs="Helvetica"/>
          <w:color w:val="000000" w:themeColor="text1"/>
          <w:sz w:val="20"/>
          <w:szCs w:val="20"/>
        </w:rPr>
        <w:t>,</w:t>
      </w:r>
      <w:r w:rsidRPr="004B114F">
        <w:rPr>
          <w:rFonts w:ascii="Helvetica" w:eastAsia="Helvetica" w:hAnsi="Helvetica" w:cs="Helvetica"/>
          <w:color w:val="000000" w:themeColor="text1"/>
          <w:sz w:val="20"/>
          <w:szCs w:val="20"/>
        </w:rPr>
        <w:t xml:space="preserve"> and </w:t>
      </w:r>
      <w:r w:rsidR="00955B0D" w:rsidRPr="004B114F">
        <w:rPr>
          <w:rFonts w:ascii="Helvetica" w:eastAsia="Helvetica" w:hAnsi="Helvetica" w:cs="Helvetica"/>
          <w:color w:val="000000" w:themeColor="text1"/>
          <w:sz w:val="20"/>
          <w:szCs w:val="20"/>
        </w:rPr>
        <w:t xml:space="preserve">work with the team to create </w:t>
      </w:r>
      <w:r w:rsidR="004B114F" w:rsidRPr="004B114F">
        <w:rPr>
          <w:rFonts w:ascii="Helvetica" w:eastAsia="Helvetica" w:hAnsi="Helvetica" w:cs="Helvetica"/>
          <w:color w:val="000000" w:themeColor="text1"/>
          <w:sz w:val="20"/>
          <w:szCs w:val="20"/>
        </w:rPr>
        <w:t xml:space="preserve">strategic </w:t>
      </w:r>
      <w:r w:rsidRPr="004B114F">
        <w:rPr>
          <w:rFonts w:ascii="Helvetica" w:eastAsia="Helvetica" w:hAnsi="Helvetica" w:cs="Helvetica"/>
          <w:color w:val="000000" w:themeColor="text1"/>
          <w:sz w:val="20"/>
          <w:szCs w:val="20"/>
        </w:rPr>
        <w:t xml:space="preserve">systems and processes for operations. </w:t>
      </w:r>
      <w:r w:rsidR="00955B0D" w:rsidRPr="004B114F">
        <w:rPr>
          <w:rFonts w:ascii="Helvetica" w:eastAsia="Helvetica" w:hAnsi="Helvetica" w:cs="Helvetica"/>
          <w:color w:val="000000" w:themeColor="text1"/>
          <w:sz w:val="20"/>
          <w:szCs w:val="20"/>
        </w:rPr>
        <w:t>JT played a critical role in the growth of GO Car Wash.</w:t>
      </w:r>
    </w:p>
    <w:p w14:paraId="2CB5AF7D" w14:textId="77777777" w:rsidR="00A15602" w:rsidRPr="00DF60DF" w:rsidRDefault="00A15602" w:rsidP="00A15602">
      <w:pPr>
        <w:rPr>
          <w:rFonts w:ascii="Helvetica" w:eastAsia="Times New Roman" w:hAnsi="Helvetica" w:cs="Arial"/>
          <w:color w:val="000000" w:themeColor="text1"/>
          <w:sz w:val="20"/>
          <w:szCs w:val="20"/>
          <w:shd w:val="clear" w:color="auto" w:fill="FFFFFF"/>
        </w:rPr>
      </w:pPr>
    </w:p>
    <w:p w14:paraId="511A2BFF" w14:textId="40DE581B" w:rsidR="00A15602" w:rsidRPr="00DF60DF" w:rsidRDefault="00A15602" w:rsidP="00A15602">
      <w:pPr>
        <w:rPr>
          <w:rFonts w:ascii="Helvetica" w:hAnsi="Helvetica"/>
          <w:color w:val="000000" w:themeColor="text1"/>
          <w:sz w:val="20"/>
          <w:szCs w:val="20"/>
        </w:rPr>
      </w:pPr>
      <w:proofErr w:type="spellStart"/>
      <w:r w:rsidRPr="00DF60DF">
        <w:rPr>
          <w:rFonts w:ascii="Helvetica" w:eastAsia="Times New Roman" w:hAnsi="Helvetica" w:cs="Arial"/>
          <w:color w:val="000000" w:themeColor="text1"/>
          <w:sz w:val="20"/>
          <w:szCs w:val="20"/>
          <w:shd w:val="clear" w:color="auto" w:fill="FFFFFF"/>
        </w:rPr>
        <w:t>ModWash</w:t>
      </w:r>
      <w:proofErr w:type="spellEnd"/>
      <w:r w:rsidRPr="00DF60DF">
        <w:rPr>
          <w:rFonts w:ascii="Helvetica" w:eastAsia="Times New Roman" w:hAnsi="Helvetica" w:cs="Arial"/>
          <w:color w:val="000000" w:themeColor="text1"/>
          <w:sz w:val="20"/>
          <w:szCs w:val="20"/>
          <w:shd w:val="clear" w:color="auto" w:fill="FFFFFF"/>
        </w:rPr>
        <w:t xml:space="preserve"> is backed by HUTTON, a well-capitalized </w:t>
      </w:r>
      <w:r w:rsidRPr="00DF60DF">
        <w:rPr>
          <w:rFonts w:ascii="Helvetica" w:hAnsi="Helvetica"/>
          <w:color w:val="000000" w:themeColor="text1"/>
          <w:sz w:val="20"/>
          <w:szCs w:val="20"/>
        </w:rPr>
        <w:t>commercial real estate, development</w:t>
      </w:r>
      <w:r w:rsidR="004B114F" w:rsidRPr="00DF60DF">
        <w:rPr>
          <w:rFonts w:ascii="Helvetica" w:hAnsi="Helvetica"/>
          <w:color w:val="000000" w:themeColor="text1"/>
          <w:sz w:val="20"/>
          <w:szCs w:val="20"/>
        </w:rPr>
        <w:t>,</w:t>
      </w:r>
      <w:r w:rsidRPr="00DF60DF">
        <w:rPr>
          <w:rFonts w:ascii="Helvetica" w:hAnsi="Helvetica"/>
          <w:color w:val="000000" w:themeColor="text1"/>
          <w:sz w:val="20"/>
          <w:szCs w:val="20"/>
        </w:rPr>
        <w:t xml:space="preserve"> and investment company that has completed more than 1,300 projects for</w:t>
      </w:r>
      <w:r w:rsidR="004B114F" w:rsidRPr="00DF60DF">
        <w:rPr>
          <w:rFonts w:ascii="Helvetica" w:hAnsi="Helvetica"/>
          <w:color w:val="000000" w:themeColor="text1"/>
          <w:sz w:val="20"/>
          <w:szCs w:val="20"/>
        </w:rPr>
        <w:t xml:space="preserve"> hundreds</w:t>
      </w:r>
      <w:r w:rsidRPr="00DF60DF">
        <w:rPr>
          <w:rFonts w:ascii="Helvetica" w:hAnsi="Helvetica"/>
          <w:color w:val="000000" w:themeColor="text1"/>
          <w:sz w:val="20"/>
          <w:szCs w:val="20"/>
        </w:rPr>
        <w:t xml:space="preserve"> of retailers across 40 states over the past 22 years. Under President and CEO Karen Hutton’s leadership, HUTTON is primarily focused on developing, acquiring, managing and constructing single</w:t>
      </w:r>
      <w:r w:rsidR="004B114F" w:rsidRPr="00DF60DF">
        <w:rPr>
          <w:rFonts w:ascii="Helvetica" w:hAnsi="Helvetica"/>
          <w:color w:val="000000" w:themeColor="text1"/>
          <w:sz w:val="20"/>
          <w:szCs w:val="20"/>
        </w:rPr>
        <w:t>-</w:t>
      </w:r>
      <w:r w:rsidRPr="00DF60DF">
        <w:rPr>
          <w:rFonts w:ascii="Helvetica" w:hAnsi="Helvetica"/>
          <w:color w:val="000000" w:themeColor="text1"/>
          <w:sz w:val="20"/>
          <w:szCs w:val="20"/>
        </w:rPr>
        <w:t>tenant, shopping center, multi-family and self-storage properties. Hutton has received numerous accolades for her business acumen including 2019 Chattanooga Chamber of Commerce Small Business of the Year and 2020 Globe St. Net Lease Individual Influencer.</w:t>
      </w:r>
    </w:p>
    <w:p w14:paraId="74A6947C" w14:textId="2CE6CE24" w:rsidR="004B114F" w:rsidRPr="003D2365" w:rsidRDefault="004B114F" w:rsidP="00A15602">
      <w:pPr>
        <w:rPr>
          <w:rFonts w:ascii="Helvetica" w:eastAsia="Times New Roman" w:hAnsi="Helvetica" w:cs="Times New Roman"/>
          <w:color w:val="000000"/>
          <w:sz w:val="20"/>
          <w:szCs w:val="20"/>
        </w:rPr>
      </w:pPr>
    </w:p>
    <w:p w14:paraId="77C0E18D" w14:textId="11424CE1" w:rsidR="004B114F" w:rsidRPr="00DF60DF" w:rsidRDefault="004B114F" w:rsidP="00A15602">
      <w:pPr>
        <w:rPr>
          <w:rFonts w:ascii="Helvetica" w:hAnsi="Helvetica"/>
          <w:color w:val="000000" w:themeColor="text1"/>
          <w:sz w:val="20"/>
          <w:szCs w:val="20"/>
        </w:rPr>
      </w:pPr>
      <w:r w:rsidRPr="004B114F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“HUTTON and the </w:t>
      </w:r>
      <w:proofErr w:type="spellStart"/>
      <w:r w:rsidRPr="004B114F">
        <w:rPr>
          <w:rFonts w:ascii="Helvetica" w:eastAsia="Times New Roman" w:hAnsi="Helvetica" w:cs="Times New Roman"/>
          <w:color w:val="000000"/>
          <w:sz w:val="20"/>
          <w:szCs w:val="20"/>
        </w:rPr>
        <w:t>ModWash</w:t>
      </w:r>
      <w:proofErr w:type="spellEnd"/>
      <w:r w:rsidRPr="004B114F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team are thrilled to have JT on board. We’re confident that he’ll bring the expertise, strategy, creativity, and leadership that we need and value on the </w:t>
      </w:r>
      <w:proofErr w:type="spellStart"/>
      <w:r w:rsidRPr="004B114F">
        <w:rPr>
          <w:rFonts w:ascii="Helvetica" w:eastAsia="Times New Roman" w:hAnsi="Helvetica" w:cs="Times New Roman"/>
          <w:color w:val="000000"/>
          <w:sz w:val="20"/>
          <w:szCs w:val="20"/>
        </w:rPr>
        <w:t>ModWash</w:t>
      </w:r>
      <w:proofErr w:type="spellEnd"/>
      <w:r w:rsidRPr="004B114F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team,” said Hutton.</w:t>
      </w:r>
    </w:p>
    <w:p w14:paraId="7416AA74" w14:textId="77777777" w:rsidR="00A15602" w:rsidRPr="00DF60DF" w:rsidRDefault="00A15602" w:rsidP="00A15602">
      <w:pPr>
        <w:rPr>
          <w:rFonts w:ascii="Helvetica" w:hAnsi="Helvetica"/>
          <w:color w:val="000000" w:themeColor="text1"/>
          <w:sz w:val="20"/>
          <w:szCs w:val="20"/>
        </w:rPr>
      </w:pPr>
    </w:p>
    <w:p w14:paraId="6912F3BA" w14:textId="67AEE7E9" w:rsidR="00412D1D" w:rsidRPr="004B114F" w:rsidRDefault="00AE064D" w:rsidP="00412D1D">
      <w:pPr>
        <w:rPr>
          <w:rFonts w:ascii="Helvetica" w:eastAsia="Helvetica" w:hAnsi="Helvetica" w:cs="Helvetica"/>
          <w:sz w:val="20"/>
          <w:szCs w:val="20"/>
        </w:rPr>
      </w:pPr>
      <w:proofErr w:type="spellStart"/>
      <w:r w:rsidRPr="004B114F">
        <w:rPr>
          <w:rFonts w:ascii="Helvetica" w:eastAsia="Helvetica" w:hAnsi="Helvetica" w:cs="Helvetica"/>
          <w:color w:val="000000" w:themeColor="text1"/>
          <w:sz w:val="20"/>
          <w:szCs w:val="20"/>
          <w:shd w:val="clear" w:color="auto" w:fill="FFFFFF"/>
        </w:rPr>
        <w:t>ModWash</w:t>
      </w:r>
      <w:proofErr w:type="spellEnd"/>
      <w:r w:rsidRPr="004B114F">
        <w:rPr>
          <w:rFonts w:ascii="Helvetica" w:eastAsia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 has four locations open in Lexington, N.C.</w:t>
      </w:r>
      <w:r w:rsidR="004B114F" w:rsidRPr="004B114F">
        <w:rPr>
          <w:rFonts w:ascii="Helvetica" w:eastAsia="Helvetica" w:hAnsi="Helvetica" w:cs="Helvetica"/>
          <w:color w:val="000000" w:themeColor="text1"/>
          <w:sz w:val="20"/>
          <w:szCs w:val="20"/>
          <w:shd w:val="clear" w:color="auto" w:fill="FFFFFF"/>
        </w:rPr>
        <w:t>,</w:t>
      </w:r>
      <w:r w:rsidRPr="004B114F">
        <w:rPr>
          <w:rFonts w:ascii="Helvetica" w:eastAsia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 Thomasville, N.C.</w:t>
      </w:r>
      <w:r w:rsidR="004B114F" w:rsidRPr="004B114F">
        <w:rPr>
          <w:rFonts w:ascii="Helvetica" w:eastAsia="Helvetica" w:hAnsi="Helvetica" w:cs="Helvetica"/>
          <w:color w:val="000000" w:themeColor="text1"/>
          <w:sz w:val="20"/>
          <w:szCs w:val="20"/>
          <w:shd w:val="clear" w:color="auto" w:fill="FFFFFF"/>
        </w:rPr>
        <w:t>,</w:t>
      </w:r>
      <w:r w:rsidRPr="004B114F">
        <w:rPr>
          <w:rFonts w:ascii="Helvetica" w:eastAsia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 Gaffney, S.C.</w:t>
      </w:r>
      <w:r w:rsidR="004B114F" w:rsidRPr="004B114F">
        <w:rPr>
          <w:rFonts w:ascii="Helvetica" w:eastAsia="Helvetica" w:hAnsi="Helvetica" w:cs="Helvetica"/>
          <w:color w:val="000000" w:themeColor="text1"/>
          <w:sz w:val="20"/>
          <w:szCs w:val="20"/>
          <w:shd w:val="clear" w:color="auto" w:fill="FFFFFF"/>
        </w:rPr>
        <w:t>,</w:t>
      </w:r>
      <w:r w:rsidRPr="004B114F">
        <w:rPr>
          <w:rFonts w:ascii="Helvetica" w:eastAsia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 and Roanoke Rapids, N.C. </w:t>
      </w:r>
      <w:r w:rsidR="00412D1D" w:rsidRPr="004B114F">
        <w:rPr>
          <w:rFonts w:ascii="Helvetica" w:eastAsia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The next </w:t>
      </w:r>
      <w:proofErr w:type="spellStart"/>
      <w:r w:rsidR="00412D1D" w:rsidRPr="004B114F">
        <w:rPr>
          <w:rFonts w:ascii="Helvetica" w:eastAsia="Helvetica" w:hAnsi="Helvetica" w:cs="Helvetica"/>
          <w:color w:val="000000" w:themeColor="text1"/>
          <w:sz w:val="20"/>
          <w:szCs w:val="20"/>
          <w:shd w:val="clear" w:color="auto" w:fill="FFFFFF"/>
        </w:rPr>
        <w:t>ModWash</w:t>
      </w:r>
      <w:proofErr w:type="spellEnd"/>
      <w:r w:rsidR="00412D1D" w:rsidRPr="004B114F">
        <w:rPr>
          <w:rFonts w:ascii="Helvetica" w:eastAsia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 locations will open in Florida and New Jersey, as well as additional locations in North Carolina. </w:t>
      </w:r>
      <w:r w:rsidR="00412D1D" w:rsidRPr="004B114F">
        <w:rPr>
          <w:rFonts w:ascii="Helvetica" w:eastAsia="Helvetica" w:hAnsi="Helvetica" w:cs="Helvetica"/>
          <w:color w:val="000000" w:themeColor="text1"/>
          <w:sz w:val="20"/>
          <w:szCs w:val="20"/>
        </w:rPr>
        <w:t xml:space="preserve">For more information about </w:t>
      </w:r>
      <w:proofErr w:type="spellStart"/>
      <w:r w:rsidR="00412D1D" w:rsidRPr="004B114F">
        <w:rPr>
          <w:rFonts w:ascii="Helvetica" w:eastAsia="Helvetica" w:hAnsi="Helvetica" w:cs="Helvetica"/>
          <w:color w:val="000000" w:themeColor="text1"/>
          <w:sz w:val="20"/>
          <w:szCs w:val="20"/>
        </w:rPr>
        <w:t>ModWash</w:t>
      </w:r>
      <w:proofErr w:type="spellEnd"/>
      <w:r w:rsidR="00412D1D" w:rsidRPr="004B114F">
        <w:rPr>
          <w:rFonts w:ascii="Helvetica" w:eastAsia="Helvetica" w:hAnsi="Helvetica" w:cs="Helvetica"/>
          <w:color w:val="000000" w:themeColor="text1"/>
          <w:sz w:val="20"/>
          <w:szCs w:val="20"/>
        </w:rPr>
        <w:t xml:space="preserve">, please visit </w:t>
      </w:r>
      <w:hyperlink r:id="rId7" w:history="1">
        <w:r w:rsidR="00412D1D" w:rsidRPr="004B114F">
          <w:rPr>
            <w:rStyle w:val="Hyperlink"/>
            <w:rFonts w:ascii="Helvetica" w:eastAsia="Helvetica" w:hAnsi="Helvetica" w:cs="Helvetica"/>
            <w:sz w:val="20"/>
            <w:szCs w:val="20"/>
          </w:rPr>
          <w:t>ModWash.com</w:t>
        </w:r>
      </w:hyperlink>
      <w:r w:rsidR="004B114F" w:rsidRPr="004B114F">
        <w:rPr>
          <w:rFonts w:ascii="Helvetica" w:eastAsia="Helvetica" w:hAnsi="Helvetica" w:cs="Helvetica"/>
          <w:sz w:val="20"/>
          <w:szCs w:val="20"/>
        </w:rPr>
        <w:t xml:space="preserve"> or follow </w:t>
      </w:r>
      <w:proofErr w:type="spellStart"/>
      <w:r w:rsidR="004B114F" w:rsidRPr="004B114F">
        <w:rPr>
          <w:rFonts w:ascii="Helvetica" w:eastAsia="Helvetica" w:hAnsi="Helvetica" w:cs="Helvetica"/>
          <w:sz w:val="20"/>
          <w:szCs w:val="20"/>
        </w:rPr>
        <w:t>ModWash</w:t>
      </w:r>
      <w:proofErr w:type="spellEnd"/>
      <w:r w:rsidR="004B114F" w:rsidRPr="004B114F">
        <w:rPr>
          <w:rFonts w:ascii="Helvetica" w:eastAsia="Helvetica" w:hAnsi="Helvetica" w:cs="Helvetica"/>
          <w:sz w:val="20"/>
          <w:szCs w:val="20"/>
        </w:rPr>
        <w:t xml:space="preserve"> on social media.</w:t>
      </w:r>
    </w:p>
    <w:p w14:paraId="171D2055" w14:textId="77777777" w:rsidR="00412D1D" w:rsidRPr="00DF60DF" w:rsidRDefault="00412D1D" w:rsidP="00412D1D">
      <w:pPr>
        <w:rPr>
          <w:rFonts w:ascii="Helvetica" w:eastAsia="Helvetica" w:hAnsi="Helvetica" w:cs="Helvetica"/>
          <w:color w:val="000000" w:themeColor="text1"/>
          <w:sz w:val="20"/>
          <w:szCs w:val="20"/>
        </w:rPr>
      </w:pPr>
    </w:p>
    <w:p w14:paraId="536E16B9" w14:textId="77777777" w:rsidR="00412D1D" w:rsidRPr="00DF60DF" w:rsidRDefault="00412D1D" w:rsidP="00412D1D">
      <w:pPr>
        <w:pStyle w:val="NormalWeb"/>
        <w:shd w:val="clear" w:color="auto" w:fill="FEFEFE"/>
        <w:spacing w:before="0" w:beforeAutospacing="0" w:after="0" w:afterAutospacing="0"/>
        <w:rPr>
          <w:rFonts w:ascii="Helvetica" w:eastAsia="Helvetica" w:hAnsi="Helvetica" w:cs="Helvetica"/>
          <w:color w:val="000000" w:themeColor="text1"/>
          <w:sz w:val="20"/>
          <w:szCs w:val="20"/>
        </w:rPr>
      </w:pPr>
      <w:r w:rsidRPr="00DF60DF">
        <w:rPr>
          <w:rFonts w:ascii="Helvetica" w:eastAsia="Helvetica" w:hAnsi="Helvetica" w:cs="Helvetica"/>
          <w:b/>
          <w:bCs/>
          <w:color w:val="000000" w:themeColor="text1"/>
          <w:sz w:val="20"/>
          <w:szCs w:val="20"/>
        </w:rPr>
        <w:t xml:space="preserve">About </w:t>
      </w:r>
      <w:proofErr w:type="spellStart"/>
      <w:r w:rsidRPr="00DF60DF">
        <w:rPr>
          <w:rFonts w:ascii="Helvetica" w:eastAsia="Helvetica" w:hAnsi="Helvetica" w:cs="Helvetica"/>
          <w:b/>
          <w:bCs/>
          <w:color w:val="000000" w:themeColor="text1"/>
          <w:sz w:val="20"/>
          <w:szCs w:val="20"/>
        </w:rPr>
        <w:t>ModWash</w:t>
      </w:r>
      <w:proofErr w:type="spellEnd"/>
    </w:p>
    <w:p w14:paraId="0CD2AC30" w14:textId="30C6CAF9" w:rsidR="009956EC" w:rsidRPr="00DF60DF" w:rsidRDefault="004B114F" w:rsidP="00DF60DF">
      <w:pPr>
        <w:pStyle w:val="paragraph"/>
        <w:spacing w:before="0" w:beforeAutospacing="0" w:after="0" w:afterAutospacing="0"/>
        <w:textAlignment w:val="baseline"/>
        <w:rPr>
          <w:rFonts w:ascii="Helvetica" w:hAnsi="Helvetica" w:cs="Segoe UI"/>
          <w:sz w:val="20"/>
          <w:szCs w:val="20"/>
        </w:rPr>
      </w:pPr>
      <w:proofErr w:type="spellStart"/>
      <w:r>
        <w:rPr>
          <w:rFonts w:ascii="Helvetica" w:eastAsia="Helvetica" w:hAnsi="Helvetica" w:cs="Helvetica"/>
          <w:color w:val="000000"/>
          <w:sz w:val="20"/>
          <w:szCs w:val="20"/>
          <w:shd w:val="clear" w:color="auto" w:fill="FFFFFF"/>
        </w:rPr>
        <w:t>ModWash</w:t>
      </w:r>
      <w:proofErr w:type="spellEnd"/>
      <w:r>
        <w:rPr>
          <w:rFonts w:ascii="Helvetica" w:eastAsia="Helvetica" w:hAnsi="Helvetica" w:cs="Helvetica"/>
          <w:color w:val="000000"/>
          <w:sz w:val="20"/>
          <w:szCs w:val="20"/>
          <w:shd w:val="clear" w:color="auto" w:fill="FFFFFF"/>
        </w:rPr>
        <w:t xml:space="preserve"> is </w:t>
      </w:r>
      <w:r w:rsidR="00412D1D" w:rsidRPr="00DF60DF">
        <w:rPr>
          <w:rFonts w:ascii="Helvetica" w:eastAsia="Helvetica" w:hAnsi="Helvetica" w:cs="Helvetica"/>
          <w:color w:val="000000"/>
          <w:sz w:val="20"/>
          <w:szCs w:val="20"/>
          <w:shd w:val="clear" w:color="auto" w:fill="FFFFFF"/>
        </w:rPr>
        <w:t xml:space="preserve">an express car wash </w:t>
      </w:r>
      <w:r>
        <w:rPr>
          <w:rFonts w:ascii="Helvetica" w:eastAsia="Helvetica" w:hAnsi="Helvetica" w:cs="Helvetica"/>
          <w:color w:val="000000"/>
          <w:sz w:val="20"/>
          <w:szCs w:val="20"/>
          <w:shd w:val="clear" w:color="auto" w:fill="FFFFFF"/>
        </w:rPr>
        <w:t xml:space="preserve">that </w:t>
      </w:r>
      <w:r w:rsidRPr="00DF60DF">
        <w:rPr>
          <w:rStyle w:val="normaltextrun"/>
          <w:rFonts w:ascii="Helvetica" w:hAnsi="Helvetica" w:cs="Segoe UI"/>
          <w:color w:val="353535"/>
          <w:sz w:val="20"/>
          <w:szCs w:val="20"/>
        </w:rPr>
        <w:t>exists to make a ripple effect. With every elevated customer </w:t>
      </w:r>
      <w:proofErr w:type="gramStart"/>
      <w:r w:rsidRPr="00DF60DF">
        <w:rPr>
          <w:rStyle w:val="contextualspellingandgrammarerror"/>
          <w:rFonts w:ascii="Helvetica" w:hAnsi="Helvetica" w:cs="Segoe UI"/>
          <w:color w:val="353535"/>
          <w:sz w:val="20"/>
          <w:szCs w:val="20"/>
        </w:rPr>
        <w:t>experience</w:t>
      </w:r>
      <w:proofErr w:type="gramEnd"/>
      <w:r w:rsidRPr="00DF60DF">
        <w:rPr>
          <w:rStyle w:val="normaltextrun"/>
          <w:rFonts w:ascii="Helvetica" w:hAnsi="Helvetica" w:cs="Segoe UI"/>
          <w:color w:val="353535"/>
          <w:sz w:val="20"/>
          <w:szCs w:val="20"/>
        </w:rPr>
        <w:t> </w:t>
      </w:r>
      <w:r w:rsidR="00702558">
        <w:rPr>
          <w:rStyle w:val="normaltextrun"/>
          <w:rFonts w:ascii="Helvetica" w:hAnsi="Helvetica" w:cs="Segoe UI"/>
          <w:color w:val="353535"/>
          <w:sz w:val="20"/>
          <w:szCs w:val="20"/>
        </w:rPr>
        <w:t>they</w:t>
      </w:r>
      <w:r w:rsidRPr="00DF60DF">
        <w:rPr>
          <w:rStyle w:val="normaltextrun"/>
          <w:rFonts w:ascii="Helvetica" w:hAnsi="Helvetica" w:cs="Segoe UI"/>
          <w:color w:val="353535"/>
          <w:sz w:val="20"/>
          <w:szCs w:val="20"/>
        </w:rPr>
        <w:t xml:space="preserve"> ensure, every sparkling-clean car </w:t>
      </w:r>
      <w:r w:rsidR="00702558">
        <w:rPr>
          <w:rStyle w:val="normaltextrun"/>
          <w:rFonts w:ascii="Helvetica" w:hAnsi="Helvetica" w:cs="Segoe UI"/>
          <w:color w:val="353535"/>
          <w:sz w:val="20"/>
          <w:szCs w:val="20"/>
        </w:rPr>
        <w:t>they</w:t>
      </w:r>
      <w:r w:rsidRPr="00DF60DF">
        <w:rPr>
          <w:rStyle w:val="normaltextrun"/>
          <w:rFonts w:ascii="Helvetica" w:hAnsi="Helvetica" w:cs="Segoe UI"/>
          <w:color w:val="353535"/>
          <w:sz w:val="20"/>
          <w:szCs w:val="20"/>
        </w:rPr>
        <w:t xml:space="preserve"> deliver, and every community </w:t>
      </w:r>
      <w:r w:rsidR="00702558">
        <w:rPr>
          <w:rStyle w:val="normaltextrun"/>
          <w:rFonts w:ascii="Helvetica" w:hAnsi="Helvetica" w:cs="Segoe UI"/>
          <w:color w:val="353535"/>
          <w:sz w:val="20"/>
          <w:szCs w:val="20"/>
        </w:rPr>
        <w:t>they</w:t>
      </w:r>
      <w:r w:rsidRPr="00DF60DF">
        <w:rPr>
          <w:rStyle w:val="normaltextrun"/>
          <w:rFonts w:ascii="Helvetica" w:hAnsi="Helvetica" w:cs="Segoe UI"/>
          <w:color w:val="353535"/>
          <w:sz w:val="20"/>
          <w:szCs w:val="20"/>
        </w:rPr>
        <w:t xml:space="preserve"> serve, </w:t>
      </w:r>
      <w:r w:rsidR="00702558">
        <w:rPr>
          <w:rStyle w:val="normaltextrun"/>
          <w:rFonts w:ascii="Helvetica" w:hAnsi="Helvetica" w:cs="Segoe UI"/>
          <w:color w:val="353535"/>
          <w:sz w:val="20"/>
          <w:szCs w:val="20"/>
        </w:rPr>
        <w:t>they</w:t>
      </w:r>
      <w:r w:rsidRPr="00DF60DF">
        <w:rPr>
          <w:rStyle w:val="normaltextrun"/>
          <w:rFonts w:ascii="Helvetica" w:hAnsi="Helvetica" w:cs="Segoe UI"/>
          <w:color w:val="353535"/>
          <w:sz w:val="20"/>
          <w:szCs w:val="20"/>
        </w:rPr>
        <w:t xml:space="preserve"> live </w:t>
      </w:r>
      <w:r w:rsidR="00702558">
        <w:rPr>
          <w:rStyle w:val="normaltextrun"/>
          <w:rFonts w:ascii="Helvetica" w:hAnsi="Helvetica" w:cs="Segoe UI"/>
          <w:color w:val="353535"/>
          <w:sz w:val="20"/>
          <w:szCs w:val="20"/>
        </w:rPr>
        <w:t>their</w:t>
      </w:r>
      <w:r w:rsidRPr="00DF60DF">
        <w:rPr>
          <w:rStyle w:val="normaltextrun"/>
          <w:rFonts w:ascii="Helvetica" w:hAnsi="Helvetica" w:cs="Segoe UI"/>
          <w:color w:val="353535"/>
          <w:sz w:val="20"/>
          <w:szCs w:val="20"/>
        </w:rPr>
        <w:t xml:space="preserve"> mission, nurturing </w:t>
      </w:r>
      <w:r w:rsidRPr="00DF60DF">
        <w:rPr>
          <w:rStyle w:val="normaltextrun"/>
          <w:rFonts w:ascii="Helvetica" w:hAnsi="Helvetica" w:cs="Segoe UI"/>
          <w:b/>
          <w:bCs/>
          <w:color w:val="353535"/>
          <w:sz w:val="20"/>
          <w:szCs w:val="20"/>
        </w:rPr>
        <w:t>more brilliance everywhere</w:t>
      </w:r>
      <w:r w:rsidRPr="00DF60DF">
        <w:rPr>
          <w:rStyle w:val="normaltextrun"/>
          <w:rFonts w:ascii="Helvetica" w:hAnsi="Helvetica" w:cs="Segoe UI"/>
          <w:color w:val="353535"/>
          <w:sz w:val="20"/>
          <w:szCs w:val="20"/>
        </w:rPr>
        <w:t>. People love </w:t>
      </w:r>
      <w:proofErr w:type="spellStart"/>
      <w:r w:rsidRPr="00DF60DF">
        <w:rPr>
          <w:rStyle w:val="spellingerror"/>
          <w:rFonts w:ascii="Helvetica" w:hAnsi="Helvetica" w:cs="Segoe UI"/>
          <w:color w:val="353535"/>
          <w:sz w:val="20"/>
          <w:szCs w:val="20"/>
        </w:rPr>
        <w:t>ModWash</w:t>
      </w:r>
      <w:proofErr w:type="spellEnd"/>
      <w:r w:rsidRPr="00DF60DF">
        <w:rPr>
          <w:rStyle w:val="normaltextrun"/>
          <w:rFonts w:ascii="Helvetica" w:hAnsi="Helvetica" w:cs="Segoe UI"/>
          <w:color w:val="353535"/>
          <w:sz w:val="20"/>
          <w:szCs w:val="20"/>
        </w:rPr>
        <w:t> for one simple reason: Your experience starts with a wash, but it doesn’t stop there. </w:t>
      </w:r>
      <w:proofErr w:type="spellStart"/>
      <w:r w:rsidR="00702558">
        <w:rPr>
          <w:rStyle w:val="normaltextrun"/>
          <w:rFonts w:ascii="Helvetica" w:hAnsi="Helvetica" w:cs="Segoe UI"/>
          <w:color w:val="353535"/>
          <w:sz w:val="20"/>
          <w:szCs w:val="20"/>
        </w:rPr>
        <w:t>ModWash</w:t>
      </w:r>
      <w:proofErr w:type="spellEnd"/>
      <w:r w:rsidRPr="00DF60DF">
        <w:rPr>
          <w:rStyle w:val="normaltextrun"/>
          <w:rFonts w:ascii="Helvetica" w:hAnsi="Helvetica" w:cs="Segoe UI"/>
          <w:color w:val="353535"/>
          <w:sz w:val="20"/>
          <w:szCs w:val="20"/>
        </w:rPr>
        <w:t xml:space="preserve"> believe</w:t>
      </w:r>
      <w:r w:rsidR="00702558">
        <w:rPr>
          <w:rStyle w:val="normaltextrun"/>
          <w:rFonts w:ascii="Helvetica" w:hAnsi="Helvetica" w:cs="Segoe UI"/>
          <w:color w:val="353535"/>
          <w:sz w:val="20"/>
          <w:szCs w:val="20"/>
        </w:rPr>
        <w:t>s</w:t>
      </w:r>
      <w:r w:rsidRPr="00DF60DF">
        <w:rPr>
          <w:rStyle w:val="normaltextrun"/>
          <w:rFonts w:ascii="Helvetica" w:hAnsi="Helvetica" w:cs="Segoe UI"/>
          <w:color w:val="353535"/>
          <w:sz w:val="20"/>
          <w:szCs w:val="20"/>
        </w:rPr>
        <w:t xml:space="preserve"> in making a difference, one honest, compassionate action at a time.</w:t>
      </w:r>
      <w:r>
        <w:rPr>
          <w:rStyle w:val="normaltextrun"/>
          <w:rFonts w:ascii="Helvetica" w:hAnsi="Helvetica" w:cs="Segoe UI"/>
          <w:color w:val="353535"/>
          <w:sz w:val="20"/>
          <w:szCs w:val="20"/>
        </w:rPr>
        <w:t xml:space="preserve"> </w:t>
      </w:r>
      <w:r w:rsidR="00412D1D" w:rsidRPr="00DF60DF">
        <w:rPr>
          <w:rFonts w:ascii="Helvetica" w:eastAsia="Helvetica" w:hAnsi="Helvetica" w:cs="Helvetica"/>
          <w:color w:val="000000"/>
          <w:sz w:val="20"/>
          <w:szCs w:val="20"/>
          <w:shd w:val="clear" w:color="auto" w:fill="FFFFFF"/>
        </w:rPr>
        <w:t xml:space="preserve">With </w:t>
      </w:r>
      <w:r w:rsidR="00412D1D" w:rsidRPr="00DF60DF">
        <w:rPr>
          <w:rFonts w:ascii="Helvetica" w:eastAsia="Helvetica" w:hAnsi="Helvetica" w:cs="Helvetica"/>
          <w:color w:val="000000" w:themeColor="text1"/>
          <w:sz w:val="20"/>
          <w:szCs w:val="20"/>
          <w:shd w:val="clear" w:color="auto" w:fill="FFFFFF"/>
        </w:rPr>
        <w:t>1</w:t>
      </w:r>
      <w:r w:rsidR="009956EC" w:rsidRPr="00DF60DF">
        <w:rPr>
          <w:rFonts w:ascii="Helvetica" w:eastAsia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6 </w:t>
      </w:r>
      <w:r w:rsidR="00412D1D" w:rsidRPr="00DF60DF">
        <w:rPr>
          <w:rFonts w:ascii="Helvetica" w:eastAsia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locations open and operating </w:t>
      </w:r>
      <w:r w:rsidR="00412D1D" w:rsidRPr="00DF60DF">
        <w:rPr>
          <w:rFonts w:ascii="Helvetica" w:eastAsia="Helvetica" w:hAnsi="Helvetica" w:cs="Helvetica"/>
          <w:color w:val="000000" w:themeColor="text1"/>
          <w:sz w:val="20"/>
          <w:szCs w:val="20"/>
          <w:shd w:val="clear" w:color="auto" w:fill="FFFFFF"/>
        </w:rPr>
        <w:lastRenderedPageBreak/>
        <w:t>by the end of 2020, 30 locations by the end of 2021</w:t>
      </w:r>
      <w:r>
        <w:rPr>
          <w:rFonts w:ascii="Helvetica" w:eastAsia="Helvetica" w:hAnsi="Helvetica" w:cs="Helvetica"/>
          <w:color w:val="000000" w:themeColor="text1"/>
          <w:sz w:val="20"/>
          <w:szCs w:val="20"/>
          <w:shd w:val="clear" w:color="auto" w:fill="FFFFFF"/>
        </w:rPr>
        <w:t>,</w:t>
      </w:r>
      <w:r w:rsidR="00412D1D" w:rsidRPr="00DF60DF">
        <w:rPr>
          <w:rFonts w:ascii="Helvetica" w:eastAsia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 and over 100 locations projected to be operating across 15 states by the end of 2023, we’re excited to be one of the fastest-growing car wash companies in the US. </w:t>
      </w:r>
      <w:r w:rsidR="00412D1D" w:rsidRPr="00DF60DF">
        <w:rPr>
          <w:rFonts w:ascii="Helvetica" w:eastAsia="Helvetica" w:hAnsi="Helvetica" w:cs="Helvetica"/>
          <w:color w:val="000000" w:themeColor="text1"/>
          <w:sz w:val="20"/>
          <w:szCs w:val="20"/>
        </w:rPr>
        <w:t>For more information, please visit </w:t>
      </w:r>
      <w:r w:rsidR="00412D1D" w:rsidRPr="00DF60DF">
        <w:rPr>
          <w:rFonts w:ascii="Helvetica" w:eastAsia="Helvetica" w:hAnsi="Helvetica" w:cs="Helvetica"/>
          <w:sz w:val="20"/>
          <w:szCs w:val="20"/>
        </w:rPr>
        <w:t xml:space="preserve">ModWash.com. </w:t>
      </w:r>
      <w:r w:rsidR="00412D1D" w:rsidRPr="00DF60DF">
        <w:rPr>
          <w:rFonts w:ascii="Helvetica" w:eastAsia="Helvetica" w:hAnsi="Helvetica" w:cs="Helvetica"/>
          <w:color w:val="000000" w:themeColor="text1"/>
          <w:sz w:val="20"/>
          <w:szCs w:val="20"/>
        </w:rPr>
        <w:t xml:space="preserve"> </w:t>
      </w:r>
      <w:r w:rsidR="00412D1D" w:rsidRPr="00DF60DF">
        <w:rPr>
          <w:rFonts w:ascii="Helvetica" w:eastAsia="Helvetica" w:hAnsi="Helvetica" w:cs="Helvetica"/>
          <w:sz w:val="20"/>
          <w:szCs w:val="20"/>
        </w:rPr>
        <w:t xml:space="preserve"> </w:t>
      </w:r>
    </w:p>
    <w:sectPr w:rsidR="009956EC" w:rsidRPr="00DF60DF" w:rsidSect="008E40AA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C21E83" w14:textId="77777777" w:rsidR="00910E66" w:rsidRDefault="00910E66" w:rsidP="00412D1D">
      <w:r>
        <w:separator/>
      </w:r>
    </w:p>
  </w:endnote>
  <w:endnote w:type="continuationSeparator" w:id="0">
    <w:p w14:paraId="73A4E2AF" w14:textId="77777777" w:rsidR="00910E66" w:rsidRDefault="00910E66" w:rsidP="00412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54EBC" w14:textId="77777777" w:rsidR="009956EC" w:rsidRPr="009956EC" w:rsidRDefault="009956EC" w:rsidP="009956EC">
    <w:pPr>
      <w:pStyle w:val="NormalWeb"/>
      <w:shd w:val="clear" w:color="auto" w:fill="FEFEFE"/>
      <w:spacing w:before="0" w:beforeAutospacing="0" w:after="0" w:afterAutospacing="0"/>
      <w:jc w:val="center"/>
      <w:rPr>
        <w:rFonts w:ascii="Helvetica" w:eastAsia="Helvetica" w:hAnsi="Helvetica" w:cs="Helvetica"/>
        <w:color w:val="000000"/>
        <w:sz w:val="20"/>
        <w:szCs w:val="20"/>
        <w:shd w:val="clear" w:color="auto" w:fill="FFFFFF"/>
      </w:rPr>
    </w:pPr>
    <w:r w:rsidRPr="6B0CB090">
      <w:rPr>
        <w:rFonts w:ascii="Helvetica" w:eastAsia="Helvetica" w:hAnsi="Helvetica" w:cs="Helvetica"/>
        <w:color w:val="000000" w:themeColor="text1"/>
        <w:sz w:val="22"/>
        <w:szCs w:val="22"/>
      </w:rPr>
      <w:t>###</w:t>
    </w:r>
  </w:p>
  <w:p w14:paraId="102B25C9" w14:textId="77777777" w:rsidR="009956EC" w:rsidRPr="009956EC" w:rsidRDefault="009956EC" w:rsidP="009956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FAD334" w14:textId="77777777" w:rsidR="00910E66" w:rsidRDefault="00910E66" w:rsidP="00412D1D">
      <w:r>
        <w:separator/>
      </w:r>
    </w:p>
  </w:footnote>
  <w:footnote w:type="continuationSeparator" w:id="0">
    <w:p w14:paraId="5CA0F131" w14:textId="77777777" w:rsidR="00910E66" w:rsidRDefault="00910E66" w:rsidP="00412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487" w:type="dxa"/>
      <w:tblLayout w:type="fixed"/>
      <w:tblLook w:val="06A0" w:firstRow="1" w:lastRow="0" w:firstColumn="1" w:lastColumn="0" w:noHBand="1" w:noVBand="1"/>
    </w:tblPr>
    <w:tblGrid>
      <w:gridCol w:w="3120"/>
      <w:gridCol w:w="2865"/>
      <w:gridCol w:w="3502"/>
    </w:tblGrid>
    <w:tr w:rsidR="008E40AA" w14:paraId="7D6929EA" w14:textId="77777777" w:rsidTr="00845022">
      <w:tc>
        <w:tcPr>
          <w:tcW w:w="3120" w:type="dxa"/>
        </w:tcPr>
        <w:p w14:paraId="7278FDFC" w14:textId="77777777" w:rsidR="008E40AA" w:rsidRDefault="008E40AA" w:rsidP="008E40AA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4679F8AF" wp14:editId="50462305">
                <wp:extent cx="1343025" cy="742950"/>
                <wp:effectExtent l="0" t="0" r="0" b="0"/>
                <wp:docPr id="349667142" name="Picture 976273770" descr="A picture containing clock, drawing, sig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7627377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3025" cy="742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5" w:type="dxa"/>
        </w:tcPr>
        <w:p w14:paraId="26B49B98" w14:textId="77777777" w:rsidR="008E40AA" w:rsidRDefault="008E40AA" w:rsidP="008E40AA"/>
      </w:tc>
      <w:tc>
        <w:tcPr>
          <w:tcW w:w="3502" w:type="dxa"/>
        </w:tcPr>
        <w:p w14:paraId="79C1D12F" w14:textId="77777777" w:rsidR="008E40AA" w:rsidRDefault="008E40AA" w:rsidP="008E40AA">
          <w:pPr>
            <w:jc w:val="right"/>
          </w:pPr>
          <w:r w:rsidRPr="3A30C16A">
            <w:rPr>
              <w:rFonts w:ascii="Helvetica" w:eastAsia="Helvetica" w:hAnsi="Helvetica" w:cs="Helvetica"/>
              <w:b/>
              <w:bCs/>
            </w:rPr>
            <w:t>Media Contact: Elle Welch</w:t>
          </w:r>
        </w:p>
        <w:p w14:paraId="1B82F668" w14:textId="77777777" w:rsidR="008E40AA" w:rsidRDefault="00910E66" w:rsidP="008E40AA">
          <w:pPr>
            <w:jc w:val="right"/>
          </w:pPr>
          <w:hyperlink r:id="rId2" w:history="1">
            <w:r w:rsidR="008E40AA" w:rsidRPr="003E27AB">
              <w:rPr>
                <w:rStyle w:val="Hyperlink"/>
                <w:rFonts w:ascii="Helvetica" w:eastAsia="Helvetica" w:hAnsi="Helvetica" w:cs="Helvetica"/>
                <w:b/>
                <w:bCs/>
              </w:rPr>
              <w:t>EWelch@ModWash.com</w:t>
            </w:r>
          </w:hyperlink>
        </w:p>
        <w:p w14:paraId="0A33B0DA" w14:textId="77777777" w:rsidR="008E40AA" w:rsidRDefault="008E40AA" w:rsidP="008E40AA">
          <w:r w:rsidRPr="3A30C16A">
            <w:rPr>
              <w:rFonts w:ascii="Helvetica" w:eastAsia="Helvetica" w:hAnsi="Helvetica" w:cs="Helvetica"/>
              <w:b/>
              <w:bCs/>
            </w:rPr>
            <w:t xml:space="preserve"> </w:t>
          </w:r>
        </w:p>
        <w:p w14:paraId="7C145017" w14:textId="77777777" w:rsidR="008E40AA" w:rsidRDefault="008E40AA" w:rsidP="008E40AA">
          <w:r w:rsidRPr="3A30C16A">
            <w:rPr>
              <w:rFonts w:ascii="Helvetica" w:eastAsia="Helvetica" w:hAnsi="Helvetica" w:cs="Helvetica"/>
              <w:b/>
              <w:bCs/>
            </w:rPr>
            <w:t>FOR IMMEDIATE RELEASE</w:t>
          </w:r>
        </w:p>
        <w:p w14:paraId="32518BB3" w14:textId="77777777" w:rsidR="008E40AA" w:rsidRDefault="008E40AA" w:rsidP="008E40AA"/>
      </w:tc>
    </w:tr>
  </w:tbl>
  <w:p w14:paraId="46C16D87" w14:textId="77777777" w:rsidR="008E40AA" w:rsidRDefault="008E40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86B57"/>
    <w:multiLevelType w:val="multilevel"/>
    <w:tmpl w:val="68B20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9C5"/>
    <w:rsid w:val="000E4856"/>
    <w:rsid w:val="00120A76"/>
    <w:rsid w:val="0024253E"/>
    <w:rsid w:val="003D2365"/>
    <w:rsid w:val="0041291A"/>
    <w:rsid w:val="00412D1D"/>
    <w:rsid w:val="00421AFD"/>
    <w:rsid w:val="00430B10"/>
    <w:rsid w:val="004B114F"/>
    <w:rsid w:val="0054758E"/>
    <w:rsid w:val="00566141"/>
    <w:rsid w:val="0058133F"/>
    <w:rsid w:val="00646FD1"/>
    <w:rsid w:val="00702558"/>
    <w:rsid w:val="007C1DE9"/>
    <w:rsid w:val="008C0784"/>
    <w:rsid w:val="008E40AA"/>
    <w:rsid w:val="009079C5"/>
    <w:rsid w:val="00910E66"/>
    <w:rsid w:val="00955B0D"/>
    <w:rsid w:val="00994F62"/>
    <w:rsid w:val="009956EC"/>
    <w:rsid w:val="009E58D4"/>
    <w:rsid w:val="00A15602"/>
    <w:rsid w:val="00AE064D"/>
    <w:rsid w:val="00B07396"/>
    <w:rsid w:val="00B203BF"/>
    <w:rsid w:val="00DF1BBD"/>
    <w:rsid w:val="00DF60DF"/>
    <w:rsid w:val="00E6606C"/>
    <w:rsid w:val="00E8576A"/>
    <w:rsid w:val="00E95A7D"/>
    <w:rsid w:val="00EC6515"/>
    <w:rsid w:val="00EC726F"/>
    <w:rsid w:val="00ED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15F046"/>
  <w15:chartTrackingRefBased/>
  <w15:docId w15:val="{AF9DDC64-4B7F-B846-8720-97AE3C6AC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9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2D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2D1D"/>
  </w:style>
  <w:style w:type="paragraph" w:styleId="Footer">
    <w:name w:val="footer"/>
    <w:basedOn w:val="Normal"/>
    <w:link w:val="FooterChar"/>
    <w:uiPriority w:val="99"/>
    <w:unhideWhenUsed/>
    <w:rsid w:val="00412D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D1D"/>
  </w:style>
  <w:style w:type="character" w:styleId="Hyperlink">
    <w:name w:val="Hyperlink"/>
    <w:basedOn w:val="DefaultParagraphFont"/>
    <w:uiPriority w:val="99"/>
    <w:unhideWhenUsed/>
    <w:rsid w:val="00412D1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12D1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412D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291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91A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E40A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40AA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B114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pellingerror">
    <w:name w:val="spellingerror"/>
    <w:basedOn w:val="DefaultParagraphFont"/>
    <w:rsid w:val="004B114F"/>
  </w:style>
  <w:style w:type="character" w:customStyle="1" w:styleId="normaltextrun">
    <w:name w:val="normaltextrun"/>
    <w:basedOn w:val="DefaultParagraphFont"/>
    <w:rsid w:val="004B114F"/>
  </w:style>
  <w:style w:type="character" w:customStyle="1" w:styleId="contextualspellingandgrammarerror">
    <w:name w:val="contextualspellingandgrammarerror"/>
    <w:basedOn w:val="DefaultParagraphFont"/>
    <w:rsid w:val="004B114F"/>
  </w:style>
  <w:style w:type="character" w:customStyle="1" w:styleId="eop">
    <w:name w:val="eop"/>
    <w:basedOn w:val="DefaultParagraphFont"/>
    <w:rsid w:val="004B1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89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7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odwash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Welch@ModWash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 Welch</dc:creator>
  <cp:keywords/>
  <dc:description/>
  <cp:lastModifiedBy>Kayla Ivey</cp:lastModifiedBy>
  <cp:revision>2</cp:revision>
  <cp:lastPrinted>2020-09-09T15:25:00Z</cp:lastPrinted>
  <dcterms:created xsi:type="dcterms:W3CDTF">2020-09-10T00:15:00Z</dcterms:created>
  <dcterms:modified xsi:type="dcterms:W3CDTF">2020-09-10T00:15:00Z</dcterms:modified>
</cp:coreProperties>
</file>