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FE876" w14:textId="512B879D" w:rsidR="00176EEB" w:rsidRDefault="00176EEB" w:rsidP="00176EEB">
      <w:pPr>
        <w:jc w:val="center"/>
      </w:pPr>
      <w:r>
        <w:rPr>
          <w:rFonts w:ascii="Arial" w:hAnsi="Arial" w:cs="Arial"/>
          <w:noProof/>
          <w:color w:val="414042"/>
          <w:shd w:val="clear" w:color="auto" w:fill="FFFFFF"/>
        </w:rPr>
        <w:drawing>
          <wp:inline distT="0" distB="0" distL="0" distR="0" wp14:anchorId="389F902C" wp14:editId="5C6AB42F">
            <wp:extent cx="2743200" cy="874835"/>
            <wp:effectExtent l="0" t="0" r="0" b="190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olesome-Food-Services logo sign 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11711" cy="92857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4"/>
      </w:tblGrid>
      <w:tr w:rsidR="00176EEB" w14:paraId="2332398A" w14:textId="77777777" w:rsidTr="00176EEB">
        <w:trPr>
          <w:trHeight w:val="863"/>
        </w:trPr>
        <w:tc>
          <w:tcPr>
            <w:tcW w:w="4536" w:type="dxa"/>
          </w:tcPr>
          <w:p w14:paraId="137F3C93" w14:textId="678BB2B3" w:rsidR="00176EEB" w:rsidRPr="00176EEB" w:rsidRDefault="00176EEB" w:rsidP="00176EEB">
            <w:pPr>
              <w:rPr>
                <w:rFonts w:ascii="Helvetica" w:hAnsi="Helvetica" w:cs="Helvetica"/>
                <w:b/>
                <w:bCs/>
                <w:color w:val="414042"/>
                <w:shd w:val="clear" w:color="auto" w:fill="FFFFFF"/>
              </w:rPr>
            </w:pPr>
            <w:r w:rsidRPr="00176EEB">
              <w:rPr>
                <w:rFonts w:ascii="Helvetica" w:hAnsi="Helvetica" w:cs="Helvetica"/>
                <w:b/>
                <w:bCs/>
                <w:color w:val="414042"/>
                <w:shd w:val="clear" w:color="auto" w:fill="FFFFFF"/>
              </w:rPr>
              <w:t>FOR IMMEDIATE RELEASE</w:t>
            </w:r>
          </w:p>
        </w:tc>
        <w:tc>
          <w:tcPr>
            <w:tcW w:w="4814" w:type="dxa"/>
          </w:tcPr>
          <w:p w14:paraId="187B5166" w14:textId="77777777" w:rsidR="00176EEB" w:rsidRDefault="00176EEB" w:rsidP="00176EEB">
            <w:pPr>
              <w:rPr>
                <w:rFonts w:ascii="Arial" w:hAnsi="Arial" w:cs="Arial"/>
                <w:color w:val="414042"/>
                <w:shd w:val="clear" w:color="auto" w:fill="FFFFFF"/>
              </w:rPr>
            </w:pPr>
            <w:r>
              <w:rPr>
                <w:rFonts w:ascii="Arial" w:hAnsi="Arial" w:cs="Arial"/>
                <w:color w:val="414042"/>
                <w:shd w:val="clear" w:color="auto" w:fill="FFFFFF"/>
              </w:rPr>
              <w:t>Contact:  Addison Capell</w:t>
            </w:r>
          </w:p>
          <w:p w14:paraId="11B2BFED" w14:textId="77777777" w:rsidR="00176EEB" w:rsidRPr="00FB29CC" w:rsidRDefault="00176EEB" w:rsidP="00176EEB">
            <w:pPr>
              <w:rPr>
                <w:rFonts w:ascii="Arial" w:hAnsi="Arial" w:cs="Arial"/>
                <w:color w:val="414042"/>
                <w:shd w:val="clear" w:color="auto" w:fill="FFFFFF"/>
              </w:rPr>
            </w:pPr>
            <w:r>
              <w:rPr>
                <w:rFonts w:ascii="Arial" w:hAnsi="Arial" w:cs="Arial"/>
                <w:color w:val="414042"/>
                <w:shd w:val="clear" w:color="auto" w:fill="FFFFFF"/>
              </w:rPr>
              <w:t xml:space="preserve">Phone:  </w:t>
            </w:r>
            <w:r w:rsidRPr="00FB29CC">
              <w:rPr>
                <w:rFonts w:ascii="Arial" w:hAnsi="Arial" w:cs="Arial"/>
                <w:color w:val="414042"/>
                <w:shd w:val="clear" w:color="auto" w:fill="FFFFFF"/>
              </w:rPr>
              <w:t>800-872-0226 x 701</w:t>
            </w:r>
          </w:p>
          <w:p w14:paraId="13439831" w14:textId="121FBA9E" w:rsidR="00176EEB" w:rsidRDefault="00176EEB" w:rsidP="00176EEB">
            <w:pPr>
              <w:rPr>
                <w:rFonts w:ascii="Arial" w:hAnsi="Arial" w:cs="Arial"/>
                <w:color w:val="414042"/>
                <w:shd w:val="clear" w:color="auto" w:fill="FFFFFF"/>
              </w:rPr>
            </w:pPr>
            <w:r w:rsidRPr="00FB29CC">
              <w:rPr>
                <w:rFonts w:ascii="Arial" w:hAnsi="Arial" w:cs="Arial"/>
                <w:color w:val="414042"/>
                <w:shd w:val="clear" w:color="auto" w:fill="FFFFFF"/>
              </w:rPr>
              <w:t>Email:  addison@wholesomefoodservices.com</w:t>
            </w:r>
          </w:p>
        </w:tc>
      </w:tr>
    </w:tbl>
    <w:p w14:paraId="6A7669C6" w14:textId="77777777" w:rsidR="00FB29CC" w:rsidRDefault="00FB29CC" w:rsidP="00FB29CC">
      <w:pPr>
        <w:rPr>
          <w:rFonts w:ascii="Helvetica" w:hAnsi="Helvetica" w:cs="Helvetica"/>
          <w:color w:val="414042"/>
          <w:shd w:val="clear" w:color="auto" w:fill="FFFFFF"/>
        </w:rPr>
      </w:pPr>
    </w:p>
    <w:p w14:paraId="2E6A733E" w14:textId="6E7A24C7" w:rsidR="007C0DA2" w:rsidRPr="00ED212E" w:rsidRDefault="00BA202F" w:rsidP="006B6F58">
      <w:pPr>
        <w:spacing w:after="0"/>
        <w:jc w:val="center"/>
        <w:rPr>
          <w:rFonts w:ascii="Times New Roman" w:hAnsi="Times New Roman" w:cs="Times New Roman"/>
          <w:b/>
          <w:bCs/>
          <w:color w:val="414042"/>
          <w:sz w:val="28"/>
          <w:szCs w:val="28"/>
          <w:shd w:val="clear" w:color="auto" w:fill="FFFFFF"/>
        </w:rPr>
      </w:pPr>
      <w:r w:rsidRPr="00ED212E">
        <w:rPr>
          <w:rFonts w:ascii="Times New Roman" w:hAnsi="Times New Roman" w:cs="Times New Roman"/>
          <w:b/>
          <w:bCs/>
          <w:color w:val="414042"/>
          <w:sz w:val="28"/>
          <w:szCs w:val="28"/>
          <w:shd w:val="clear" w:color="auto" w:fill="FFFFFF"/>
        </w:rPr>
        <w:t xml:space="preserve">Wholesome Food Services </w:t>
      </w:r>
      <w:r w:rsidR="00387FE6">
        <w:rPr>
          <w:rFonts w:ascii="Times New Roman" w:hAnsi="Times New Roman" w:cs="Times New Roman"/>
          <w:b/>
          <w:bCs/>
          <w:color w:val="414042"/>
          <w:sz w:val="28"/>
          <w:szCs w:val="28"/>
          <w:shd w:val="clear" w:color="auto" w:fill="FFFFFF"/>
        </w:rPr>
        <w:t>Announces New Partnership with Red Robin in the Denver</w:t>
      </w:r>
      <w:r w:rsidR="00551813">
        <w:rPr>
          <w:rFonts w:ascii="Times New Roman" w:hAnsi="Times New Roman" w:cs="Times New Roman"/>
          <w:b/>
          <w:bCs/>
          <w:color w:val="414042"/>
          <w:sz w:val="28"/>
          <w:szCs w:val="28"/>
          <w:shd w:val="clear" w:color="auto" w:fill="FFFFFF"/>
        </w:rPr>
        <w:t xml:space="preserve"> Metro Area</w:t>
      </w:r>
    </w:p>
    <w:p w14:paraId="5F8C250E" w14:textId="77777777" w:rsidR="00176EEB" w:rsidRPr="00EB6893" w:rsidRDefault="00176EEB" w:rsidP="00176EEB">
      <w:pPr>
        <w:spacing w:after="0"/>
        <w:jc w:val="center"/>
        <w:rPr>
          <w:rFonts w:ascii="Helvetica" w:hAnsi="Helvetica" w:cs="Helvetica"/>
          <w:b/>
          <w:bCs/>
          <w:color w:val="414042"/>
          <w:sz w:val="28"/>
          <w:szCs w:val="28"/>
          <w:shd w:val="clear" w:color="auto" w:fill="FFFFFF"/>
        </w:rPr>
      </w:pPr>
    </w:p>
    <w:p w14:paraId="06174016" w14:textId="06B5BE37" w:rsidR="00D30F4D" w:rsidRPr="00D30F4D" w:rsidRDefault="00527783" w:rsidP="003B00E3">
      <w:pPr>
        <w:rPr>
          <w:rFonts w:ascii="Helvetica" w:hAnsi="Helvetica" w:cs="Helvetica"/>
          <w:color w:val="414042"/>
          <w:shd w:val="clear" w:color="auto" w:fill="FFFFFF"/>
        </w:rPr>
      </w:pPr>
      <w:r w:rsidRPr="00ED212E">
        <w:rPr>
          <w:rFonts w:ascii="Helvetica" w:hAnsi="Helvetica" w:cs="Helvetica"/>
          <w:b/>
          <w:bCs/>
          <w:color w:val="414042"/>
          <w:shd w:val="clear" w:color="auto" w:fill="FFFFFF"/>
        </w:rPr>
        <w:t>Denver, C</w:t>
      </w:r>
      <w:r w:rsidR="00FB29CC" w:rsidRPr="00ED212E">
        <w:rPr>
          <w:rFonts w:ascii="Helvetica" w:hAnsi="Helvetica" w:cs="Helvetica"/>
          <w:b/>
          <w:bCs/>
          <w:color w:val="414042"/>
          <w:shd w:val="clear" w:color="auto" w:fill="FFFFFF"/>
        </w:rPr>
        <w:t>O</w:t>
      </w:r>
      <w:r w:rsidR="00176EEB" w:rsidRPr="00ED212E">
        <w:rPr>
          <w:rFonts w:ascii="Helvetica" w:hAnsi="Helvetica" w:cs="Helvetica"/>
          <w:b/>
          <w:bCs/>
          <w:color w:val="414042"/>
          <w:shd w:val="clear" w:color="auto" w:fill="FFFFFF"/>
        </w:rPr>
        <w:t>. (</w:t>
      </w:r>
      <w:r w:rsidR="00387FE6">
        <w:rPr>
          <w:rFonts w:ascii="Helvetica" w:hAnsi="Helvetica" w:cs="Helvetica"/>
          <w:b/>
          <w:bCs/>
          <w:color w:val="414042"/>
          <w:shd w:val="clear" w:color="auto" w:fill="FFFFFF"/>
        </w:rPr>
        <w:t xml:space="preserve">September </w:t>
      </w:r>
      <w:r w:rsidR="003B00E3">
        <w:rPr>
          <w:rFonts w:ascii="Helvetica" w:hAnsi="Helvetica" w:cs="Helvetica"/>
          <w:b/>
          <w:bCs/>
          <w:color w:val="414042"/>
          <w:shd w:val="clear" w:color="auto" w:fill="FFFFFF"/>
        </w:rPr>
        <w:t>10</w:t>
      </w:r>
      <w:r w:rsidR="00FB29CC" w:rsidRPr="00ED212E">
        <w:rPr>
          <w:rFonts w:ascii="Helvetica" w:hAnsi="Helvetica" w:cs="Helvetica"/>
          <w:b/>
          <w:bCs/>
          <w:color w:val="414042"/>
          <w:shd w:val="clear" w:color="auto" w:fill="FFFFFF"/>
        </w:rPr>
        <w:t>, 2020</w:t>
      </w:r>
      <w:r w:rsidR="00176EEB" w:rsidRPr="00ED212E">
        <w:rPr>
          <w:rFonts w:ascii="Helvetica" w:hAnsi="Helvetica" w:cs="Helvetica"/>
          <w:b/>
          <w:bCs/>
          <w:color w:val="414042"/>
          <w:shd w:val="clear" w:color="auto" w:fill="FFFFFF"/>
        </w:rPr>
        <w:t>)</w:t>
      </w:r>
      <w:r w:rsidR="00FB29CC" w:rsidRPr="00ED212E">
        <w:rPr>
          <w:rFonts w:ascii="Helvetica" w:hAnsi="Helvetica" w:cs="Helvetica"/>
          <w:b/>
          <w:bCs/>
          <w:color w:val="414042"/>
          <w:shd w:val="clear" w:color="auto" w:fill="FFFFFF"/>
        </w:rPr>
        <w:t xml:space="preserve"> </w:t>
      </w:r>
      <w:r w:rsidRPr="00D30F4D">
        <w:rPr>
          <w:rFonts w:ascii="Helvetica" w:hAnsi="Helvetica" w:cs="Helvetica"/>
          <w:color w:val="414042"/>
          <w:shd w:val="clear" w:color="auto" w:fill="FFFFFF"/>
        </w:rPr>
        <w:t>–</w:t>
      </w:r>
      <w:r w:rsidR="003B00E3" w:rsidRPr="00D30F4D">
        <w:rPr>
          <w:rFonts w:ascii="Helvetica" w:hAnsi="Helvetica" w:cs="Helvetica"/>
          <w:color w:val="414042"/>
          <w:shd w:val="clear" w:color="auto" w:fill="FFFFFF"/>
        </w:rPr>
        <w:t xml:space="preserve"> </w:t>
      </w:r>
      <w:r w:rsidR="00D30F4D" w:rsidRPr="00D30F4D">
        <w:rPr>
          <w:rFonts w:ascii="Helvetica" w:hAnsi="Helvetica" w:cs="Helvetica"/>
          <w:color w:val="050505"/>
          <w:shd w:val="clear" w:color="auto" w:fill="FFFFFF"/>
        </w:rPr>
        <w:t>Wholesome Food Services (</w:t>
      </w:r>
      <w:hyperlink r:id="rId5" w:tgtFrame="_blank" w:history="1">
        <w:r w:rsidR="00D30F4D" w:rsidRPr="00D30F4D">
          <w:rPr>
            <w:rStyle w:val="Hyperlink"/>
            <w:rFonts w:ascii="Helvetica" w:hAnsi="Helvetica" w:cs="Helvetica"/>
            <w:bdr w:val="none" w:sz="0" w:space="0" w:color="auto" w:frame="1"/>
          </w:rPr>
          <w:t>wholesomefoodservices.com</w:t>
        </w:r>
      </w:hyperlink>
      <w:r w:rsidR="00D30F4D" w:rsidRPr="00D30F4D">
        <w:rPr>
          <w:rFonts w:ascii="Helvetica" w:hAnsi="Helvetica" w:cs="Helvetica"/>
          <w:color w:val="050505"/>
          <w:shd w:val="clear" w:color="auto" w:fill="FFFFFF"/>
        </w:rPr>
        <w:t>), North America’s leading provider of turn-key meal programs for private and charter schools, announced a new partnership</w:t>
      </w:r>
      <w:r w:rsidR="003B00E3" w:rsidRPr="00D30F4D">
        <w:rPr>
          <w:rFonts w:ascii="Helvetica" w:hAnsi="Helvetica" w:cs="Helvetica"/>
          <w:color w:val="414042"/>
          <w:shd w:val="clear" w:color="auto" w:fill="FFFFFF"/>
        </w:rPr>
        <w:t xml:space="preserve"> with Red Robin to provide </w:t>
      </w:r>
      <w:r w:rsidR="00551813">
        <w:rPr>
          <w:rFonts w:ascii="Helvetica" w:hAnsi="Helvetica" w:cs="Helvetica"/>
          <w:color w:val="414042"/>
          <w:shd w:val="clear" w:color="auto" w:fill="FFFFFF"/>
        </w:rPr>
        <w:t xml:space="preserve">delivery of </w:t>
      </w:r>
      <w:r w:rsidR="003B00E3" w:rsidRPr="00D30F4D">
        <w:rPr>
          <w:rFonts w:ascii="Helvetica" w:hAnsi="Helvetica" w:cs="Helvetica"/>
          <w:color w:val="414042"/>
          <w:shd w:val="clear" w:color="auto" w:fill="FFFFFF"/>
        </w:rPr>
        <w:t xml:space="preserve">high quality meals to schools in the Denver </w:t>
      </w:r>
      <w:r w:rsidR="00551813">
        <w:rPr>
          <w:rFonts w:ascii="Helvetica" w:hAnsi="Helvetica" w:cs="Helvetica"/>
          <w:color w:val="414042"/>
          <w:shd w:val="clear" w:color="auto" w:fill="FFFFFF"/>
        </w:rPr>
        <w:t xml:space="preserve">metro </w:t>
      </w:r>
      <w:r w:rsidR="003B00E3" w:rsidRPr="00D30F4D">
        <w:rPr>
          <w:rFonts w:ascii="Helvetica" w:hAnsi="Helvetica" w:cs="Helvetica"/>
          <w:color w:val="414042"/>
          <w:shd w:val="clear" w:color="auto" w:fill="FFFFFF"/>
        </w:rPr>
        <w:t xml:space="preserve">area.  </w:t>
      </w:r>
      <w:r w:rsidR="000651CE" w:rsidRPr="00D30F4D">
        <w:rPr>
          <w:rFonts w:ascii="Helvetica" w:hAnsi="Helvetica" w:cs="Helvetica"/>
          <w:color w:val="414042"/>
          <w:shd w:val="clear" w:color="auto" w:fill="FFFFFF"/>
        </w:rPr>
        <w:t>Kathy Keithline, Restaurant Partner Coordinator at Wholesome Food Services said, “</w:t>
      </w:r>
      <w:r w:rsidR="00D30F4D" w:rsidRPr="00D30F4D">
        <w:rPr>
          <w:rFonts w:ascii="Helvetica" w:hAnsi="Helvetica" w:cs="Helvetica"/>
          <w:color w:val="414042"/>
          <w:shd w:val="clear" w:color="auto" w:fill="FFFFFF"/>
        </w:rPr>
        <w:t xml:space="preserve">Red </w:t>
      </w:r>
      <w:r w:rsidR="009D2241" w:rsidRPr="00D30F4D">
        <w:rPr>
          <w:rFonts w:ascii="Helvetica" w:hAnsi="Helvetica" w:cs="Helvetica"/>
          <w:color w:val="414042"/>
          <w:shd w:val="clear" w:color="auto" w:fill="FFFFFF"/>
        </w:rPr>
        <w:t>Robin</w:t>
      </w:r>
      <w:r w:rsidR="000651CE" w:rsidRPr="00D30F4D">
        <w:rPr>
          <w:rFonts w:ascii="Helvetica" w:hAnsi="Helvetica" w:cs="Helvetica"/>
          <w:color w:val="414042"/>
          <w:shd w:val="clear" w:color="auto" w:fill="FFFFFF"/>
        </w:rPr>
        <w:t xml:space="preserve"> offer</w:t>
      </w:r>
      <w:r w:rsidR="009D2241" w:rsidRPr="00D30F4D">
        <w:rPr>
          <w:rFonts w:ascii="Helvetica" w:hAnsi="Helvetica" w:cs="Helvetica"/>
          <w:color w:val="414042"/>
          <w:shd w:val="clear" w:color="auto" w:fill="FFFFFF"/>
        </w:rPr>
        <w:t>s</w:t>
      </w:r>
      <w:r w:rsidR="000651CE" w:rsidRPr="00D30F4D">
        <w:rPr>
          <w:rFonts w:ascii="Helvetica" w:hAnsi="Helvetica" w:cs="Helvetica"/>
          <w:color w:val="414042"/>
          <w:shd w:val="clear" w:color="auto" w:fill="FFFFFF"/>
        </w:rPr>
        <w:t xml:space="preserve"> a wide </w:t>
      </w:r>
      <w:r w:rsidR="003E3909">
        <w:rPr>
          <w:rFonts w:ascii="Helvetica" w:hAnsi="Helvetica" w:cs="Helvetica"/>
          <w:color w:val="414042"/>
          <w:shd w:val="clear" w:color="auto" w:fill="FFFFFF"/>
        </w:rPr>
        <w:t>range</w:t>
      </w:r>
      <w:r w:rsidR="000651CE" w:rsidRPr="00D30F4D">
        <w:rPr>
          <w:rFonts w:ascii="Helvetica" w:hAnsi="Helvetica" w:cs="Helvetica"/>
          <w:color w:val="414042"/>
          <w:shd w:val="clear" w:color="auto" w:fill="FFFFFF"/>
        </w:rPr>
        <w:t xml:space="preserve"> of meal options</w:t>
      </w:r>
      <w:r w:rsidR="009D2241" w:rsidRPr="00D30F4D">
        <w:rPr>
          <w:rFonts w:ascii="Helvetica" w:hAnsi="Helvetica" w:cs="Helvetica"/>
          <w:color w:val="414042"/>
          <w:shd w:val="clear" w:color="auto" w:fill="FFFFFF"/>
        </w:rPr>
        <w:t xml:space="preserve"> to accommodate </w:t>
      </w:r>
      <w:r w:rsidR="003E3909">
        <w:rPr>
          <w:rFonts w:ascii="Helvetica" w:hAnsi="Helvetica" w:cs="Helvetica"/>
          <w:color w:val="414042"/>
          <w:shd w:val="clear" w:color="auto" w:fill="FFFFFF"/>
        </w:rPr>
        <w:t>a variety of dietary preferences</w:t>
      </w:r>
      <w:r w:rsidR="000651CE" w:rsidRPr="00D30F4D">
        <w:rPr>
          <w:rFonts w:ascii="Helvetica" w:hAnsi="Helvetica" w:cs="Helvetica"/>
          <w:color w:val="414042"/>
          <w:shd w:val="clear" w:color="auto" w:fill="FFFFFF"/>
        </w:rPr>
        <w:t>.</w:t>
      </w:r>
      <w:r w:rsidR="00D30F4D" w:rsidRPr="00D30F4D">
        <w:rPr>
          <w:rFonts w:ascii="Helvetica" w:hAnsi="Helvetica" w:cs="Helvetica"/>
          <w:color w:val="414042"/>
          <w:shd w:val="clear" w:color="auto" w:fill="FFFFFF"/>
        </w:rPr>
        <w:t xml:space="preserve">  It is a popular restaurant that families know and love, and we are </w:t>
      </w:r>
      <w:r w:rsidR="003E3909">
        <w:rPr>
          <w:rFonts w:ascii="Helvetica" w:hAnsi="Helvetica" w:cs="Helvetica"/>
          <w:color w:val="414042"/>
          <w:shd w:val="clear" w:color="auto" w:fill="FFFFFF"/>
        </w:rPr>
        <w:t>very pleased</w:t>
      </w:r>
      <w:r w:rsidR="00D30F4D" w:rsidRPr="00D30F4D">
        <w:rPr>
          <w:rFonts w:ascii="Helvetica" w:hAnsi="Helvetica" w:cs="Helvetica"/>
          <w:color w:val="414042"/>
          <w:shd w:val="clear" w:color="auto" w:fill="FFFFFF"/>
        </w:rPr>
        <w:t xml:space="preserve"> to add them to our growing school lunch delivery program.”  </w:t>
      </w:r>
    </w:p>
    <w:p w14:paraId="04719770" w14:textId="134885B5" w:rsidR="00D30F4D" w:rsidRDefault="000651CE" w:rsidP="003B00E3">
      <w:pPr>
        <w:rPr>
          <w:rFonts w:ascii="Helvetica" w:hAnsi="Helvetica" w:cs="Helvetica"/>
          <w:color w:val="414042"/>
          <w:shd w:val="clear" w:color="auto" w:fill="FFFFFF"/>
        </w:rPr>
      </w:pPr>
      <w:r w:rsidRPr="00D30F4D">
        <w:rPr>
          <w:rFonts w:ascii="Helvetica" w:hAnsi="Helvetica" w:cs="Helvetica"/>
          <w:color w:val="414042"/>
          <w:shd w:val="clear" w:color="auto" w:fill="FFFFFF"/>
        </w:rPr>
        <w:t xml:space="preserve">Carolyn O’Neill Griffin, CEO at Wholesome Food Services </w:t>
      </w:r>
      <w:r w:rsidR="009D2241" w:rsidRPr="00D30F4D">
        <w:rPr>
          <w:rFonts w:ascii="Helvetica" w:hAnsi="Helvetica" w:cs="Helvetica"/>
          <w:color w:val="414042"/>
          <w:shd w:val="clear" w:color="auto" w:fill="FFFFFF"/>
        </w:rPr>
        <w:t>said, “</w:t>
      </w:r>
      <w:r w:rsidR="000C0C68" w:rsidRPr="00D30F4D">
        <w:rPr>
          <w:rFonts w:ascii="Helvetica" w:hAnsi="Helvetica" w:cs="Helvetica"/>
          <w:color w:val="414042"/>
          <w:shd w:val="clear" w:color="auto" w:fill="FFFFFF"/>
        </w:rPr>
        <w:t xml:space="preserve">We are </w:t>
      </w:r>
      <w:r w:rsidR="003E3909">
        <w:rPr>
          <w:rFonts w:ascii="Helvetica" w:hAnsi="Helvetica" w:cs="Helvetica"/>
          <w:color w:val="414042"/>
          <w:shd w:val="clear" w:color="auto" w:fill="FFFFFF"/>
        </w:rPr>
        <w:t xml:space="preserve">excited that </w:t>
      </w:r>
      <w:r w:rsidR="009D2241" w:rsidRPr="00D30F4D">
        <w:rPr>
          <w:rFonts w:ascii="Helvetica" w:hAnsi="Helvetica" w:cs="Helvetica"/>
          <w:color w:val="414042"/>
          <w:shd w:val="clear" w:color="auto" w:fill="FFFFFF"/>
        </w:rPr>
        <w:t xml:space="preserve">our lunch delivery program is expanding with another strong restaurant partner.  </w:t>
      </w:r>
      <w:r w:rsidR="00551813">
        <w:rPr>
          <w:rFonts w:ascii="Helvetica" w:hAnsi="Helvetica" w:cs="Helvetica"/>
          <w:color w:val="414042"/>
          <w:shd w:val="clear" w:color="auto" w:fill="FFFFFF"/>
        </w:rPr>
        <w:t>The</w:t>
      </w:r>
      <w:r w:rsidR="009D2241" w:rsidRPr="00D30F4D">
        <w:rPr>
          <w:rFonts w:ascii="Helvetica" w:hAnsi="Helvetica" w:cs="Helvetica"/>
          <w:color w:val="414042"/>
          <w:shd w:val="clear" w:color="auto" w:fill="FFFFFF"/>
        </w:rPr>
        <w:t xml:space="preserve"> Wholesome Food Services </w:t>
      </w:r>
      <w:r w:rsidR="00551813">
        <w:rPr>
          <w:rFonts w:ascii="Helvetica" w:hAnsi="Helvetica" w:cs="Helvetica"/>
          <w:color w:val="414042"/>
          <w:shd w:val="clear" w:color="auto" w:fill="FFFFFF"/>
        </w:rPr>
        <w:t xml:space="preserve">team </w:t>
      </w:r>
      <w:r w:rsidR="009D2241" w:rsidRPr="00D30F4D">
        <w:rPr>
          <w:rFonts w:ascii="Helvetica" w:hAnsi="Helvetica" w:cs="Helvetica"/>
          <w:color w:val="414042"/>
          <w:shd w:val="clear" w:color="auto" w:fill="FFFFFF"/>
        </w:rPr>
        <w:t>has already received positive feedback from</w:t>
      </w:r>
      <w:r w:rsidR="009D2241">
        <w:rPr>
          <w:rFonts w:ascii="Helvetica" w:hAnsi="Helvetica" w:cs="Helvetica"/>
          <w:color w:val="414042"/>
          <w:shd w:val="clear" w:color="auto" w:fill="FFFFFF"/>
        </w:rPr>
        <w:t xml:space="preserve"> </w:t>
      </w:r>
      <w:r w:rsidR="00D30F4D">
        <w:rPr>
          <w:rFonts w:ascii="Helvetica" w:hAnsi="Helvetica" w:cs="Helvetica"/>
          <w:color w:val="414042"/>
          <w:shd w:val="clear" w:color="auto" w:fill="FFFFFF"/>
        </w:rPr>
        <w:t xml:space="preserve">schools </w:t>
      </w:r>
      <w:r w:rsidR="003E3909">
        <w:rPr>
          <w:rFonts w:ascii="Helvetica" w:hAnsi="Helvetica" w:cs="Helvetica"/>
          <w:color w:val="414042"/>
          <w:shd w:val="clear" w:color="auto" w:fill="FFFFFF"/>
        </w:rPr>
        <w:t>looking forward to adding Red Robin as a hot lunch option for their students.  We look forward to a great partnership with Red Robin to provide our schools with high quality meals.</w:t>
      </w:r>
      <w:r w:rsidR="00D30F4D">
        <w:rPr>
          <w:rFonts w:ascii="Helvetica" w:hAnsi="Helvetica" w:cs="Helvetica"/>
          <w:color w:val="414042"/>
          <w:shd w:val="clear" w:color="auto" w:fill="FFFFFF"/>
        </w:rPr>
        <w:t xml:space="preserve">”  </w:t>
      </w:r>
    </w:p>
    <w:p w14:paraId="452B3B05" w14:textId="6996CA75" w:rsidR="00D30F4D" w:rsidRDefault="00D30F4D" w:rsidP="003B00E3">
      <w:pPr>
        <w:rPr>
          <w:rFonts w:ascii="Helvetica" w:hAnsi="Helvetica" w:cs="Helvetica"/>
          <w:color w:val="414042"/>
          <w:shd w:val="clear" w:color="auto" w:fill="FFFFFF"/>
        </w:rPr>
      </w:pPr>
      <w:r>
        <w:rPr>
          <w:rFonts w:ascii="Helvetica" w:hAnsi="Helvetica" w:cs="Helvetica"/>
          <w:color w:val="414042"/>
          <w:shd w:val="clear" w:color="auto" w:fill="FFFFFF"/>
        </w:rPr>
        <w:t xml:space="preserve">Red Robin will </w:t>
      </w:r>
      <w:r w:rsidR="00551813">
        <w:rPr>
          <w:rFonts w:ascii="Helvetica" w:hAnsi="Helvetica" w:cs="Helvetica"/>
          <w:color w:val="414042"/>
          <w:shd w:val="clear" w:color="auto" w:fill="FFFFFF"/>
        </w:rPr>
        <w:t xml:space="preserve">begin lunch delivery at </w:t>
      </w:r>
      <w:r>
        <w:rPr>
          <w:rFonts w:ascii="Helvetica" w:hAnsi="Helvetica" w:cs="Helvetica"/>
          <w:color w:val="414042"/>
          <w:shd w:val="clear" w:color="auto" w:fill="FFFFFF"/>
        </w:rPr>
        <w:t>participating Denver area schools in early September</w:t>
      </w:r>
      <w:r w:rsidR="00551813">
        <w:rPr>
          <w:rFonts w:ascii="Helvetica" w:hAnsi="Helvetica" w:cs="Helvetica"/>
          <w:color w:val="414042"/>
          <w:shd w:val="clear" w:color="auto" w:fill="FFFFFF"/>
        </w:rPr>
        <w:t xml:space="preserve"> 2020</w:t>
      </w:r>
      <w:r>
        <w:rPr>
          <w:rFonts w:ascii="Helvetica" w:hAnsi="Helvetica" w:cs="Helvetica"/>
          <w:color w:val="414042"/>
          <w:shd w:val="clear" w:color="auto" w:fill="FFFFFF"/>
        </w:rPr>
        <w:t>.</w:t>
      </w:r>
    </w:p>
    <w:p w14:paraId="64A462C3" w14:textId="2CD27BC8" w:rsidR="00462951" w:rsidRPr="00ED212E" w:rsidRDefault="00462951">
      <w:pPr>
        <w:rPr>
          <w:rFonts w:ascii="Helvetica" w:hAnsi="Helvetica" w:cs="Helvetica"/>
          <w:i/>
          <w:iCs/>
          <w:shd w:val="clear" w:color="auto" w:fill="FFFFFF"/>
        </w:rPr>
      </w:pPr>
      <w:r w:rsidRPr="00ED212E">
        <w:rPr>
          <w:rFonts w:ascii="Helvetica" w:hAnsi="Helvetica" w:cs="Helvetica"/>
          <w:i/>
          <w:iCs/>
          <w:shd w:val="clear" w:color="auto" w:fill="FFFFFF"/>
        </w:rPr>
        <w:t>About Wholesome Food Services</w:t>
      </w:r>
    </w:p>
    <w:p w14:paraId="772F6B29" w14:textId="159980BE" w:rsidR="00A81F7C" w:rsidRPr="00ED212E" w:rsidRDefault="00A81F7C">
      <w:pPr>
        <w:rPr>
          <w:rFonts w:ascii="Helvetica" w:hAnsi="Helvetica" w:cs="Helvetica"/>
          <w:i/>
          <w:iCs/>
          <w:shd w:val="clear" w:color="auto" w:fill="FFFFFF"/>
        </w:rPr>
      </w:pPr>
      <w:r w:rsidRPr="00ED212E">
        <w:rPr>
          <w:rFonts w:ascii="Helvetica" w:hAnsi="Helvetica" w:cs="Helvetica"/>
          <w:i/>
          <w:iCs/>
          <w:shd w:val="clear" w:color="auto" w:fill="FFFFFF"/>
        </w:rPr>
        <w:t xml:space="preserve">Founded in 2010, Wholesome Food Services </w:t>
      </w:r>
      <w:r w:rsidR="001A338F" w:rsidRPr="00ED212E">
        <w:rPr>
          <w:rFonts w:ascii="Helvetica" w:hAnsi="Helvetica" w:cs="Helvetica"/>
          <w:i/>
          <w:iCs/>
          <w:shd w:val="clear" w:color="auto" w:fill="FFFFFF"/>
        </w:rPr>
        <w:t>(</w:t>
      </w:r>
      <w:hyperlink r:id="rId6" w:history="1">
        <w:r w:rsidR="001A338F" w:rsidRPr="00ED212E">
          <w:rPr>
            <w:rStyle w:val="Hyperlink"/>
            <w:rFonts w:ascii="Helvetica" w:hAnsi="Helvetica" w:cs="Helvetica"/>
            <w:i/>
            <w:iCs/>
            <w:color w:val="auto"/>
            <w:shd w:val="clear" w:color="auto" w:fill="FFFFFF"/>
          </w:rPr>
          <w:t>wholesomefoodservices.com</w:t>
        </w:r>
      </w:hyperlink>
      <w:r w:rsidR="001A338F" w:rsidRPr="00ED212E">
        <w:rPr>
          <w:rFonts w:ascii="Helvetica" w:hAnsi="Helvetica" w:cs="Helvetica"/>
          <w:i/>
          <w:iCs/>
          <w:shd w:val="clear" w:color="auto" w:fill="FFFFFF"/>
        </w:rPr>
        <w:t xml:space="preserve">) </w:t>
      </w:r>
      <w:r w:rsidRPr="00ED212E">
        <w:rPr>
          <w:rFonts w:ascii="Helvetica" w:hAnsi="Helvetica" w:cs="Helvetica"/>
          <w:i/>
          <w:iCs/>
          <w:shd w:val="clear" w:color="auto" w:fill="FFFFFF"/>
        </w:rPr>
        <w:t xml:space="preserve">began as a grassroots effort by volunteer parents who spent years advocating for nutritious school lunches. Through its online platform Wholesome Food Services enables customers to order, schedule, and pay for their portion of group meal deliveries from select local restaurants and custom caterers.  As North America’s leading provider of turn-key meal programs for schools and other organizations, Wholesome Food Services provides </w:t>
      </w:r>
      <w:r w:rsidR="000E5B70" w:rsidRPr="00ED212E">
        <w:rPr>
          <w:rFonts w:ascii="Helvetica" w:hAnsi="Helvetica" w:cs="Helvetica"/>
          <w:i/>
          <w:iCs/>
          <w:shd w:val="clear" w:color="auto" w:fill="FFFFFF"/>
        </w:rPr>
        <w:t>customers</w:t>
      </w:r>
      <w:r w:rsidRPr="00ED212E">
        <w:rPr>
          <w:rFonts w:ascii="Helvetica" w:hAnsi="Helvetica" w:cs="Helvetica"/>
          <w:i/>
          <w:iCs/>
          <w:shd w:val="clear" w:color="auto" w:fill="FFFFFF"/>
        </w:rPr>
        <w:t xml:space="preserve"> with high quality, healthy meals</w:t>
      </w:r>
      <w:r w:rsidR="007F5C99" w:rsidRPr="00ED212E">
        <w:rPr>
          <w:rFonts w:ascii="Helvetica" w:hAnsi="Helvetica" w:cs="Helvetica"/>
          <w:i/>
          <w:iCs/>
          <w:shd w:val="clear" w:color="auto" w:fill="FFFFFF"/>
        </w:rPr>
        <w:t xml:space="preserve">, </w:t>
      </w:r>
      <w:r w:rsidRPr="00ED212E">
        <w:rPr>
          <w:rFonts w:ascii="Helvetica" w:hAnsi="Helvetica" w:cs="Helvetica"/>
          <w:i/>
          <w:iCs/>
          <w:shd w:val="clear" w:color="auto" w:fill="FFFFFF"/>
        </w:rPr>
        <w:t>and enables schools to effortlessly offer top-notch lunch program</w:t>
      </w:r>
      <w:r w:rsidR="000E5B70" w:rsidRPr="00ED212E">
        <w:rPr>
          <w:rFonts w:ascii="Helvetica" w:hAnsi="Helvetica" w:cs="Helvetica"/>
          <w:i/>
          <w:iCs/>
          <w:shd w:val="clear" w:color="auto" w:fill="FFFFFF"/>
        </w:rPr>
        <w:t>s</w:t>
      </w:r>
      <w:r w:rsidRPr="00ED212E">
        <w:rPr>
          <w:rFonts w:ascii="Helvetica" w:hAnsi="Helvetica" w:cs="Helvetica"/>
          <w:i/>
          <w:iCs/>
          <w:shd w:val="clear" w:color="auto" w:fill="FFFFFF"/>
        </w:rPr>
        <w:t>.</w:t>
      </w:r>
    </w:p>
    <w:p w14:paraId="74657BBD" w14:textId="5083F9C5" w:rsidR="00176EEB" w:rsidRPr="00ED212E" w:rsidRDefault="00176EEB" w:rsidP="00176EEB">
      <w:pPr>
        <w:jc w:val="center"/>
        <w:rPr>
          <w:rFonts w:ascii="Helvetica" w:hAnsi="Helvetica" w:cs="Helvetica"/>
          <w:shd w:val="clear" w:color="auto" w:fill="FFFFFF"/>
        </w:rPr>
      </w:pPr>
      <w:r w:rsidRPr="00ED212E">
        <w:rPr>
          <w:rFonts w:ascii="Helvetica" w:hAnsi="Helvetica" w:cs="Helvetica"/>
          <w:shd w:val="clear" w:color="auto" w:fill="FFFFFF"/>
        </w:rPr>
        <w:t>###</w:t>
      </w:r>
    </w:p>
    <w:sectPr w:rsidR="00176EEB" w:rsidRPr="00ED2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83"/>
    <w:rsid w:val="000651CE"/>
    <w:rsid w:val="000C0C68"/>
    <w:rsid w:val="000E2353"/>
    <w:rsid w:val="000E5B70"/>
    <w:rsid w:val="000F0033"/>
    <w:rsid w:val="001668DA"/>
    <w:rsid w:val="00176EEB"/>
    <w:rsid w:val="001A338F"/>
    <w:rsid w:val="0022215E"/>
    <w:rsid w:val="00365C69"/>
    <w:rsid w:val="003671ED"/>
    <w:rsid w:val="00387FE6"/>
    <w:rsid w:val="003B00E3"/>
    <w:rsid w:val="003E3909"/>
    <w:rsid w:val="00400909"/>
    <w:rsid w:val="004230A4"/>
    <w:rsid w:val="00457877"/>
    <w:rsid w:val="00462951"/>
    <w:rsid w:val="00481A78"/>
    <w:rsid w:val="00527783"/>
    <w:rsid w:val="00551813"/>
    <w:rsid w:val="005850F4"/>
    <w:rsid w:val="005A5AC1"/>
    <w:rsid w:val="00615157"/>
    <w:rsid w:val="006201BC"/>
    <w:rsid w:val="00652C3E"/>
    <w:rsid w:val="006B6F58"/>
    <w:rsid w:val="007026AD"/>
    <w:rsid w:val="007C0DA2"/>
    <w:rsid w:val="007F5C99"/>
    <w:rsid w:val="008F6BC8"/>
    <w:rsid w:val="009D2241"/>
    <w:rsid w:val="00A10730"/>
    <w:rsid w:val="00A81F7C"/>
    <w:rsid w:val="00B71ED1"/>
    <w:rsid w:val="00B72D5C"/>
    <w:rsid w:val="00BA202F"/>
    <w:rsid w:val="00BE3269"/>
    <w:rsid w:val="00C75FFC"/>
    <w:rsid w:val="00CD0034"/>
    <w:rsid w:val="00D30F4D"/>
    <w:rsid w:val="00E3041D"/>
    <w:rsid w:val="00E32423"/>
    <w:rsid w:val="00E57D5F"/>
    <w:rsid w:val="00E82491"/>
    <w:rsid w:val="00EB6893"/>
    <w:rsid w:val="00ED212E"/>
    <w:rsid w:val="00FB29CC"/>
    <w:rsid w:val="00FE3608"/>
    <w:rsid w:val="52F9C3CD"/>
    <w:rsid w:val="58B5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34F2"/>
  <w15:chartTrackingRefBased/>
  <w15:docId w15:val="{0D05102B-638E-4909-B9BA-1D73C758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783"/>
    <w:rPr>
      <w:rFonts w:ascii="Segoe UI" w:hAnsi="Segoe UI" w:cs="Segoe UI"/>
      <w:sz w:val="18"/>
      <w:szCs w:val="18"/>
    </w:rPr>
  </w:style>
  <w:style w:type="table" w:styleId="TableGrid">
    <w:name w:val="Table Grid"/>
    <w:basedOn w:val="TableNormal"/>
    <w:uiPriority w:val="39"/>
    <w:rsid w:val="00FB2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6EEB"/>
    <w:rPr>
      <w:color w:val="0563C1" w:themeColor="hyperlink"/>
      <w:u w:val="single"/>
    </w:rPr>
  </w:style>
  <w:style w:type="character" w:styleId="UnresolvedMention">
    <w:name w:val="Unresolved Mention"/>
    <w:basedOn w:val="DefaultParagraphFont"/>
    <w:uiPriority w:val="99"/>
    <w:semiHidden/>
    <w:unhideWhenUsed/>
    <w:rsid w:val="00176EEB"/>
    <w:rPr>
      <w:color w:val="605E5C"/>
      <w:shd w:val="clear" w:color="auto" w:fill="E1DFDD"/>
    </w:rPr>
  </w:style>
  <w:style w:type="paragraph" w:styleId="NormalWeb">
    <w:name w:val="Normal (Web)"/>
    <w:basedOn w:val="Normal"/>
    <w:uiPriority w:val="99"/>
    <w:semiHidden/>
    <w:unhideWhenUsed/>
    <w:rsid w:val="00E57D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95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ddis\WFS%20Dropbox\Marketing\Press%20Releases\wholesomefoodservices.com" TargetMode="External"/><Relationship Id="rId5" Type="http://schemas.openxmlformats.org/officeDocument/2006/relationships/hyperlink" Target="https://l.facebook.com/l.php?u=http%3A%2F%2Fwholesomefoodservices.com%2F%3Ffbclid%3DIwAR3QW2hFNZVp3YHOqbfS4fq2caOBmyCWMEtWLUZyCzU2IJsz69b29tPs_v4&amp;h=AT2cpw74ng94XcGHlYwKwhJ58mKiNau3gNDuaUxt-NKQw6WVJnqtHZeehtICDqaMMOHclfnQiRy0_z5hTtWuncvt9lj3Y1vmUq0uO99Mznu2ja4dKcxcxWBF-THGcrNhHB1jDIIBBB78Tsg78g&amp;__tn__=-UK-R&amp;c%5b0%5d=AT06EyyjfZE-xdwptVgL7ytaKEn8-MBqZxGPEAvoDkkM-xPi-uRpS4c4pbtjdV34L7WMvAILaW-CakbIh4JWMcSHKS3c41UoEXcBSPN1nCz2nkdDnL_SSSPt_aRHxT8Lwd50FhalwvK9W0eD14S77r4M1Ig5tizGZt1cKwijV3lPVIKJ9b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Griffin</dc:creator>
  <cp:keywords/>
  <dc:description/>
  <cp:lastModifiedBy>Addison Capell</cp:lastModifiedBy>
  <cp:revision>2</cp:revision>
  <dcterms:created xsi:type="dcterms:W3CDTF">2020-09-09T15:38:00Z</dcterms:created>
  <dcterms:modified xsi:type="dcterms:W3CDTF">2020-09-09T15:38:00Z</dcterms:modified>
</cp:coreProperties>
</file>