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71323" w14:textId="77777777" w:rsidR="00036332" w:rsidRDefault="00036332" w:rsidP="00E55C99">
      <w:pPr>
        <w:tabs>
          <w:tab w:val="left" w:pos="0"/>
        </w:tabs>
        <w:spacing w:after="0"/>
        <w:rPr>
          <w:rFonts w:ascii="Arial" w:hAnsi="Arial" w:cs="Arial"/>
          <w:b/>
          <w:bCs/>
          <w:sz w:val="20"/>
          <w:szCs w:val="20"/>
        </w:rPr>
      </w:pPr>
    </w:p>
    <w:p w14:paraId="2293B005" w14:textId="347CF31C" w:rsidR="00E55C99" w:rsidRPr="006E0EF1" w:rsidRDefault="0082138D" w:rsidP="00E55C99">
      <w:pPr>
        <w:tabs>
          <w:tab w:val="left" w:pos="0"/>
        </w:tabs>
        <w:spacing w:after="0"/>
        <w:rPr>
          <w:rFonts w:ascii="Arial" w:hAnsi="Arial" w:cs="Arial"/>
          <w:b/>
          <w:bCs/>
          <w:sz w:val="20"/>
          <w:szCs w:val="20"/>
        </w:rPr>
      </w:pPr>
      <w:r>
        <w:rPr>
          <w:rFonts w:ascii="Arial" w:hAnsi="Arial" w:cs="Arial"/>
          <w:b/>
          <w:bCs/>
          <w:sz w:val="20"/>
          <w:szCs w:val="20"/>
        </w:rPr>
        <w:t>ARCH IWD 202</w:t>
      </w:r>
      <w:r w:rsidR="008E4C24">
        <w:rPr>
          <w:rFonts w:ascii="Arial" w:hAnsi="Arial" w:cs="Arial"/>
          <w:b/>
          <w:bCs/>
          <w:sz w:val="20"/>
          <w:szCs w:val="20"/>
        </w:rPr>
        <w:t>1</w:t>
      </w:r>
      <w:r>
        <w:rPr>
          <w:rFonts w:ascii="Arial" w:hAnsi="Arial" w:cs="Arial"/>
          <w:b/>
          <w:bCs/>
          <w:sz w:val="20"/>
          <w:szCs w:val="20"/>
        </w:rPr>
        <w:t>_</w:t>
      </w:r>
      <w:r w:rsidR="008E4C24">
        <w:rPr>
          <w:rFonts w:ascii="Arial" w:hAnsi="Arial" w:cs="Arial"/>
          <w:b/>
          <w:bCs/>
          <w:sz w:val="20"/>
          <w:szCs w:val="20"/>
        </w:rPr>
        <w:t>D Morrison</w:t>
      </w:r>
      <w:r>
        <w:rPr>
          <w:rFonts w:ascii="Arial" w:hAnsi="Arial" w:cs="Arial"/>
          <w:b/>
          <w:bCs/>
          <w:sz w:val="20"/>
          <w:szCs w:val="20"/>
        </w:rPr>
        <w:t>_</w:t>
      </w:r>
      <w:r w:rsidR="00511645">
        <w:rPr>
          <w:rFonts w:ascii="Arial" w:hAnsi="Arial" w:cs="Arial"/>
          <w:b/>
          <w:bCs/>
          <w:sz w:val="20"/>
          <w:szCs w:val="20"/>
        </w:rPr>
        <w:t>SIDE</w:t>
      </w:r>
      <w:r w:rsidR="00372984">
        <w:rPr>
          <w:rFonts w:ascii="Arial" w:hAnsi="Arial" w:cs="Arial"/>
          <w:b/>
          <w:bCs/>
          <w:sz w:val="20"/>
          <w:szCs w:val="20"/>
        </w:rPr>
        <w:tab/>
      </w:r>
      <w:r w:rsidR="000E173A">
        <w:rPr>
          <w:rFonts w:ascii="Arial" w:hAnsi="Arial" w:cs="Arial"/>
          <w:b/>
          <w:bCs/>
          <w:sz w:val="20"/>
          <w:szCs w:val="20"/>
        </w:rPr>
        <w:tab/>
      </w:r>
      <w:r w:rsidR="000E173A">
        <w:rPr>
          <w:rFonts w:ascii="Arial" w:hAnsi="Arial" w:cs="Arial"/>
          <w:b/>
          <w:bCs/>
          <w:sz w:val="20"/>
          <w:szCs w:val="20"/>
        </w:rPr>
        <w:tab/>
      </w:r>
      <w:r w:rsidR="000E173A">
        <w:rPr>
          <w:rFonts w:ascii="Arial" w:hAnsi="Arial" w:cs="Arial"/>
          <w:b/>
          <w:bCs/>
          <w:sz w:val="20"/>
          <w:szCs w:val="20"/>
        </w:rPr>
        <w:tab/>
      </w:r>
      <w:r w:rsidR="000E173A">
        <w:rPr>
          <w:rFonts w:ascii="Arial" w:hAnsi="Arial" w:cs="Arial"/>
          <w:b/>
          <w:bCs/>
          <w:sz w:val="20"/>
          <w:szCs w:val="20"/>
        </w:rPr>
        <w:tab/>
      </w:r>
      <w:r w:rsidR="000E173A">
        <w:rPr>
          <w:rFonts w:ascii="Arial" w:hAnsi="Arial" w:cs="Arial"/>
          <w:b/>
          <w:bCs/>
          <w:sz w:val="20"/>
          <w:szCs w:val="20"/>
        </w:rPr>
        <w:tab/>
      </w:r>
      <w:r w:rsidR="00FD62FD">
        <w:rPr>
          <w:rFonts w:ascii="Arial" w:hAnsi="Arial" w:cs="Arial"/>
          <w:b/>
          <w:bCs/>
          <w:sz w:val="20"/>
          <w:szCs w:val="20"/>
        </w:rPr>
        <w:tab/>
      </w:r>
    </w:p>
    <w:p w14:paraId="6F96D6C3" w14:textId="08B9DA33" w:rsidR="00E55C99" w:rsidRPr="006E0EF1" w:rsidRDefault="00E55C99" w:rsidP="00E55C99">
      <w:pPr>
        <w:tabs>
          <w:tab w:val="left" w:pos="0"/>
        </w:tabs>
        <w:spacing w:after="0"/>
        <w:rPr>
          <w:rFonts w:ascii="Arial" w:hAnsi="Arial" w:cs="Arial"/>
        </w:rPr>
      </w:pPr>
    </w:p>
    <w:p w14:paraId="5CF4849B" w14:textId="0DF46789" w:rsidR="00E55C99" w:rsidRDefault="00511645" w:rsidP="00135003">
      <w:pPr>
        <w:tabs>
          <w:tab w:val="left" w:pos="0"/>
        </w:tabs>
        <w:spacing w:after="0"/>
        <w:jc w:val="center"/>
        <w:rPr>
          <w:rFonts w:ascii="Arial" w:hAnsi="Arial" w:cs="Arial"/>
          <w:b/>
          <w:bCs/>
          <w:sz w:val="24"/>
          <w:szCs w:val="24"/>
        </w:rPr>
      </w:pPr>
      <w:r>
        <w:rPr>
          <w:rFonts w:ascii="Arial" w:hAnsi="Arial" w:cs="Arial"/>
          <w:b/>
          <w:bCs/>
          <w:sz w:val="24"/>
          <w:szCs w:val="24"/>
        </w:rPr>
        <w:t>F</w:t>
      </w:r>
      <w:r w:rsidR="00167BE3">
        <w:rPr>
          <w:rFonts w:ascii="Arial" w:hAnsi="Arial" w:cs="Arial"/>
          <w:b/>
          <w:bCs/>
          <w:sz w:val="24"/>
          <w:szCs w:val="24"/>
        </w:rPr>
        <w:t>our</w:t>
      </w:r>
      <w:r>
        <w:rPr>
          <w:rFonts w:ascii="Arial" w:hAnsi="Arial" w:cs="Arial"/>
          <w:b/>
          <w:bCs/>
          <w:sz w:val="24"/>
          <w:szCs w:val="24"/>
        </w:rPr>
        <w:t xml:space="preserve"> Questions for </w:t>
      </w:r>
      <w:r w:rsidR="00372984" w:rsidRPr="00372984">
        <w:rPr>
          <w:rFonts w:ascii="Arial" w:hAnsi="Arial" w:cs="Arial"/>
          <w:b/>
          <w:bCs/>
          <w:sz w:val="24"/>
          <w:szCs w:val="24"/>
        </w:rPr>
        <w:t>ARCH</w:t>
      </w:r>
      <w:r w:rsidR="00372984" w:rsidRPr="00372984">
        <w:rPr>
          <w:rFonts w:ascii="Arial" w:hAnsi="Arial" w:cs="Arial"/>
          <w:b/>
          <w:bCs/>
          <w:sz w:val="24"/>
          <w:szCs w:val="24"/>
          <w:vertAlign w:val="superscript"/>
        </w:rPr>
        <w:t>®</w:t>
      </w:r>
      <w:r w:rsidR="00372984" w:rsidRPr="00372984">
        <w:rPr>
          <w:rFonts w:ascii="Arial" w:hAnsi="Arial" w:cs="Arial"/>
          <w:b/>
          <w:bCs/>
          <w:sz w:val="24"/>
          <w:szCs w:val="24"/>
        </w:rPr>
        <w:t xml:space="preserve"> Cutting Tools </w:t>
      </w:r>
      <w:r w:rsidR="00AB288F">
        <w:rPr>
          <w:rFonts w:ascii="Arial" w:hAnsi="Arial" w:cs="Arial"/>
          <w:b/>
          <w:bCs/>
          <w:sz w:val="24"/>
          <w:szCs w:val="24"/>
        </w:rPr>
        <w:t>Engineer Dolores Morrison</w:t>
      </w:r>
      <w:r w:rsidR="00135003">
        <w:rPr>
          <w:rFonts w:ascii="Arial" w:hAnsi="Arial" w:cs="Arial"/>
          <w:b/>
          <w:bCs/>
          <w:sz w:val="24"/>
          <w:szCs w:val="24"/>
        </w:rPr>
        <w:t xml:space="preserve"> </w:t>
      </w:r>
    </w:p>
    <w:p w14:paraId="20341F3B" w14:textId="77777777" w:rsidR="008327B5" w:rsidRDefault="008327B5" w:rsidP="00534A30">
      <w:pPr>
        <w:tabs>
          <w:tab w:val="left" w:pos="0"/>
        </w:tabs>
        <w:spacing w:after="0"/>
        <w:rPr>
          <w:rFonts w:ascii="Arial" w:hAnsi="Arial" w:cs="Arial"/>
        </w:rPr>
      </w:pPr>
    </w:p>
    <w:p w14:paraId="5CC7FE59" w14:textId="67E74213" w:rsidR="005C243B" w:rsidRPr="00036332" w:rsidRDefault="00C5060B" w:rsidP="00534A30">
      <w:pPr>
        <w:tabs>
          <w:tab w:val="left" w:pos="0"/>
        </w:tabs>
        <w:spacing w:after="0"/>
        <w:rPr>
          <w:rFonts w:ascii="Arial" w:hAnsi="Arial" w:cs="Arial"/>
        </w:rPr>
      </w:pPr>
      <w:r w:rsidRPr="00036332">
        <w:rPr>
          <w:rFonts w:ascii="Arial" w:hAnsi="Arial" w:cs="Arial"/>
        </w:rPr>
        <w:t xml:space="preserve">Research shows that </w:t>
      </w:r>
      <w:r w:rsidR="007E7DF1">
        <w:rPr>
          <w:rFonts w:ascii="Arial" w:hAnsi="Arial" w:cs="Arial"/>
        </w:rPr>
        <w:t>diverse talent – including gender diversity – in a business organization can drive innovation</w:t>
      </w:r>
      <w:r w:rsidR="00511645">
        <w:rPr>
          <w:rFonts w:ascii="Arial" w:hAnsi="Arial" w:cs="Arial"/>
        </w:rPr>
        <w:t xml:space="preserve">. </w:t>
      </w:r>
      <w:r w:rsidR="00372984" w:rsidRPr="00372984">
        <w:rPr>
          <w:rFonts w:ascii="Arial" w:hAnsi="Arial" w:cs="Arial"/>
          <w:bCs/>
        </w:rPr>
        <w:t>ARCH</w:t>
      </w:r>
      <w:r w:rsidR="00372984" w:rsidRPr="00372984">
        <w:rPr>
          <w:rFonts w:ascii="Arial" w:hAnsi="Arial" w:cs="Arial"/>
          <w:bCs/>
          <w:vertAlign w:val="superscript"/>
        </w:rPr>
        <w:t>®</w:t>
      </w:r>
      <w:r w:rsidR="00372984" w:rsidRPr="00372984">
        <w:rPr>
          <w:rFonts w:ascii="Arial" w:hAnsi="Arial" w:cs="Arial"/>
          <w:bCs/>
        </w:rPr>
        <w:t xml:space="preserve"> Cutting Tools</w:t>
      </w:r>
      <w:r w:rsidR="00372984" w:rsidRPr="00372984">
        <w:rPr>
          <w:rFonts w:ascii="Arial" w:hAnsi="Arial" w:cs="Arial"/>
          <w:b/>
        </w:rPr>
        <w:t xml:space="preserve"> </w:t>
      </w:r>
      <w:r w:rsidRPr="00036332">
        <w:rPr>
          <w:rFonts w:ascii="Arial" w:hAnsi="Arial" w:cs="Arial"/>
        </w:rPr>
        <w:t xml:space="preserve">is </w:t>
      </w:r>
      <w:r w:rsidR="005B5EAA" w:rsidRPr="00036332">
        <w:rPr>
          <w:rFonts w:ascii="Arial" w:hAnsi="Arial" w:cs="Arial"/>
        </w:rPr>
        <w:t>a</w:t>
      </w:r>
      <w:r w:rsidRPr="00036332">
        <w:rPr>
          <w:rFonts w:ascii="Arial" w:hAnsi="Arial" w:cs="Arial"/>
        </w:rPr>
        <w:t xml:space="preserve"> compan</w:t>
      </w:r>
      <w:r w:rsidR="005B5EAA" w:rsidRPr="00036332">
        <w:rPr>
          <w:rFonts w:ascii="Arial" w:hAnsi="Arial" w:cs="Arial"/>
        </w:rPr>
        <w:t>y</w:t>
      </w:r>
      <w:r w:rsidR="00C3563F" w:rsidRPr="00036332">
        <w:rPr>
          <w:rFonts w:ascii="Arial" w:hAnsi="Arial" w:cs="Arial"/>
        </w:rPr>
        <w:t xml:space="preserve"> </w:t>
      </w:r>
      <w:r w:rsidR="005B5EAA" w:rsidRPr="00036332">
        <w:rPr>
          <w:rFonts w:ascii="Arial" w:hAnsi="Arial" w:cs="Arial"/>
        </w:rPr>
        <w:t>that is fully invested in</w:t>
      </w:r>
      <w:r w:rsidR="00C3563F" w:rsidRPr="00036332">
        <w:rPr>
          <w:rFonts w:ascii="Arial" w:hAnsi="Arial" w:cs="Arial"/>
        </w:rPr>
        <w:t xml:space="preserve"> </w:t>
      </w:r>
      <w:r w:rsidR="00AB288F">
        <w:rPr>
          <w:rFonts w:ascii="Arial" w:hAnsi="Arial" w:cs="Arial"/>
        </w:rPr>
        <w:t xml:space="preserve">supporting </w:t>
      </w:r>
      <w:r w:rsidR="00C3563F" w:rsidRPr="00036332">
        <w:rPr>
          <w:rFonts w:ascii="Arial" w:hAnsi="Arial" w:cs="Arial"/>
        </w:rPr>
        <w:t xml:space="preserve">a </w:t>
      </w:r>
      <w:r w:rsidR="00812383">
        <w:rPr>
          <w:rFonts w:ascii="Arial" w:hAnsi="Arial" w:cs="Arial"/>
        </w:rPr>
        <w:t>gender-</w:t>
      </w:r>
      <w:r w:rsidR="00C3563F" w:rsidRPr="00036332">
        <w:rPr>
          <w:rFonts w:ascii="Arial" w:hAnsi="Arial" w:cs="Arial"/>
        </w:rPr>
        <w:t>diverse culture</w:t>
      </w:r>
      <w:r w:rsidR="00AB288F">
        <w:rPr>
          <w:rFonts w:ascii="Arial" w:hAnsi="Arial" w:cs="Arial"/>
        </w:rPr>
        <w:t>,</w:t>
      </w:r>
      <w:r w:rsidR="00812383">
        <w:rPr>
          <w:rFonts w:ascii="Arial" w:hAnsi="Arial" w:cs="Arial"/>
        </w:rPr>
        <w:t xml:space="preserve"> </w:t>
      </w:r>
      <w:r w:rsidR="00AB288F">
        <w:rPr>
          <w:rFonts w:ascii="Arial" w:hAnsi="Arial" w:cs="Arial"/>
        </w:rPr>
        <w:t>including its</w:t>
      </w:r>
      <w:r w:rsidR="00812383">
        <w:rPr>
          <w:rFonts w:ascii="Arial" w:hAnsi="Arial" w:cs="Arial"/>
        </w:rPr>
        <w:t xml:space="preserve"> </w:t>
      </w:r>
      <w:r w:rsidR="00063ABB">
        <w:rPr>
          <w:rFonts w:ascii="Arial" w:hAnsi="Arial" w:cs="Arial"/>
        </w:rPr>
        <w:t>engineering team</w:t>
      </w:r>
      <w:r w:rsidR="00AB288F">
        <w:rPr>
          <w:rFonts w:ascii="Arial" w:hAnsi="Arial" w:cs="Arial"/>
        </w:rPr>
        <w:t>,</w:t>
      </w:r>
      <w:r w:rsidR="00063ABB">
        <w:rPr>
          <w:rFonts w:ascii="Arial" w:hAnsi="Arial" w:cs="Arial"/>
        </w:rPr>
        <w:t xml:space="preserve"> </w:t>
      </w:r>
      <w:r w:rsidR="00812383">
        <w:rPr>
          <w:rFonts w:ascii="Arial" w:hAnsi="Arial" w:cs="Arial"/>
        </w:rPr>
        <w:t xml:space="preserve">for </w:t>
      </w:r>
      <w:r w:rsidR="00AB288F">
        <w:rPr>
          <w:rFonts w:ascii="Arial" w:hAnsi="Arial" w:cs="Arial"/>
        </w:rPr>
        <w:t xml:space="preserve">its </w:t>
      </w:r>
      <w:r w:rsidR="00812383">
        <w:rPr>
          <w:rFonts w:ascii="Arial" w:hAnsi="Arial" w:cs="Arial"/>
        </w:rPr>
        <w:t>innovation</w:t>
      </w:r>
      <w:r w:rsidRPr="00036332">
        <w:rPr>
          <w:rFonts w:ascii="Arial" w:hAnsi="Arial" w:cs="Arial"/>
        </w:rPr>
        <w:t xml:space="preserve"> and growth.</w:t>
      </w:r>
      <w:r w:rsidR="00036332" w:rsidRPr="00036332">
        <w:rPr>
          <w:rFonts w:ascii="Arial" w:hAnsi="Arial" w:cs="Arial"/>
        </w:rPr>
        <w:t xml:space="preserve"> </w:t>
      </w:r>
    </w:p>
    <w:p w14:paraId="5C1A5B6D" w14:textId="77777777" w:rsidR="005C243B" w:rsidRPr="00036332" w:rsidRDefault="005C243B" w:rsidP="00534A30">
      <w:pPr>
        <w:tabs>
          <w:tab w:val="left" w:pos="0"/>
        </w:tabs>
        <w:spacing w:after="0"/>
        <w:rPr>
          <w:rFonts w:ascii="Arial" w:hAnsi="Arial" w:cs="Arial"/>
        </w:rPr>
      </w:pPr>
    </w:p>
    <w:p w14:paraId="55662A81" w14:textId="71566203" w:rsidR="00063ABB" w:rsidRDefault="00511645" w:rsidP="00534A30">
      <w:pPr>
        <w:tabs>
          <w:tab w:val="left" w:pos="0"/>
        </w:tabs>
        <w:spacing w:after="0"/>
        <w:rPr>
          <w:rFonts w:ascii="Arial" w:hAnsi="Arial" w:cs="Arial"/>
        </w:rPr>
      </w:pPr>
      <w:r w:rsidRPr="00AB288F">
        <w:rPr>
          <w:rFonts w:ascii="Arial" w:hAnsi="Arial" w:cs="Arial"/>
          <w:b/>
          <w:bCs/>
        </w:rPr>
        <w:t>Dolores Morrison</w:t>
      </w:r>
      <w:r w:rsidR="000E255D">
        <w:rPr>
          <w:rFonts w:ascii="Arial" w:hAnsi="Arial" w:cs="Arial"/>
        </w:rPr>
        <w:t xml:space="preserve">, </w:t>
      </w:r>
      <w:r w:rsidR="000E255D">
        <w:rPr>
          <w:rFonts w:ascii="Arial" w:hAnsi="Arial" w:cs="Arial"/>
        </w:rPr>
        <w:t>an Engineer at its Mentor (Ohio) facility</w:t>
      </w:r>
      <w:r w:rsidR="000E255D">
        <w:rPr>
          <w:rFonts w:ascii="Arial" w:hAnsi="Arial" w:cs="Arial"/>
        </w:rPr>
        <w:t xml:space="preserve">, </w:t>
      </w:r>
      <w:r>
        <w:rPr>
          <w:rFonts w:ascii="Arial" w:hAnsi="Arial" w:cs="Arial"/>
        </w:rPr>
        <w:t>is a k</w:t>
      </w:r>
      <w:r w:rsidR="00036332" w:rsidRPr="00036332">
        <w:rPr>
          <w:rFonts w:ascii="Arial" w:hAnsi="Arial" w:cs="Arial"/>
        </w:rPr>
        <w:t>ey member of the ARCH</w:t>
      </w:r>
      <w:r w:rsidR="00063ABB">
        <w:rPr>
          <w:rFonts w:ascii="Arial" w:hAnsi="Arial" w:cs="Arial"/>
        </w:rPr>
        <w:t xml:space="preserve"> Cutting Tools</w:t>
      </w:r>
      <w:r w:rsidR="00036332" w:rsidRPr="00036332">
        <w:rPr>
          <w:rFonts w:ascii="Arial" w:hAnsi="Arial" w:cs="Arial"/>
        </w:rPr>
        <w:t xml:space="preserve"> team</w:t>
      </w:r>
      <w:r>
        <w:rPr>
          <w:rFonts w:ascii="Arial" w:hAnsi="Arial" w:cs="Arial"/>
        </w:rPr>
        <w:t xml:space="preserve">. </w:t>
      </w:r>
      <w:r w:rsidR="00167BE3">
        <w:rPr>
          <w:rFonts w:ascii="Arial" w:hAnsi="Arial" w:cs="Arial"/>
        </w:rPr>
        <w:t>A</w:t>
      </w:r>
      <w:r>
        <w:rPr>
          <w:rFonts w:ascii="Arial" w:hAnsi="Arial" w:cs="Arial"/>
        </w:rPr>
        <w:t xml:space="preserve">nswering these </w:t>
      </w:r>
      <w:r w:rsidR="00167BE3">
        <w:rPr>
          <w:rFonts w:ascii="Arial" w:hAnsi="Arial" w:cs="Arial"/>
        </w:rPr>
        <w:t>four</w:t>
      </w:r>
      <w:r>
        <w:rPr>
          <w:rFonts w:ascii="Arial" w:hAnsi="Arial" w:cs="Arial"/>
        </w:rPr>
        <w:t xml:space="preserve"> questions, s</w:t>
      </w:r>
      <w:r w:rsidR="000E173A">
        <w:rPr>
          <w:rFonts w:ascii="Arial" w:hAnsi="Arial" w:cs="Arial"/>
        </w:rPr>
        <w:t xml:space="preserve">he </w:t>
      </w:r>
      <w:r>
        <w:rPr>
          <w:rFonts w:ascii="Arial" w:hAnsi="Arial" w:cs="Arial"/>
        </w:rPr>
        <w:t xml:space="preserve">reflects on her nearly </w:t>
      </w:r>
      <w:r w:rsidR="00167BE3">
        <w:rPr>
          <w:rFonts w:ascii="Arial" w:hAnsi="Arial" w:cs="Arial"/>
        </w:rPr>
        <w:t>30-year</w:t>
      </w:r>
      <w:r w:rsidR="000E173A">
        <w:rPr>
          <w:rFonts w:ascii="Arial" w:hAnsi="Arial" w:cs="Arial"/>
        </w:rPr>
        <w:t xml:space="preserve"> career.</w:t>
      </w:r>
    </w:p>
    <w:p w14:paraId="3619D298" w14:textId="17B0F45A" w:rsidR="00511645" w:rsidRDefault="00511645" w:rsidP="00534A30">
      <w:pPr>
        <w:tabs>
          <w:tab w:val="left" w:pos="0"/>
        </w:tabs>
        <w:spacing w:after="0"/>
        <w:rPr>
          <w:rFonts w:ascii="Arial" w:hAnsi="Arial" w:cs="Arial"/>
        </w:rPr>
      </w:pPr>
    </w:p>
    <w:p w14:paraId="7A9AE015" w14:textId="7304411C" w:rsidR="00511645" w:rsidRPr="00511645" w:rsidRDefault="00511645" w:rsidP="00534A30">
      <w:pPr>
        <w:tabs>
          <w:tab w:val="left" w:pos="0"/>
        </w:tabs>
        <w:spacing w:after="0"/>
        <w:rPr>
          <w:rFonts w:ascii="Arial" w:hAnsi="Arial" w:cs="Arial"/>
          <w:b/>
          <w:bCs/>
        </w:rPr>
      </w:pPr>
      <w:r w:rsidRPr="00511645">
        <w:rPr>
          <w:rFonts w:ascii="Arial" w:hAnsi="Arial" w:cs="Arial"/>
          <w:b/>
          <w:bCs/>
        </w:rPr>
        <w:t>Why did you choose engineering?</w:t>
      </w:r>
    </w:p>
    <w:p w14:paraId="30728B30" w14:textId="6F2BA6D8" w:rsidR="00063ABB" w:rsidRDefault="00063ABB" w:rsidP="00812383">
      <w:pPr>
        <w:rPr>
          <w:rFonts w:ascii="Arial" w:hAnsi="Arial" w:cs="Arial"/>
        </w:rPr>
      </w:pPr>
      <w:r>
        <w:rPr>
          <w:rFonts w:ascii="Arial" w:hAnsi="Arial" w:cs="Arial"/>
        </w:rPr>
        <w:t>“</w:t>
      </w:r>
      <w:r w:rsidR="00812383" w:rsidRPr="008E4C24">
        <w:rPr>
          <w:rFonts w:ascii="Arial" w:hAnsi="Arial" w:cs="Arial"/>
        </w:rPr>
        <w:t xml:space="preserve">Originally, I did not plan </w:t>
      </w:r>
      <w:r>
        <w:rPr>
          <w:rFonts w:ascii="Arial" w:hAnsi="Arial" w:cs="Arial"/>
        </w:rPr>
        <w:t>on</w:t>
      </w:r>
      <w:r w:rsidR="00812383" w:rsidRPr="008E4C24">
        <w:rPr>
          <w:rFonts w:ascii="Arial" w:hAnsi="Arial" w:cs="Arial"/>
        </w:rPr>
        <w:t xml:space="preserve"> engineering as a career</w:t>
      </w:r>
      <w:r>
        <w:rPr>
          <w:rFonts w:ascii="Arial" w:hAnsi="Arial" w:cs="Arial"/>
        </w:rPr>
        <w:t>,” Morrison said.</w:t>
      </w:r>
      <w:r w:rsidR="00812383" w:rsidRPr="008E4C24">
        <w:rPr>
          <w:rFonts w:ascii="Arial" w:hAnsi="Arial" w:cs="Arial"/>
        </w:rPr>
        <w:t xml:space="preserve"> </w:t>
      </w:r>
      <w:r>
        <w:rPr>
          <w:rFonts w:ascii="Arial" w:hAnsi="Arial" w:cs="Arial"/>
        </w:rPr>
        <w:t>“</w:t>
      </w:r>
      <w:r w:rsidR="00812383" w:rsidRPr="008E4C24">
        <w:rPr>
          <w:rFonts w:ascii="Arial" w:hAnsi="Arial" w:cs="Arial"/>
        </w:rPr>
        <w:t xml:space="preserve">In high school, I wanted to be a nurse. I took all the </w:t>
      </w:r>
      <w:r>
        <w:rPr>
          <w:rFonts w:ascii="Arial" w:hAnsi="Arial" w:cs="Arial"/>
        </w:rPr>
        <w:t xml:space="preserve">high school </w:t>
      </w:r>
      <w:r w:rsidR="00812383" w:rsidRPr="008E4C24">
        <w:rPr>
          <w:rFonts w:ascii="Arial" w:hAnsi="Arial" w:cs="Arial"/>
        </w:rPr>
        <w:t xml:space="preserve">prep courses </w:t>
      </w:r>
      <w:r>
        <w:rPr>
          <w:rFonts w:ascii="Arial" w:hAnsi="Arial" w:cs="Arial"/>
        </w:rPr>
        <w:t>necessary</w:t>
      </w:r>
      <w:r w:rsidR="00812383" w:rsidRPr="008E4C24">
        <w:rPr>
          <w:rFonts w:ascii="Arial" w:hAnsi="Arial" w:cs="Arial"/>
        </w:rPr>
        <w:t xml:space="preserve"> to get into nursing school, including physics. While I got good grades in physics, I did</w:t>
      </w:r>
      <w:r>
        <w:rPr>
          <w:rFonts w:ascii="Arial" w:hAnsi="Arial" w:cs="Arial"/>
        </w:rPr>
        <w:t>n’</w:t>
      </w:r>
      <w:r w:rsidR="00812383" w:rsidRPr="008E4C24">
        <w:rPr>
          <w:rFonts w:ascii="Arial" w:hAnsi="Arial" w:cs="Arial"/>
        </w:rPr>
        <w:t>t</w:t>
      </w:r>
      <w:r>
        <w:rPr>
          <w:rFonts w:ascii="Arial" w:hAnsi="Arial" w:cs="Arial"/>
        </w:rPr>
        <w:t xml:space="preserve"> fully</w:t>
      </w:r>
      <w:r w:rsidR="00812383" w:rsidRPr="008E4C24">
        <w:rPr>
          <w:rFonts w:ascii="Arial" w:hAnsi="Arial" w:cs="Arial"/>
        </w:rPr>
        <w:t xml:space="preserve"> understand it. Since it was a requirement in college, I decided to take physics to </w:t>
      </w:r>
      <w:r>
        <w:rPr>
          <w:rFonts w:ascii="Arial" w:hAnsi="Arial" w:cs="Arial"/>
        </w:rPr>
        <w:t>sort of ‘</w:t>
      </w:r>
      <w:r w:rsidR="00812383" w:rsidRPr="008E4C24">
        <w:rPr>
          <w:rFonts w:ascii="Arial" w:hAnsi="Arial" w:cs="Arial"/>
        </w:rPr>
        <w:t>get it over with.</w:t>
      </w:r>
      <w:r>
        <w:rPr>
          <w:rFonts w:ascii="Arial" w:hAnsi="Arial" w:cs="Arial"/>
        </w:rPr>
        <w:t>’</w:t>
      </w:r>
      <w:r w:rsidR="00812383" w:rsidRPr="008E4C24">
        <w:rPr>
          <w:rFonts w:ascii="Arial" w:hAnsi="Arial" w:cs="Arial"/>
        </w:rPr>
        <w:t xml:space="preserve"> </w:t>
      </w:r>
      <w:r>
        <w:rPr>
          <w:rFonts w:ascii="Arial" w:hAnsi="Arial" w:cs="Arial"/>
        </w:rPr>
        <w:t>But t</w:t>
      </w:r>
      <w:r w:rsidR="00812383" w:rsidRPr="008E4C24">
        <w:rPr>
          <w:rFonts w:ascii="Arial" w:hAnsi="Arial" w:cs="Arial"/>
        </w:rPr>
        <w:t>he professor was so engaging and dynamic that I ended up loving it</w:t>
      </w:r>
      <w:r>
        <w:rPr>
          <w:rFonts w:ascii="Arial" w:hAnsi="Arial" w:cs="Arial"/>
        </w:rPr>
        <w:t>!”</w:t>
      </w:r>
    </w:p>
    <w:p w14:paraId="5C315302" w14:textId="14609891" w:rsidR="00063ABB" w:rsidRPr="008E4C24" w:rsidRDefault="00063ABB" w:rsidP="00063ABB">
      <w:pPr>
        <w:rPr>
          <w:rFonts w:ascii="Arial" w:hAnsi="Arial" w:cs="Arial"/>
        </w:rPr>
      </w:pPr>
      <w:r>
        <w:rPr>
          <w:rFonts w:ascii="Arial" w:hAnsi="Arial" w:cs="Arial"/>
        </w:rPr>
        <w:t xml:space="preserve">That </w:t>
      </w:r>
      <w:r w:rsidR="00812383" w:rsidRPr="008E4C24">
        <w:rPr>
          <w:rFonts w:ascii="Arial" w:hAnsi="Arial" w:cs="Arial"/>
        </w:rPr>
        <w:t>changed</w:t>
      </w:r>
      <w:r>
        <w:rPr>
          <w:rFonts w:ascii="Arial" w:hAnsi="Arial" w:cs="Arial"/>
        </w:rPr>
        <w:t xml:space="preserve"> her </w:t>
      </w:r>
      <w:r w:rsidR="00812383" w:rsidRPr="008E4C24">
        <w:rPr>
          <w:rFonts w:ascii="Arial" w:hAnsi="Arial" w:cs="Arial"/>
        </w:rPr>
        <w:t xml:space="preserve">focus to engineering because </w:t>
      </w:r>
      <w:r>
        <w:rPr>
          <w:rFonts w:ascii="Arial" w:hAnsi="Arial" w:cs="Arial"/>
        </w:rPr>
        <w:t>she</w:t>
      </w:r>
      <w:r w:rsidR="00812383" w:rsidRPr="008E4C24">
        <w:rPr>
          <w:rFonts w:ascii="Arial" w:hAnsi="Arial" w:cs="Arial"/>
        </w:rPr>
        <w:t xml:space="preserve"> liked the puzzle-solving aspect</w:t>
      </w:r>
      <w:r>
        <w:rPr>
          <w:rFonts w:ascii="Arial" w:hAnsi="Arial" w:cs="Arial"/>
        </w:rPr>
        <w:t xml:space="preserve"> of that profession, she remembers.</w:t>
      </w:r>
    </w:p>
    <w:p w14:paraId="1DE81212" w14:textId="384616E1" w:rsidR="00CC2A07" w:rsidRDefault="00063ABB" w:rsidP="00812383">
      <w:pPr>
        <w:rPr>
          <w:rFonts w:ascii="Arial" w:hAnsi="Arial" w:cs="Arial"/>
        </w:rPr>
      </w:pPr>
      <w:r>
        <w:rPr>
          <w:rFonts w:ascii="Arial" w:hAnsi="Arial" w:cs="Arial"/>
        </w:rPr>
        <w:t>“</w:t>
      </w:r>
      <w:r w:rsidR="00812383" w:rsidRPr="008E4C24">
        <w:rPr>
          <w:rFonts w:ascii="Arial" w:hAnsi="Arial" w:cs="Arial"/>
        </w:rPr>
        <w:t xml:space="preserve">When I graduated in 1990, there were only </w:t>
      </w:r>
      <w:r w:rsidR="00CC2A07">
        <w:rPr>
          <w:rFonts w:ascii="Arial" w:hAnsi="Arial" w:cs="Arial"/>
        </w:rPr>
        <w:t>two</w:t>
      </w:r>
      <w:r w:rsidR="00812383" w:rsidRPr="008E4C24">
        <w:rPr>
          <w:rFonts w:ascii="Arial" w:hAnsi="Arial" w:cs="Arial"/>
        </w:rPr>
        <w:t xml:space="preserve"> other women with engineering degrees.</w:t>
      </w:r>
      <w:r w:rsidR="00CC2A07">
        <w:rPr>
          <w:rFonts w:ascii="Arial" w:hAnsi="Arial" w:cs="Arial"/>
        </w:rPr>
        <w:t xml:space="preserve"> </w:t>
      </w:r>
      <w:r w:rsidR="00812383" w:rsidRPr="008E4C24">
        <w:rPr>
          <w:rFonts w:ascii="Arial" w:hAnsi="Arial" w:cs="Arial"/>
        </w:rPr>
        <w:t xml:space="preserve">One was in </w:t>
      </w:r>
      <w:r w:rsidR="00CC2A07">
        <w:rPr>
          <w:rFonts w:ascii="Arial" w:hAnsi="Arial" w:cs="Arial"/>
        </w:rPr>
        <w:t>C</w:t>
      </w:r>
      <w:r w:rsidR="00812383" w:rsidRPr="008E4C24">
        <w:rPr>
          <w:rFonts w:ascii="Arial" w:hAnsi="Arial" w:cs="Arial"/>
        </w:rPr>
        <w:t xml:space="preserve">ivil </w:t>
      </w:r>
      <w:r w:rsidR="00CC2A07">
        <w:rPr>
          <w:rFonts w:ascii="Arial" w:hAnsi="Arial" w:cs="Arial"/>
        </w:rPr>
        <w:t>E</w:t>
      </w:r>
      <w:r w:rsidR="00812383" w:rsidRPr="008E4C24">
        <w:rPr>
          <w:rFonts w:ascii="Arial" w:hAnsi="Arial" w:cs="Arial"/>
        </w:rPr>
        <w:t>ngineering</w:t>
      </w:r>
      <w:r w:rsidR="00CC2A07">
        <w:rPr>
          <w:rFonts w:ascii="Arial" w:hAnsi="Arial" w:cs="Arial"/>
        </w:rPr>
        <w:t xml:space="preserve"> and </w:t>
      </w:r>
      <w:r w:rsidR="00812383" w:rsidRPr="008E4C24">
        <w:rPr>
          <w:rFonts w:ascii="Arial" w:hAnsi="Arial" w:cs="Arial"/>
        </w:rPr>
        <w:t xml:space="preserve">one was in </w:t>
      </w:r>
      <w:r w:rsidR="00CC2A07">
        <w:rPr>
          <w:rFonts w:ascii="Arial" w:hAnsi="Arial" w:cs="Arial"/>
        </w:rPr>
        <w:t>E</w:t>
      </w:r>
      <w:r w:rsidR="00812383" w:rsidRPr="008E4C24">
        <w:rPr>
          <w:rFonts w:ascii="Arial" w:hAnsi="Arial" w:cs="Arial"/>
        </w:rPr>
        <w:t xml:space="preserve">lectrical </w:t>
      </w:r>
      <w:r w:rsidR="00CC2A07">
        <w:rPr>
          <w:rFonts w:ascii="Arial" w:hAnsi="Arial" w:cs="Arial"/>
        </w:rPr>
        <w:t>E</w:t>
      </w:r>
      <w:r w:rsidR="00812383" w:rsidRPr="008E4C24">
        <w:rPr>
          <w:rFonts w:ascii="Arial" w:hAnsi="Arial" w:cs="Arial"/>
        </w:rPr>
        <w:t>ngineering</w:t>
      </w:r>
      <w:r w:rsidR="00CC2A07">
        <w:rPr>
          <w:rFonts w:ascii="Arial" w:hAnsi="Arial" w:cs="Arial"/>
        </w:rPr>
        <w:t xml:space="preserve">. </w:t>
      </w:r>
      <w:r w:rsidR="00812383" w:rsidRPr="008E4C24">
        <w:rPr>
          <w:rFonts w:ascii="Arial" w:hAnsi="Arial" w:cs="Arial"/>
        </w:rPr>
        <w:t xml:space="preserve">I was the only woman graduating with a degree in </w:t>
      </w:r>
      <w:r w:rsidR="00CC2A07">
        <w:rPr>
          <w:rFonts w:ascii="Arial" w:hAnsi="Arial" w:cs="Arial"/>
        </w:rPr>
        <w:t>M</w:t>
      </w:r>
      <w:r w:rsidR="00812383" w:rsidRPr="008E4C24">
        <w:rPr>
          <w:rFonts w:ascii="Arial" w:hAnsi="Arial" w:cs="Arial"/>
        </w:rPr>
        <w:t xml:space="preserve">echanical </w:t>
      </w:r>
      <w:r w:rsidR="00CC2A07">
        <w:rPr>
          <w:rFonts w:ascii="Arial" w:hAnsi="Arial" w:cs="Arial"/>
        </w:rPr>
        <w:t>E</w:t>
      </w:r>
      <w:r w:rsidR="00812383" w:rsidRPr="008E4C24">
        <w:rPr>
          <w:rFonts w:ascii="Arial" w:hAnsi="Arial" w:cs="Arial"/>
        </w:rPr>
        <w:t>ngineering</w:t>
      </w:r>
      <w:r w:rsidR="00511645">
        <w:rPr>
          <w:rFonts w:ascii="Arial" w:hAnsi="Arial" w:cs="Arial"/>
        </w:rPr>
        <w:t>.</w:t>
      </w:r>
      <w:r w:rsidR="00CC2A07">
        <w:rPr>
          <w:rFonts w:ascii="Arial" w:hAnsi="Arial" w:cs="Arial"/>
        </w:rPr>
        <w:t>”</w:t>
      </w:r>
    </w:p>
    <w:p w14:paraId="7CEE17AF" w14:textId="0F37FD30" w:rsidR="00CC2A07" w:rsidRPr="008E4C24" w:rsidRDefault="00511645" w:rsidP="00CC2A07">
      <w:pPr>
        <w:rPr>
          <w:rFonts w:ascii="Arial" w:hAnsi="Arial" w:cs="Arial"/>
        </w:rPr>
      </w:pPr>
      <w:r>
        <w:rPr>
          <w:rFonts w:ascii="Arial" w:hAnsi="Arial" w:cs="Arial"/>
          <w:b/>
          <w:bCs/>
        </w:rPr>
        <w:t>What was your experience as a woman engineer in the 1990s?</w:t>
      </w:r>
      <w:r w:rsidR="00F77D7A">
        <w:rPr>
          <w:rFonts w:ascii="Arial" w:hAnsi="Arial" w:cs="Arial"/>
        </w:rPr>
        <w:br/>
      </w:r>
      <w:r w:rsidR="00CC2A07">
        <w:rPr>
          <w:rFonts w:ascii="Arial" w:hAnsi="Arial" w:cs="Arial"/>
        </w:rPr>
        <w:t>”</w:t>
      </w:r>
      <w:r w:rsidR="00CC2A07" w:rsidRPr="008E4C24">
        <w:rPr>
          <w:rFonts w:ascii="Arial" w:hAnsi="Arial" w:cs="Arial"/>
        </w:rPr>
        <w:t xml:space="preserve">I started with Competitive Carbide </w:t>
      </w:r>
      <w:r w:rsidR="00CC2A07">
        <w:rPr>
          <w:rFonts w:ascii="Arial" w:hAnsi="Arial" w:cs="Arial"/>
        </w:rPr>
        <w:t xml:space="preserve">as an engineer </w:t>
      </w:r>
      <w:r w:rsidR="00CC2A07" w:rsidRPr="008E4C24">
        <w:rPr>
          <w:rFonts w:ascii="Arial" w:hAnsi="Arial" w:cs="Arial"/>
        </w:rPr>
        <w:t>in July 1994</w:t>
      </w:r>
      <w:r w:rsidR="00CC2A07">
        <w:rPr>
          <w:rFonts w:ascii="Arial" w:hAnsi="Arial" w:cs="Arial"/>
        </w:rPr>
        <w:t>, when it had few</w:t>
      </w:r>
      <w:r w:rsidR="00372984">
        <w:rPr>
          <w:rFonts w:ascii="Arial" w:hAnsi="Arial" w:cs="Arial"/>
        </w:rPr>
        <w:t>er</w:t>
      </w:r>
      <w:r w:rsidR="00CC2A07">
        <w:rPr>
          <w:rFonts w:ascii="Arial" w:hAnsi="Arial" w:cs="Arial"/>
        </w:rPr>
        <w:t xml:space="preserve"> than 10 employees,</w:t>
      </w:r>
      <w:r w:rsidR="00167BE3">
        <w:rPr>
          <w:rFonts w:ascii="Arial" w:hAnsi="Arial" w:cs="Arial"/>
        </w:rPr>
        <w:t xml:space="preserve"> s</w:t>
      </w:r>
      <w:r w:rsidR="00CC2A07" w:rsidRPr="008E4C24">
        <w:rPr>
          <w:rFonts w:ascii="Arial" w:hAnsi="Arial" w:cs="Arial"/>
        </w:rPr>
        <w:t xml:space="preserve">o, when necessary, I </w:t>
      </w:r>
      <w:r w:rsidR="00CC2A07">
        <w:rPr>
          <w:rFonts w:ascii="Arial" w:hAnsi="Arial" w:cs="Arial"/>
        </w:rPr>
        <w:t>helped</w:t>
      </w:r>
      <w:r w:rsidR="00CC2A07" w:rsidRPr="008E4C24">
        <w:rPr>
          <w:rFonts w:ascii="Arial" w:hAnsi="Arial" w:cs="Arial"/>
        </w:rPr>
        <w:t xml:space="preserve"> in other departments.</w:t>
      </w:r>
      <w:r w:rsidR="00167BE3">
        <w:rPr>
          <w:rFonts w:ascii="Arial" w:hAnsi="Arial" w:cs="Arial"/>
        </w:rPr>
        <w:t xml:space="preserve"> </w:t>
      </w:r>
      <w:r w:rsidR="00CC2A07" w:rsidRPr="008E4C24">
        <w:rPr>
          <w:rFonts w:ascii="Arial" w:hAnsi="Arial" w:cs="Arial"/>
        </w:rPr>
        <w:t>I occasionally ran machines, etched inserts, assembled tools</w:t>
      </w:r>
      <w:r w:rsidR="00CC2A07">
        <w:rPr>
          <w:rFonts w:ascii="Arial" w:hAnsi="Arial" w:cs="Arial"/>
        </w:rPr>
        <w:t xml:space="preserve"> and even </w:t>
      </w:r>
      <w:r w:rsidR="00CC2A07" w:rsidRPr="008E4C24">
        <w:rPr>
          <w:rFonts w:ascii="Arial" w:hAnsi="Arial" w:cs="Arial"/>
        </w:rPr>
        <w:t>helped in shipping. Those experiences helped me as an engineer to better understand our product</w:t>
      </w:r>
      <w:r w:rsidR="00CC2A07">
        <w:rPr>
          <w:rFonts w:ascii="Arial" w:hAnsi="Arial" w:cs="Arial"/>
        </w:rPr>
        <w:t>s</w:t>
      </w:r>
      <w:r w:rsidR="00CC2A07" w:rsidRPr="008E4C24">
        <w:rPr>
          <w:rFonts w:ascii="Arial" w:hAnsi="Arial" w:cs="Arial"/>
        </w:rPr>
        <w:t xml:space="preserve"> and the work involved in manufacturing cutting tools</w:t>
      </w:r>
      <w:r w:rsidR="00CC2A07">
        <w:rPr>
          <w:rFonts w:ascii="Arial" w:hAnsi="Arial" w:cs="Arial"/>
        </w:rPr>
        <w:t>; and it helped me better understand our customers.”</w:t>
      </w:r>
    </w:p>
    <w:p w14:paraId="201092A2" w14:textId="71F8E105" w:rsidR="00780301" w:rsidRDefault="00780301" w:rsidP="00780301">
      <w:pPr>
        <w:rPr>
          <w:rFonts w:ascii="Arial" w:hAnsi="Arial" w:cs="Arial"/>
        </w:rPr>
      </w:pPr>
      <w:r w:rsidRPr="008E4C24">
        <w:rPr>
          <w:rFonts w:ascii="Arial" w:hAnsi="Arial" w:cs="Arial"/>
        </w:rPr>
        <w:t>Dealing with customers</w:t>
      </w:r>
      <w:r>
        <w:rPr>
          <w:rFonts w:ascii="Arial" w:hAnsi="Arial" w:cs="Arial"/>
        </w:rPr>
        <w:t xml:space="preserve"> as a female engineer</w:t>
      </w:r>
      <w:r w:rsidRPr="008E4C24">
        <w:rPr>
          <w:rFonts w:ascii="Arial" w:hAnsi="Arial" w:cs="Arial"/>
        </w:rPr>
        <w:t xml:space="preserve"> 25 years ago was totally different than today</w:t>
      </w:r>
      <w:r>
        <w:rPr>
          <w:rFonts w:ascii="Arial" w:hAnsi="Arial" w:cs="Arial"/>
        </w:rPr>
        <w:t>.</w:t>
      </w:r>
    </w:p>
    <w:p w14:paraId="2AE3D254" w14:textId="7FC7D65B" w:rsidR="00780301" w:rsidRDefault="00780301" w:rsidP="00780301">
      <w:pPr>
        <w:rPr>
          <w:rFonts w:ascii="Arial" w:hAnsi="Arial" w:cs="Arial"/>
        </w:rPr>
      </w:pPr>
      <w:r>
        <w:rPr>
          <w:rFonts w:ascii="Arial" w:hAnsi="Arial" w:cs="Arial"/>
        </w:rPr>
        <w:t>“</w:t>
      </w:r>
      <w:r w:rsidRPr="008E4C24">
        <w:rPr>
          <w:rFonts w:ascii="Arial" w:hAnsi="Arial" w:cs="Arial"/>
        </w:rPr>
        <w:t>Back then, I would have a discussion with a customer and almost immediately the customer would call back to talk to a male engineer</w:t>
      </w:r>
      <w:r w:rsidR="00167BE3">
        <w:rPr>
          <w:rFonts w:ascii="Arial" w:hAnsi="Arial" w:cs="Arial"/>
        </w:rPr>
        <w:t xml:space="preserve"> </w:t>
      </w:r>
      <w:r>
        <w:rPr>
          <w:rFonts w:ascii="Arial" w:hAnsi="Arial" w:cs="Arial"/>
        </w:rPr>
        <w:t xml:space="preserve">to </w:t>
      </w:r>
      <w:r w:rsidRPr="008E4C24">
        <w:rPr>
          <w:rFonts w:ascii="Arial" w:hAnsi="Arial" w:cs="Arial"/>
        </w:rPr>
        <w:t>have the same discussion</w:t>
      </w:r>
      <w:r w:rsidR="00167BE3">
        <w:rPr>
          <w:rFonts w:ascii="Arial" w:hAnsi="Arial" w:cs="Arial"/>
        </w:rPr>
        <w:t xml:space="preserve">. </w:t>
      </w:r>
      <w:r w:rsidRPr="008E4C24">
        <w:rPr>
          <w:rFonts w:ascii="Arial" w:hAnsi="Arial" w:cs="Arial"/>
        </w:rPr>
        <w:t xml:space="preserve">Fortunately, my boss </w:t>
      </w:r>
      <w:r>
        <w:rPr>
          <w:rFonts w:ascii="Arial" w:hAnsi="Arial" w:cs="Arial"/>
        </w:rPr>
        <w:t xml:space="preserve">and my </w:t>
      </w:r>
      <w:r w:rsidRPr="008E4C24">
        <w:rPr>
          <w:rFonts w:ascii="Arial" w:hAnsi="Arial" w:cs="Arial"/>
        </w:rPr>
        <w:t>fellow</w:t>
      </w:r>
      <w:r>
        <w:rPr>
          <w:rFonts w:ascii="Arial" w:hAnsi="Arial" w:cs="Arial"/>
        </w:rPr>
        <w:t xml:space="preserve"> (male)</w:t>
      </w:r>
      <w:r w:rsidRPr="008E4C24">
        <w:rPr>
          <w:rFonts w:ascii="Arial" w:hAnsi="Arial" w:cs="Arial"/>
        </w:rPr>
        <w:t xml:space="preserve"> engineers were very supportive.</w:t>
      </w:r>
      <w:r>
        <w:rPr>
          <w:rFonts w:ascii="Arial" w:hAnsi="Arial" w:cs="Arial"/>
        </w:rPr>
        <w:t xml:space="preserve"> </w:t>
      </w:r>
      <w:r w:rsidR="00167BE3">
        <w:rPr>
          <w:rFonts w:ascii="Arial" w:hAnsi="Arial" w:cs="Arial"/>
        </w:rPr>
        <w:t>…</w:t>
      </w:r>
      <w:r w:rsidRPr="008E4C24">
        <w:rPr>
          <w:rFonts w:ascii="Arial" w:hAnsi="Arial" w:cs="Arial"/>
        </w:rPr>
        <w:t xml:space="preserve"> they would ask </w:t>
      </w:r>
      <w:r>
        <w:rPr>
          <w:rFonts w:ascii="Arial" w:hAnsi="Arial" w:cs="Arial"/>
        </w:rPr>
        <w:t>‘</w:t>
      </w:r>
      <w:r w:rsidRPr="008E4C24">
        <w:rPr>
          <w:rFonts w:ascii="Arial" w:hAnsi="Arial" w:cs="Arial"/>
        </w:rPr>
        <w:t>What did Dolores tell you?</w:t>
      </w:r>
      <w:r>
        <w:rPr>
          <w:rFonts w:ascii="Arial" w:hAnsi="Arial" w:cs="Arial"/>
        </w:rPr>
        <w:t>’</w:t>
      </w:r>
      <w:r w:rsidRPr="008E4C24">
        <w:rPr>
          <w:rFonts w:ascii="Arial" w:hAnsi="Arial" w:cs="Arial"/>
        </w:rPr>
        <w:t xml:space="preserve"> and then </w:t>
      </w:r>
      <w:r>
        <w:rPr>
          <w:rFonts w:ascii="Arial" w:hAnsi="Arial" w:cs="Arial"/>
        </w:rPr>
        <w:t>confirm,</w:t>
      </w:r>
      <w:r w:rsidRPr="008E4C24">
        <w:rPr>
          <w:rFonts w:ascii="Arial" w:hAnsi="Arial" w:cs="Arial"/>
        </w:rPr>
        <w:t xml:space="preserve"> </w:t>
      </w:r>
      <w:r>
        <w:rPr>
          <w:rFonts w:ascii="Arial" w:hAnsi="Arial" w:cs="Arial"/>
        </w:rPr>
        <w:t>‘</w:t>
      </w:r>
      <w:r w:rsidRPr="008E4C24">
        <w:rPr>
          <w:rFonts w:ascii="Arial" w:hAnsi="Arial" w:cs="Arial"/>
        </w:rPr>
        <w:t>Well, that’s the answer.</w:t>
      </w:r>
      <w:r>
        <w:rPr>
          <w:rFonts w:ascii="Arial" w:hAnsi="Arial" w:cs="Arial"/>
        </w:rPr>
        <w:t>’”</w:t>
      </w:r>
      <w:r w:rsidRPr="008E4C24">
        <w:rPr>
          <w:rFonts w:ascii="Arial" w:hAnsi="Arial" w:cs="Arial"/>
        </w:rPr>
        <w:t xml:space="preserve">  </w:t>
      </w:r>
    </w:p>
    <w:p w14:paraId="0978824A" w14:textId="154135C4" w:rsidR="00780301" w:rsidRDefault="00780301" w:rsidP="00780301">
      <w:pPr>
        <w:rPr>
          <w:rFonts w:ascii="Arial" w:hAnsi="Arial" w:cs="Arial"/>
        </w:rPr>
      </w:pPr>
      <w:r w:rsidRPr="008E4C24">
        <w:rPr>
          <w:rFonts w:ascii="Arial" w:hAnsi="Arial" w:cs="Arial"/>
        </w:rPr>
        <w:t xml:space="preserve">Over the years, </w:t>
      </w:r>
      <w:r w:rsidR="00167BE3">
        <w:rPr>
          <w:rFonts w:ascii="Arial" w:hAnsi="Arial" w:cs="Arial"/>
        </w:rPr>
        <w:t xml:space="preserve">she </w:t>
      </w:r>
      <w:r>
        <w:rPr>
          <w:rFonts w:ascii="Arial" w:hAnsi="Arial" w:cs="Arial"/>
        </w:rPr>
        <w:t>has</w:t>
      </w:r>
      <w:r w:rsidRPr="008E4C24">
        <w:rPr>
          <w:rFonts w:ascii="Arial" w:hAnsi="Arial" w:cs="Arial"/>
        </w:rPr>
        <w:t xml:space="preserve"> seen attitudes change. Now</w:t>
      </w:r>
      <w:r w:rsidR="00167BE3">
        <w:rPr>
          <w:rFonts w:ascii="Arial" w:hAnsi="Arial" w:cs="Arial"/>
        </w:rPr>
        <w:t xml:space="preserve"> … </w:t>
      </w:r>
      <w:r>
        <w:rPr>
          <w:rFonts w:ascii="Arial" w:hAnsi="Arial" w:cs="Arial"/>
        </w:rPr>
        <w:t>her</w:t>
      </w:r>
      <w:r w:rsidRPr="008E4C24">
        <w:rPr>
          <w:rFonts w:ascii="Arial" w:hAnsi="Arial" w:cs="Arial"/>
        </w:rPr>
        <w:t xml:space="preserve"> ability</w:t>
      </w:r>
      <w:r>
        <w:rPr>
          <w:rFonts w:ascii="Arial" w:hAnsi="Arial" w:cs="Arial"/>
        </w:rPr>
        <w:t xml:space="preserve"> or insight</w:t>
      </w:r>
      <w:r w:rsidRPr="008E4C24">
        <w:rPr>
          <w:rFonts w:ascii="Arial" w:hAnsi="Arial" w:cs="Arial"/>
        </w:rPr>
        <w:t xml:space="preserve"> is not questioned because </w:t>
      </w:r>
      <w:r>
        <w:rPr>
          <w:rFonts w:ascii="Arial" w:hAnsi="Arial" w:cs="Arial"/>
        </w:rPr>
        <w:t>she is</w:t>
      </w:r>
      <w:r w:rsidRPr="008E4C24">
        <w:rPr>
          <w:rFonts w:ascii="Arial" w:hAnsi="Arial" w:cs="Arial"/>
        </w:rPr>
        <w:t xml:space="preserve"> a woman.</w:t>
      </w:r>
    </w:p>
    <w:p w14:paraId="441FCD4C" w14:textId="2C192F52" w:rsidR="00A20FAA" w:rsidRPr="00167BE3" w:rsidRDefault="00167BE3" w:rsidP="00A20FAA">
      <w:pPr>
        <w:rPr>
          <w:rFonts w:ascii="Arial" w:hAnsi="Arial" w:cs="Arial"/>
          <w:b/>
          <w:bCs/>
        </w:rPr>
      </w:pPr>
      <w:r>
        <w:rPr>
          <w:rFonts w:ascii="Arial" w:hAnsi="Arial" w:cs="Arial"/>
          <w:b/>
          <w:bCs/>
        </w:rPr>
        <w:t xml:space="preserve">How </w:t>
      </w:r>
      <w:r w:rsidR="00A20FAA" w:rsidRPr="00167BE3">
        <w:rPr>
          <w:rFonts w:ascii="Arial" w:hAnsi="Arial" w:cs="Arial"/>
          <w:b/>
          <w:bCs/>
        </w:rPr>
        <w:t xml:space="preserve">has the industry changed over the course of </w:t>
      </w:r>
      <w:r w:rsidRPr="00167BE3">
        <w:rPr>
          <w:rFonts w:ascii="Arial" w:hAnsi="Arial" w:cs="Arial"/>
          <w:b/>
          <w:bCs/>
        </w:rPr>
        <w:t>your</w:t>
      </w:r>
      <w:r w:rsidR="00A20FAA" w:rsidRPr="00167BE3">
        <w:rPr>
          <w:rFonts w:ascii="Arial" w:hAnsi="Arial" w:cs="Arial"/>
          <w:b/>
          <w:bCs/>
        </w:rPr>
        <w:t xml:space="preserve"> career?</w:t>
      </w:r>
      <w:r>
        <w:rPr>
          <w:rFonts w:ascii="Arial" w:hAnsi="Arial" w:cs="Arial"/>
          <w:b/>
          <w:bCs/>
        </w:rPr>
        <w:br/>
      </w:r>
      <w:r w:rsidR="00A20FAA">
        <w:rPr>
          <w:rFonts w:ascii="Arial" w:hAnsi="Arial" w:cs="Arial"/>
        </w:rPr>
        <w:t>“</w:t>
      </w:r>
      <w:r w:rsidR="00A20FAA" w:rsidRPr="008E4C24">
        <w:rPr>
          <w:rFonts w:ascii="Arial" w:hAnsi="Arial" w:cs="Arial"/>
        </w:rPr>
        <w:t xml:space="preserve">When I graduated from college in 1990, the only drawing experience I had was on a drafting board. Within </w:t>
      </w:r>
      <w:r w:rsidR="00A20FAA">
        <w:rPr>
          <w:rFonts w:ascii="Arial" w:hAnsi="Arial" w:cs="Arial"/>
        </w:rPr>
        <w:t>three</w:t>
      </w:r>
      <w:r w:rsidR="00A20FAA" w:rsidRPr="008E4C24">
        <w:rPr>
          <w:rFonts w:ascii="Arial" w:hAnsi="Arial" w:cs="Arial"/>
        </w:rPr>
        <w:t xml:space="preserve"> years, I had to re-educate myself by taking courses in computer aided drafting</w:t>
      </w:r>
      <w:r w:rsidR="00A20FAA">
        <w:rPr>
          <w:rFonts w:ascii="Arial" w:hAnsi="Arial" w:cs="Arial"/>
        </w:rPr>
        <w:t xml:space="preserve"> (CAD). </w:t>
      </w:r>
      <w:r w:rsidR="00A20FAA" w:rsidRPr="008E4C24">
        <w:rPr>
          <w:rFonts w:ascii="Arial" w:hAnsi="Arial" w:cs="Arial"/>
        </w:rPr>
        <w:t>Starting out, I used AutoCAD to design tools and create quote prints and manufacturing prints for the shop.</w:t>
      </w:r>
    </w:p>
    <w:p w14:paraId="3A451B29" w14:textId="72A26702" w:rsidR="00A20FAA" w:rsidRDefault="00167BE3" w:rsidP="00A20FAA">
      <w:pPr>
        <w:rPr>
          <w:rFonts w:ascii="Arial" w:hAnsi="Arial" w:cs="Arial"/>
        </w:rPr>
      </w:pPr>
      <w:r>
        <w:rPr>
          <w:rFonts w:ascii="Arial" w:hAnsi="Arial" w:cs="Arial"/>
        </w:rPr>
        <w:t>“T</w:t>
      </w:r>
      <w:r w:rsidR="00A20FAA" w:rsidRPr="008E4C24">
        <w:rPr>
          <w:rFonts w:ascii="Arial" w:hAnsi="Arial" w:cs="Arial"/>
        </w:rPr>
        <w:t>he drawing systems evolved into 3-D CAD/CAM system</w:t>
      </w:r>
      <w:r w:rsidR="00A20FAA">
        <w:rPr>
          <w:rFonts w:ascii="Arial" w:hAnsi="Arial" w:cs="Arial"/>
        </w:rPr>
        <w:t>s and once again</w:t>
      </w:r>
      <w:r w:rsidR="00A20FAA" w:rsidRPr="008E4C24">
        <w:rPr>
          <w:rFonts w:ascii="Arial" w:hAnsi="Arial" w:cs="Arial"/>
        </w:rPr>
        <w:t xml:space="preserve">, </w:t>
      </w:r>
      <w:r w:rsidR="00A20FAA">
        <w:rPr>
          <w:rFonts w:ascii="Arial" w:hAnsi="Arial" w:cs="Arial"/>
        </w:rPr>
        <w:t>Morrison had</w:t>
      </w:r>
      <w:r w:rsidR="00A20FAA" w:rsidRPr="008E4C24">
        <w:rPr>
          <w:rFonts w:ascii="Arial" w:hAnsi="Arial" w:cs="Arial"/>
        </w:rPr>
        <w:t xml:space="preserve"> to re-educate </w:t>
      </w:r>
      <w:r w:rsidR="00A20FAA">
        <w:rPr>
          <w:rFonts w:ascii="Arial" w:hAnsi="Arial" w:cs="Arial"/>
        </w:rPr>
        <w:t>herself</w:t>
      </w:r>
      <w:r w:rsidR="00A20FAA" w:rsidRPr="008E4C24">
        <w:rPr>
          <w:rFonts w:ascii="Arial" w:hAnsi="Arial" w:cs="Arial"/>
        </w:rPr>
        <w:t xml:space="preserve">, </w:t>
      </w:r>
      <w:r w:rsidR="00A20FAA">
        <w:rPr>
          <w:rFonts w:ascii="Arial" w:hAnsi="Arial" w:cs="Arial"/>
        </w:rPr>
        <w:t xml:space="preserve">but </w:t>
      </w:r>
      <w:r w:rsidR="00A20FAA" w:rsidRPr="008E4C24">
        <w:rPr>
          <w:rFonts w:ascii="Arial" w:hAnsi="Arial" w:cs="Arial"/>
        </w:rPr>
        <w:t>this time it was on</w:t>
      </w:r>
      <w:r w:rsidR="0040164F">
        <w:rPr>
          <w:rFonts w:ascii="Arial" w:hAnsi="Arial" w:cs="Arial"/>
        </w:rPr>
        <w:t>-</w:t>
      </w:r>
      <w:r w:rsidR="00A20FAA" w:rsidRPr="008E4C24">
        <w:rPr>
          <w:rFonts w:ascii="Arial" w:hAnsi="Arial" w:cs="Arial"/>
        </w:rPr>
        <w:t>the</w:t>
      </w:r>
      <w:r w:rsidR="0040164F">
        <w:rPr>
          <w:rFonts w:ascii="Arial" w:hAnsi="Arial" w:cs="Arial"/>
        </w:rPr>
        <w:t>-</w:t>
      </w:r>
      <w:r w:rsidR="00A20FAA" w:rsidRPr="008E4C24">
        <w:rPr>
          <w:rFonts w:ascii="Arial" w:hAnsi="Arial" w:cs="Arial"/>
        </w:rPr>
        <w:t>job learning.</w:t>
      </w:r>
      <w:r>
        <w:rPr>
          <w:rFonts w:ascii="Arial" w:hAnsi="Arial" w:cs="Arial"/>
        </w:rPr>
        <w:t>”</w:t>
      </w:r>
    </w:p>
    <w:p w14:paraId="7732A839" w14:textId="0F00BD0B" w:rsidR="00600FC0" w:rsidRDefault="00600FC0" w:rsidP="00EF7A2E">
      <w:pPr>
        <w:rPr>
          <w:rFonts w:ascii="Arial" w:hAnsi="Arial" w:cs="Arial"/>
        </w:rPr>
      </w:pPr>
      <w:r w:rsidRPr="00167BE3">
        <w:rPr>
          <w:rFonts w:ascii="Arial" w:hAnsi="Arial" w:cs="Arial"/>
          <w:b/>
          <w:bCs/>
        </w:rPr>
        <w:lastRenderedPageBreak/>
        <w:t xml:space="preserve">What advice </w:t>
      </w:r>
      <w:r w:rsidR="00167BE3" w:rsidRPr="00167BE3">
        <w:rPr>
          <w:rFonts w:ascii="Arial" w:hAnsi="Arial" w:cs="Arial"/>
          <w:b/>
          <w:bCs/>
        </w:rPr>
        <w:t>do you have for</w:t>
      </w:r>
      <w:r w:rsidRPr="00167BE3">
        <w:rPr>
          <w:rFonts w:ascii="Arial" w:hAnsi="Arial" w:cs="Arial"/>
          <w:b/>
          <w:bCs/>
        </w:rPr>
        <w:t xml:space="preserve"> women </w:t>
      </w:r>
      <w:r w:rsidR="00167BE3" w:rsidRPr="00167BE3">
        <w:rPr>
          <w:rFonts w:ascii="Arial" w:hAnsi="Arial" w:cs="Arial"/>
          <w:b/>
          <w:bCs/>
        </w:rPr>
        <w:t>considering an engineering</w:t>
      </w:r>
      <w:r w:rsidRPr="00167BE3">
        <w:rPr>
          <w:rFonts w:ascii="Arial" w:hAnsi="Arial" w:cs="Arial"/>
          <w:b/>
          <w:bCs/>
        </w:rPr>
        <w:t>?</w:t>
      </w:r>
      <w:r w:rsidR="00167BE3">
        <w:rPr>
          <w:rFonts w:ascii="Arial" w:hAnsi="Arial" w:cs="Arial"/>
        </w:rPr>
        <w:br/>
      </w:r>
      <w:r>
        <w:rPr>
          <w:rFonts w:ascii="Arial" w:hAnsi="Arial" w:cs="Arial"/>
        </w:rPr>
        <w:t>“</w:t>
      </w:r>
      <w:r w:rsidR="00EF7A2E" w:rsidRPr="008E4C24">
        <w:rPr>
          <w:rFonts w:ascii="Arial" w:hAnsi="Arial" w:cs="Arial"/>
        </w:rPr>
        <w:t>I encourage women seeking careers in any branch of engineering to get as much practical experience as they can</w:t>
      </w:r>
      <w:r>
        <w:rPr>
          <w:rFonts w:ascii="Arial" w:hAnsi="Arial" w:cs="Arial"/>
        </w:rPr>
        <w:t xml:space="preserve">. </w:t>
      </w:r>
      <w:r w:rsidR="00EF7A2E" w:rsidRPr="008E4C24">
        <w:rPr>
          <w:rFonts w:ascii="Arial" w:hAnsi="Arial" w:cs="Arial"/>
        </w:rPr>
        <w:t>Tak</w:t>
      </w:r>
      <w:r>
        <w:rPr>
          <w:rFonts w:ascii="Arial" w:hAnsi="Arial" w:cs="Arial"/>
        </w:rPr>
        <w:t>e</w:t>
      </w:r>
      <w:r w:rsidR="00EF7A2E" w:rsidRPr="008E4C24">
        <w:rPr>
          <w:rFonts w:ascii="Arial" w:hAnsi="Arial" w:cs="Arial"/>
        </w:rPr>
        <w:t xml:space="preserve"> classes for CNC machining, </w:t>
      </w:r>
      <w:r w:rsidR="00943094" w:rsidRPr="008E4C24">
        <w:rPr>
          <w:rFonts w:ascii="Arial" w:hAnsi="Arial" w:cs="Arial"/>
        </w:rPr>
        <w:t>welding,</w:t>
      </w:r>
      <w:r w:rsidR="00EF7A2E" w:rsidRPr="008E4C24">
        <w:rPr>
          <w:rFonts w:ascii="Arial" w:hAnsi="Arial" w:cs="Arial"/>
        </w:rPr>
        <w:t xml:space="preserve"> or other hands-on learning </w:t>
      </w:r>
      <w:r>
        <w:rPr>
          <w:rFonts w:ascii="Arial" w:hAnsi="Arial" w:cs="Arial"/>
        </w:rPr>
        <w:t xml:space="preserve">– they </w:t>
      </w:r>
      <w:r w:rsidR="00EF7A2E" w:rsidRPr="008E4C24">
        <w:rPr>
          <w:rFonts w:ascii="Arial" w:hAnsi="Arial" w:cs="Arial"/>
        </w:rPr>
        <w:t>will be invaluable</w:t>
      </w:r>
      <w:r>
        <w:rPr>
          <w:rFonts w:ascii="Arial" w:hAnsi="Arial" w:cs="Arial"/>
        </w:rPr>
        <w:t xml:space="preserve"> to you</w:t>
      </w:r>
      <w:r w:rsidR="00EF7A2E" w:rsidRPr="008E4C24">
        <w:rPr>
          <w:rFonts w:ascii="Arial" w:hAnsi="Arial" w:cs="Arial"/>
        </w:rPr>
        <w:t xml:space="preserve"> in the day-to-day real-world application of engineering.</w:t>
      </w:r>
    </w:p>
    <w:p w14:paraId="5031BEBB" w14:textId="23C36778" w:rsidR="00CC2A07" w:rsidRDefault="00600FC0" w:rsidP="00534A30">
      <w:pPr>
        <w:rPr>
          <w:rFonts w:ascii="Arial" w:hAnsi="Arial" w:cs="Arial"/>
        </w:rPr>
      </w:pPr>
      <w:r>
        <w:rPr>
          <w:rFonts w:ascii="Arial" w:hAnsi="Arial" w:cs="Arial"/>
        </w:rPr>
        <w:t>“</w:t>
      </w:r>
      <w:r w:rsidR="00EF7A2E" w:rsidRPr="008E4C24">
        <w:rPr>
          <w:rFonts w:ascii="Arial" w:hAnsi="Arial" w:cs="Arial"/>
        </w:rPr>
        <w:t>Women are natural</w:t>
      </w:r>
      <w:r>
        <w:rPr>
          <w:rFonts w:ascii="Arial" w:hAnsi="Arial" w:cs="Arial"/>
        </w:rPr>
        <w:t>-</w:t>
      </w:r>
      <w:r w:rsidR="00EF7A2E" w:rsidRPr="008E4C24">
        <w:rPr>
          <w:rFonts w:ascii="Arial" w:hAnsi="Arial" w:cs="Arial"/>
        </w:rPr>
        <w:t>born problem solvers</w:t>
      </w:r>
      <w:r>
        <w:rPr>
          <w:rFonts w:ascii="Arial" w:hAnsi="Arial" w:cs="Arial"/>
        </w:rPr>
        <w:t xml:space="preserve">. </w:t>
      </w:r>
      <w:r w:rsidR="00EF7A2E" w:rsidRPr="008E4C24">
        <w:rPr>
          <w:rFonts w:ascii="Arial" w:hAnsi="Arial" w:cs="Arial"/>
        </w:rPr>
        <w:t xml:space="preserve">I believe that if we can nurture this ability in </w:t>
      </w:r>
      <w:r>
        <w:rPr>
          <w:rFonts w:ascii="Arial" w:hAnsi="Arial" w:cs="Arial"/>
        </w:rPr>
        <w:t xml:space="preserve">girls and </w:t>
      </w:r>
      <w:r w:rsidR="00EF7A2E" w:rsidRPr="008E4C24">
        <w:rPr>
          <w:rFonts w:ascii="Arial" w:hAnsi="Arial" w:cs="Arial"/>
        </w:rPr>
        <w:t xml:space="preserve">young </w:t>
      </w:r>
      <w:r>
        <w:rPr>
          <w:rFonts w:ascii="Arial" w:hAnsi="Arial" w:cs="Arial"/>
        </w:rPr>
        <w:t xml:space="preserve">women, </w:t>
      </w:r>
      <w:r w:rsidR="00EF7A2E" w:rsidRPr="008E4C24">
        <w:rPr>
          <w:rFonts w:ascii="Arial" w:hAnsi="Arial" w:cs="Arial"/>
        </w:rPr>
        <w:t xml:space="preserve">and combine it with </w:t>
      </w:r>
      <w:r>
        <w:rPr>
          <w:rFonts w:ascii="Arial" w:hAnsi="Arial" w:cs="Arial"/>
        </w:rPr>
        <w:t xml:space="preserve">comprehensive </w:t>
      </w:r>
      <w:r w:rsidR="00EF7A2E" w:rsidRPr="008E4C24">
        <w:rPr>
          <w:rFonts w:ascii="Arial" w:hAnsi="Arial" w:cs="Arial"/>
        </w:rPr>
        <w:t xml:space="preserve">STEM education, women’s contributions to engineering </w:t>
      </w:r>
      <w:r>
        <w:rPr>
          <w:rFonts w:ascii="Arial" w:hAnsi="Arial" w:cs="Arial"/>
        </w:rPr>
        <w:t>– and</w:t>
      </w:r>
      <w:r w:rsidR="00EF7A2E" w:rsidRPr="008E4C24">
        <w:rPr>
          <w:rFonts w:ascii="Arial" w:hAnsi="Arial" w:cs="Arial"/>
        </w:rPr>
        <w:t xml:space="preserve"> other science-based careers </w:t>
      </w:r>
      <w:r>
        <w:rPr>
          <w:rFonts w:ascii="Arial" w:hAnsi="Arial" w:cs="Arial"/>
        </w:rPr>
        <w:t xml:space="preserve">– </w:t>
      </w:r>
      <w:r w:rsidR="00EF7A2E" w:rsidRPr="008E4C24">
        <w:rPr>
          <w:rFonts w:ascii="Arial" w:hAnsi="Arial" w:cs="Arial"/>
        </w:rPr>
        <w:t>will become the norm</w:t>
      </w:r>
      <w:r>
        <w:rPr>
          <w:rFonts w:ascii="Arial" w:hAnsi="Arial" w:cs="Arial"/>
        </w:rPr>
        <w:t>, and the world will be better for it</w:t>
      </w:r>
      <w:r w:rsidR="00EF7A2E" w:rsidRPr="008E4C24">
        <w:rPr>
          <w:rFonts w:ascii="Arial" w:hAnsi="Arial" w:cs="Arial"/>
        </w:rPr>
        <w:t>.</w:t>
      </w:r>
      <w:r>
        <w:rPr>
          <w:rFonts w:ascii="Arial" w:hAnsi="Arial" w:cs="Arial"/>
        </w:rPr>
        <w:t>”</w:t>
      </w:r>
    </w:p>
    <w:p w14:paraId="1A652323" w14:textId="6AB4399A" w:rsidR="00167BE3" w:rsidRDefault="00167BE3" w:rsidP="00534A30">
      <w:pPr>
        <w:rPr>
          <w:rFonts w:ascii="Arial" w:hAnsi="Arial" w:cs="Arial"/>
        </w:rPr>
      </w:pPr>
      <w:r>
        <w:rPr>
          <w:rFonts w:ascii="Arial" w:hAnsi="Arial" w:cs="Arial"/>
        </w:rPr>
        <w:t>___________________________________________________________________________</w:t>
      </w:r>
    </w:p>
    <w:p w14:paraId="5BC1A17A" w14:textId="4897F34B" w:rsidR="00372984" w:rsidRPr="00372984" w:rsidRDefault="00372984" w:rsidP="00372984">
      <w:pPr>
        <w:rPr>
          <w:rFonts w:ascii="Arial" w:hAnsi="Arial" w:cs="Arial"/>
          <w:b/>
          <w:bCs/>
          <w:u w:val="single"/>
        </w:rPr>
      </w:pPr>
      <w:r w:rsidRPr="00372984">
        <w:rPr>
          <w:rFonts w:ascii="Arial" w:hAnsi="Arial" w:cs="Arial"/>
          <w:b/>
          <w:bCs/>
        </w:rPr>
        <w:t>About ARCH</w:t>
      </w:r>
      <w:r w:rsidRPr="00372984">
        <w:rPr>
          <w:rFonts w:ascii="Arial" w:hAnsi="Arial" w:cs="Arial"/>
          <w:b/>
          <w:bCs/>
          <w:vertAlign w:val="superscript"/>
        </w:rPr>
        <w:t>®</w:t>
      </w:r>
      <w:r w:rsidRPr="00372984">
        <w:rPr>
          <w:rFonts w:ascii="Arial" w:hAnsi="Arial" w:cs="Arial"/>
          <w:b/>
          <w:bCs/>
        </w:rPr>
        <w:t xml:space="preserve"> Cutting Tools</w:t>
      </w:r>
      <w:r w:rsidRPr="00372984">
        <w:rPr>
          <w:rFonts w:ascii="Arial" w:hAnsi="Arial" w:cs="Arial"/>
          <w:b/>
          <w:bCs/>
        </w:rPr>
        <w:br/>
      </w:r>
      <w:r w:rsidRPr="00372984">
        <w:rPr>
          <w:rFonts w:ascii="Arial" w:hAnsi="Arial" w:cs="Arial"/>
        </w:rPr>
        <w:t xml:space="preserve">ARCH Cutting Tools is the recognized world leader in high-performance solid round and indexable cutting tools. With manufacturing facilities located throughout the United States, the company’s engineering and machining facilities are dedicated to the betterment of precision machined parts, products, tools, and related supply chain processes. ARCH Cutting Tools combines the expertise of leading American manufacturing professionals and expanding technologies to serve the medical, aerospace and defense, and industrial markets. </w:t>
      </w:r>
      <w:hyperlink r:id="rId7" w:tgtFrame="_blank" w:history="1">
        <w:r w:rsidRPr="00372984">
          <w:rPr>
            <w:rStyle w:val="Hyperlink"/>
            <w:rFonts w:ascii="Arial" w:hAnsi="Arial" w:cs="Arial"/>
          </w:rPr>
          <w:t>archcuttingtools.com</w:t>
        </w:r>
      </w:hyperlink>
    </w:p>
    <w:p w14:paraId="03F554D7" w14:textId="622FEC55" w:rsidR="004A7601" w:rsidRDefault="0039423C" w:rsidP="00534A30">
      <w:pPr>
        <w:rPr>
          <w:rFonts w:ascii="Arial" w:hAnsi="Arial" w:cs="Arial"/>
        </w:rPr>
      </w:pPr>
      <w:r w:rsidRPr="00E32563">
        <w:rPr>
          <w:rFonts w:ascii="Arial" w:hAnsi="Arial" w:cs="Arial"/>
        </w:rPr>
        <w:t xml:space="preserve">Media contact: </w:t>
      </w:r>
      <w:r w:rsidRPr="00E32563">
        <w:rPr>
          <w:rFonts w:ascii="Arial" w:hAnsi="Arial" w:cs="Arial"/>
        </w:rPr>
        <w:br/>
      </w:r>
      <w:r w:rsidRPr="00E32563">
        <w:rPr>
          <w:rFonts w:ascii="Arial" w:hAnsi="Arial" w:cs="Arial"/>
          <w:b/>
          <w:bCs/>
        </w:rPr>
        <w:t>Stacey Eeman</w:t>
      </w:r>
      <w:r w:rsidRPr="00E32563">
        <w:rPr>
          <w:rFonts w:ascii="Arial" w:hAnsi="Arial" w:cs="Arial"/>
        </w:rPr>
        <w:t>, Marketing &amp; Business Development Manager</w:t>
      </w:r>
      <w:r w:rsidR="00372984">
        <w:rPr>
          <w:rFonts w:ascii="Arial" w:hAnsi="Arial" w:cs="Arial"/>
        </w:rPr>
        <w:t xml:space="preserve"> </w:t>
      </w:r>
      <w:r w:rsidRPr="00E32563">
        <w:rPr>
          <w:rFonts w:ascii="Arial" w:hAnsi="Arial" w:cs="Arial"/>
        </w:rPr>
        <w:br/>
      </w:r>
      <w:hyperlink r:id="rId8" w:history="1">
        <w:r w:rsidRPr="00E32563">
          <w:rPr>
            <w:rStyle w:val="Hyperlink"/>
            <w:rFonts w:ascii="Arial" w:hAnsi="Arial" w:cs="Arial"/>
            <w:color w:val="0070C0"/>
          </w:rPr>
          <w:t>stacey.eeman@archgp.com</w:t>
        </w:r>
      </w:hyperlink>
      <w:r w:rsidRPr="00E32563">
        <w:rPr>
          <w:rFonts w:ascii="Arial" w:hAnsi="Arial" w:cs="Arial"/>
        </w:rPr>
        <w:br/>
        <w:t>Phone: 810-618-7711</w:t>
      </w:r>
    </w:p>
    <w:p w14:paraId="638A6A3E" w14:textId="604720D5" w:rsidR="00731092" w:rsidRPr="00731092" w:rsidRDefault="00731092" w:rsidP="00534A30">
      <w:pPr>
        <w:rPr>
          <w:rFonts w:ascii="Arial" w:hAnsi="Arial" w:cs="Arial"/>
        </w:rPr>
      </w:pPr>
    </w:p>
    <w:sectPr w:rsidR="00731092" w:rsidRPr="00731092" w:rsidSect="00731092">
      <w:headerReference w:type="default" r:id="rId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B8BF7" w14:textId="77777777" w:rsidR="00A03D2D" w:rsidRDefault="00A03D2D" w:rsidP="00036332">
      <w:pPr>
        <w:spacing w:after="0" w:line="240" w:lineRule="auto"/>
      </w:pPr>
      <w:r>
        <w:separator/>
      </w:r>
    </w:p>
  </w:endnote>
  <w:endnote w:type="continuationSeparator" w:id="0">
    <w:p w14:paraId="223EA8A8" w14:textId="77777777" w:rsidR="00A03D2D" w:rsidRDefault="00A03D2D" w:rsidP="0003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2A624" w14:textId="77777777" w:rsidR="00A03D2D" w:rsidRDefault="00A03D2D" w:rsidP="00036332">
      <w:pPr>
        <w:spacing w:after="0" w:line="240" w:lineRule="auto"/>
      </w:pPr>
      <w:r>
        <w:separator/>
      </w:r>
    </w:p>
  </w:footnote>
  <w:footnote w:type="continuationSeparator" w:id="0">
    <w:p w14:paraId="15216785" w14:textId="77777777" w:rsidR="00A03D2D" w:rsidRDefault="00A03D2D" w:rsidP="0003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D4373" w14:textId="42F1F978" w:rsidR="00036332" w:rsidRPr="000D17AA" w:rsidRDefault="000D17AA" w:rsidP="000D17AA">
    <w:pPr>
      <w:pStyle w:val="Header"/>
    </w:pPr>
    <w:r>
      <w:rPr>
        <w:noProof/>
      </w:rPr>
      <w:drawing>
        <wp:inline distT="0" distB="0" distL="0" distR="0" wp14:anchorId="57FC5BD1" wp14:editId="075B37FF">
          <wp:extent cx="1926292" cy="276189"/>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6339" cy="314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233F1"/>
    <w:multiLevelType w:val="multilevel"/>
    <w:tmpl w:val="BF2A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02"/>
    <w:rsid w:val="00031DE1"/>
    <w:rsid w:val="00033FBD"/>
    <w:rsid w:val="00036332"/>
    <w:rsid w:val="00063ABB"/>
    <w:rsid w:val="000668D9"/>
    <w:rsid w:val="000904E7"/>
    <w:rsid w:val="000D17AA"/>
    <w:rsid w:val="000E173A"/>
    <w:rsid w:val="000E255D"/>
    <w:rsid w:val="00135003"/>
    <w:rsid w:val="0015469F"/>
    <w:rsid w:val="00167BE3"/>
    <w:rsid w:val="001A1862"/>
    <w:rsid w:val="001C448C"/>
    <w:rsid w:val="00234B24"/>
    <w:rsid w:val="00240374"/>
    <w:rsid w:val="002F5FDF"/>
    <w:rsid w:val="0033603C"/>
    <w:rsid w:val="00372984"/>
    <w:rsid w:val="0039423C"/>
    <w:rsid w:val="003B7BE3"/>
    <w:rsid w:val="003C46E7"/>
    <w:rsid w:val="003E7065"/>
    <w:rsid w:val="003E7F44"/>
    <w:rsid w:val="0040164F"/>
    <w:rsid w:val="004120F1"/>
    <w:rsid w:val="0045445B"/>
    <w:rsid w:val="004A7601"/>
    <w:rsid w:val="00511645"/>
    <w:rsid w:val="005316A4"/>
    <w:rsid w:val="00534A30"/>
    <w:rsid w:val="00562800"/>
    <w:rsid w:val="00577B97"/>
    <w:rsid w:val="005B5EAA"/>
    <w:rsid w:val="005B5EBD"/>
    <w:rsid w:val="005C243B"/>
    <w:rsid w:val="005C6F34"/>
    <w:rsid w:val="00600FC0"/>
    <w:rsid w:val="00611CF8"/>
    <w:rsid w:val="00625B3A"/>
    <w:rsid w:val="00673202"/>
    <w:rsid w:val="006D7399"/>
    <w:rsid w:val="006E0EF1"/>
    <w:rsid w:val="006F41F1"/>
    <w:rsid w:val="00731092"/>
    <w:rsid w:val="00780301"/>
    <w:rsid w:val="007B6529"/>
    <w:rsid w:val="007C7901"/>
    <w:rsid w:val="007E7A23"/>
    <w:rsid w:val="007E7DF1"/>
    <w:rsid w:val="00812383"/>
    <w:rsid w:val="008159D6"/>
    <w:rsid w:val="0082138D"/>
    <w:rsid w:val="008327B5"/>
    <w:rsid w:val="00853765"/>
    <w:rsid w:val="00865B0D"/>
    <w:rsid w:val="008D6B9C"/>
    <w:rsid w:val="008E4C24"/>
    <w:rsid w:val="00943094"/>
    <w:rsid w:val="0099097C"/>
    <w:rsid w:val="009A48BD"/>
    <w:rsid w:val="009A55F6"/>
    <w:rsid w:val="009A6286"/>
    <w:rsid w:val="009B3256"/>
    <w:rsid w:val="00A00849"/>
    <w:rsid w:val="00A03D2D"/>
    <w:rsid w:val="00A20FAA"/>
    <w:rsid w:val="00A95F2A"/>
    <w:rsid w:val="00AB288F"/>
    <w:rsid w:val="00AC7BDE"/>
    <w:rsid w:val="00AE6FDC"/>
    <w:rsid w:val="00B015E6"/>
    <w:rsid w:val="00B44060"/>
    <w:rsid w:val="00BC3271"/>
    <w:rsid w:val="00BE7EAB"/>
    <w:rsid w:val="00BF5970"/>
    <w:rsid w:val="00C3563F"/>
    <w:rsid w:val="00C5060B"/>
    <w:rsid w:val="00C7389D"/>
    <w:rsid w:val="00CC2A07"/>
    <w:rsid w:val="00CF09C1"/>
    <w:rsid w:val="00CF1BB1"/>
    <w:rsid w:val="00D61E58"/>
    <w:rsid w:val="00D67003"/>
    <w:rsid w:val="00D704A1"/>
    <w:rsid w:val="00DB0F44"/>
    <w:rsid w:val="00E12F32"/>
    <w:rsid w:val="00E55C99"/>
    <w:rsid w:val="00EA3CAE"/>
    <w:rsid w:val="00EF4F82"/>
    <w:rsid w:val="00EF7A2E"/>
    <w:rsid w:val="00F34EF2"/>
    <w:rsid w:val="00F77D7A"/>
    <w:rsid w:val="00FD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EC13"/>
  <w15:chartTrackingRefBased/>
  <w15:docId w15:val="{2623CA0C-2001-4FDB-AC42-F0DC2872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5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985568434431181224msolistparagraph">
    <w:name w:val="m_4985568434431181224msolistparagraph"/>
    <w:basedOn w:val="Normal"/>
    <w:rsid w:val="006732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138D"/>
    <w:rPr>
      <w:color w:val="0563C1" w:themeColor="hyperlink"/>
      <w:u w:val="single"/>
    </w:rPr>
  </w:style>
  <w:style w:type="character" w:styleId="UnresolvedMention">
    <w:name w:val="Unresolved Mention"/>
    <w:basedOn w:val="DefaultParagraphFont"/>
    <w:uiPriority w:val="99"/>
    <w:semiHidden/>
    <w:unhideWhenUsed/>
    <w:rsid w:val="0082138D"/>
    <w:rPr>
      <w:color w:val="605E5C"/>
      <w:shd w:val="clear" w:color="auto" w:fill="E1DFDD"/>
    </w:rPr>
  </w:style>
  <w:style w:type="character" w:customStyle="1" w:styleId="Heading1Char">
    <w:name w:val="Heading 1 Char"/>
    <w:basedOn w:val="DefaultParagraphFont"/>
    <w:link w:val="Heading1"/>
    <w:uiPriority w:val="9"/>
    <w:rsid w:val="009A55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A55F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563F"/>
    <w:rPr>
      <w:sz w:val="16"/>
      <w:szCs w:val="16"/>
    </w:rPr>
  </w:style>
  <w:style w:type="paragraph" w:styleId="CommentText">
    <w:name w:val="annotation text"/>
    <w:basedOn w:val="Normal"/>
    <w:link w:val="CommentTextChar"/>
    <w:uiPriority w:val="99"/>
    <w:semiHidden/>
    <w:unhideWhenUsed/>
    <w:rsid w:val="00C3563F"/>
    <w:pPr>
      <w:spacing w:line="240" w:lineRule="auto"/>
    </w:pPr>
    <w:rPr>
      <w:sz w:val="20"/>
      <w:szCs w:val="20"/>
    </w:rPr>
  </w:style>
  <w:style w:type="character" w:customStyle="1" w:styleId="CommentTextChar">
    <w:name w:val="Comment Text Char"/>
    <w:basedOn w:val="DefaultParagraphFont"/>
    <w:link w:val="CommentText"/>
    <w:uiPriority w:val="99"/>
    <w:semiHidden/>
    <w:rsid w:val="00C3563F"/>
    <w:rPr>
      <w:sz w:val="20"/>
      <w:szCs w:val="20"/>
    </w:rPr>
  </w:style>
  <w:style w:type="paragraph" w:styleId="CommentSubject">
    <w:name w:val="annotation subject"/>
    <w:basedOn w:val="CommentText"/>
    <w:next w:val="CommentText"/>
    <w:link w:val="CommentSubjectChar"/>
    <w:uiPriority w:val="99"/>
    <w:semiHidden/>
    <w:unhideWhenUsed/>
    <w:rsid w:val="00C3563F"/>
    <w:rPr>
      <w:b/>
      <w:bCs/>
    </w:rPr>
  </w:style>
  <w:style w:type="character" w:customStyle="1" w:styleId="CommentSubjectChar">
    <w:name w:val="Comment Subject Char"/>
    <w:basedOn w:val="CommentTextChar"/>
    <w:link w:val="CommentSubject"/>
    <w:uiPriority w:val="99"/>
    <w:semiHidden/>
    <w:rsid w:val="00C3563F"/>
    <w:rPr>
      <w:b/>
      <w:bCs/>
      <w:sz w:val="20"/>
      <w:szCs w:val="20"/>
    </w:rPr>
  </w:style>
  <w:style w:type="paragraph" w:styleId="BalloonText">
    <w:name w:val="Balloon Text"/>
    <w:basedOn w:val="Normal"/>
    <w:link w:val="BalloonTextChar"/>
    <w:uiPriority w:val="99"/>
    <w:semiHidden/>
    <w:unhideWhenUsed/>
    <w:rsid w:val="00C3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63F"/>
    <w:rPr>
      <w:rFonts w:ascii="Segoe UI" w:hAnsi="Segoe UI" w:cs="Segoe UI"/>
      <w:sz w:val="18"/>
      <w:szCs w:val="18"/>
    </w:rPr>
  </w:style>
  <w:style w:type="paragraph" w:styleId="Header">
    <w:name w:val="header"/>
    <w:basedOn w:val="Normal"/>
    <w:link w:val="HeaderChar"/>
    <w:uiPriority w:val="99"/>
    <w:unhideWhenUsed/>
    <w:rsid w:val="00036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32"/>
  </w:style>
  <w:style w:type="paragraph" w:styleId="Footer">
    <w:name w:val="footer"/>
    <w:basedOn w:val="Normal"/>
    <w:link w:val="FooterChar"/>
    <w:uiPriority w:val="99"/>
    <w:unhideWhenUsed/>
    <w:rsid w:val="00036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32"/>
  </w:style>
  <w:style w:type="paragraph" w:styleId="Revision">
    <w:name w:val="Revision"/>
    <w:hidden/>
    <w:uiPriority w:val="99"/>
    <w:semiHidden/>
    <w:rsid w:val="0099097C"/>
    <w:pPr>
      <w:spacing w:after="0" w:line="240" w:lineRule="auto"/>
    </w:pPr>
  </w:style>
  <w:style w:type="character" w:styleId="FollowedHyperlink">
    <w:name w:val="FollowedHyperlink"/>
    <w:basedOn w:val="DefaultParagraphFont"/>
    <w:uiPriority w:val="99"/>
    <w:semiHidden/>
    <w:unhideWhenUsed/>
    <w:rsid w:val="00F34E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9927">
      <w:bodyDiv w:val="1"/>
      <w:marLeft w:val="0"/>
      <w:marRight w:val="0"/>
      <w:marTop w:val="0"/>
      <w:marBottom w:val="0"/>
      <w:divBdr>
        <w:top w:val="none" w:sz="0" w:space="0" w:color="auto"/>
        <w:left w:val="none" w:sz="0" w:space="0" w:color="auto"/>
        <w:bottom w:val="none" w:sz="0" w:space="0" w:color="auto"/>
        <w:right w:val="none" w:sz="0" w:space="0" w:color="auto"/>
      </w:divBdr>
    </w:div>
    <w:div w:id="398287756">
      <w:bodyDiv w:val="1"/>
      <w:marLeft w:val="0"/>
      <w:marRight w:val="0"/>
      <w:marTop w:val="0"/>
      <w:marBottom w:val="0"/>
      <w:divBdr>
        <w:top w:val="none" w:sz="0" w:space="0" w:color="auto"/>
        <w:left w:val="none" w:sz="0" w:space="0" w:color="auto"/>
        <w:bottom w:val="none" w:sz="0" w:space="0" w:color="auto"/>
        <w:right w:val="none" w:sz="0" w:space="0" w:color="auto"/>
      </w:divBdr>
    </w:div>
    <w:div w:id="405541355">
      <w:bodyDiv w:val="1"/>
      <w:marLeft w:val="0"/>
      <w:marRight w:val="0"/>
      <w:marTop w:val="0"/>
      <w:marBottom w:val="0"/>
      <w:divBdr>
        <w:top w:val="none" w:sz="0" w:space="0" w:color="auto"/>
        <w:left w:val="none" w:sz="0" w:space="0" w:color="auto"/>
        <w:bottom w:val="none" w:sz="0" w:space="0" w:color="auto"/>
        <w:right w:val="none" w:sz="0" w:space="0" w:color="auto"/>
      </w:divBdr>
    </w:div>
    <w:div w:id="427888702">
      <w:bodyDiv w:val="1"/>
      <w:marLeft w:val="0"/>
      <w:marRight w:val="0"/>
      <w:marTop w:val="0"/>
      <w:marBottom w:val="0"/>
      <w:divBdr>
        <w:top w:val="none" w:sz="0" w:space="0" w:color="auto"/>
        <w:left w:val="none" w:sz="0" w:space="0" w:color="auto"/>
        <w:bottom w:val="none" w:sz="0" w:space="0" w:color="auto"/>
        <w:right w:val="none" w:sz="0" w:space="0" w:color="auto"/>
      </w:divBdr>
    </w:div>
    <w:div w:id="799375159">
      <w:bodyDiv w:val="1"/>
      <w:marLeft w:val="0"/>
      <w:marRight w:val="0"/>
      <w:marTop w:val="0"/>
      <w:marBottom w:val="0"/>
      <w:divBdr>
        <w:top w:val="none" w:sz="0" w:space="0" w:color="auto"/>
        <w:left w:val="none" w:sz="0" w:space="0" w:color="auto"/>
        <w:bottom w:val="none" w:sz="0" w:space="0" w:color="auto"/>
        <w:right w:val="none" w:sz="0" w:space="0" w:color="auto"/>
      </w:divBdr>
    </w:div>
    <w:div w:id="1210340974">
      <w:bodyDiv w:val="1"/>
      <w:marLeft w:val="0"/>
      <w:marRight w:val="0"/>
      <w:marTop w:val="0"/>
      <w:marBottom w:val="0"/>
      <w:divBdr>
        <w:top w:val="none" w:sz="0" w:space="0" w:color="auto"/>
        <w:left w:val="none" w:sz="0" w:space="0" w:color="auto"/>
        <w:bottom w:val="none" w:sz="0" w:space="0" w:color="auto"/>
        <w:right w:val="none" w:sz="0" w:space="0" w:color="auto"/>
      </w:divBdr>
    </w:div>
    <w:div w:id="1359817089">
      <w:bodyDiv w:val="1"/>
      <w:marLeft w:val="0"/>
      <w:marRight w:val="0"/>
      <w:marTop w:val="0"/>
      <w:marBottom w:val="0"/>
      <w:divBdr>
        <w:top w:val="none" w:sz="0" w:space="0" w:color="auto"/>
        <w:left w:val="none" w:sz="0" w:space="0" w:color="auto"/>
        <w:bottom w:val="none" w:sz="0" w:space="0" w:color="auto"/>
        <w:right w:val="none" w:sz="0" w:space="0" w:color="auto"/>
      </w:divBdr>
    </w:div>
    <w:div w:id="1399014353">
      <w:bodyDiv w:val="1"/>
      <w:marLeft w:val="0"/>
      <w:marRight w:val="0"/>
      <w:marTop w:val="0"/>
      <w:marBottom w:val="0"/>
      <w:divBdr>
        <w:top w:val="none" w:sz="0" w:space="0" w:color="auto"/>
        <w:left w:val="none" w:sz="0" w:space="0" w:color="auto"/>
        <w:bottom w:val="none" w:sz="0" w:space="0" w:color="auto"/>
        <w:right w:val="none" w:sz="0" w:space="0" w:color="auto"/>
      </w:divBdr>
    </w:div>
    <w:div w:id="1575551164">
      <w:bodyDiv w:val="1"/>
      <w:marLeft w:val="0"/>
      <w:marRight w:val="0"/>
      <w:marTop w:val="0"/>
      <w:marBottom w:val="0"/>
      <w:divBdr>
        <w:top w:val="none" w:sz="0" w:space="0" w:color="auto"/>
        <w:left w:val="none" w:sz="0" w:space="0" w:color="auto"/>
        <w:bottom w:val="none" w:sz="0" w:space="0" w:color="auto"/>
        <w:right w:val="none" w:sz="0" w:space="0" w:color="auto"/>
      </w:divBdr>
    </w:div>
    <w:div w:id="184517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ey.eeman@archgp.com" TargetMode="External"/><Relationship Id="rId3" Type="http://schemas.openxmlformats.org/officeDocument/2006/relationships/settings" Target="settings.xml"/><Relationship Id="rId7" Type="http://schemas.openxmlformats.org/officeDocument/2006/relationships/hyperlink" Target="http://archcuttingto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Saad</dc:creator>
  <cp:keywords/>
  <dc:description/>
  <cp:lastModifiedBy>Saad, Julianna Marie</cp:lastModifiedBy>
  <cp:revision>5</cp:revision>
  <cp:lastPrinted>2019-08-28T14:24:00Z</cp:lastPrinted>
  <dcterms:created xsi:type="dcterms:W3CDTF">2021-03-04T18:41:00Z</dcterms:created>
  <dcterms:modified xsi:type="dcterms:W3CDTF">2021-03-04T19:02:00Z</dcterms:modified>
</cp:coreProperties>
</file>