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60A58" w14:textId="77777777" w:rsidR="001A42F7" w:rsidRDefault="001A42F7" w:rsidP="001A42F7">
      <w:pPr>
        <w:spacing w:after="0" w:line="240" w:lineRule="auto"/>
        <w:ind w:left="3600" w:firstLine="720"/>
        <w:rPr>
          <w:rFonts w:ascii="Georgia" w:eastAsia="Times New Roman" w:hAnsi="Georgia" w:cs="Arial"/>
          <w:sz w:val="24"/>
          <w:szCs w:val="24"/>
        </w:rPr>
      </w:pPr>
    </w:p>
    <w:p w14:paraId="1357A092" w14:textId="274EDC0C" w:rsidR="001A42F7" w:rsidRPr="00505A11" w:rsidRDefault="001A42F7" w:rsidP="001A42F7">
      <w:pPr>
        <w:spacing w:after="0" w:line="240" w:lineRule="auto"/>
        <w:ind w:left="3600" w:firstLine="720"/>
        <w:jc w:val="right"/>
        <w:rPr>
          <w:rFonts w:ascii="Helvetica" w:eastAsia="Times New Roman" w:hAnsi="Helvetica" w:cs="Arial"/>
        </w:rPr>
      </w:pPr>
      <w:r w:rsidRPr="00505A11">
        <w:rPr>
          <w:rFonts w:ascii="Helvetica" w:eastAsia="Times New Roman" w:hAnsi="Helvetica" w:cs="Arial"/>
        </w:rPr>
        <w:t xml:space="preserve">Contact: </w:t>
      </w:r>
      <w:r w:rsidR="002D1261">
        <w:rPr>
          <w:rFonts w:ascii="Helvetica" w:eastAsia="Times New Roman" w:hAnsi="Helvetica" w:cs="Arial"/>
        </w:rPr>
        <w:t xml:space="preserve">Bukhari </w:t>
      </w:r>
      <w:proofErr w:type="spellStart"/>
      <w:r w:rsidR="002D1261">
        <w:rPr>
          <w:rFonts w:ascii="Helvetica" w:eastAsia="Times New Roman" w:hAnsi="Helvetica" w:cs="Arial"/>
        </w:rPr>
        <w:t>Nuriddin</w:t>
      </w:r>
      <w:proofErr w:type="spellEnd"/>
    </w:p>
    <w:p w14:paraId="23B7C946" w14:textId="05B42704" w:rsidR="001A42F7" w:rsidRPr="00505A11" w:rsidRDefault="001A42F7" w:rsidP="001A42F7">
      <w:pPr>
        <w:spacing w:after="0" w:line="240" w:lineRule="auto"/>
        <w:jc w:val="right"/>
        <w:rPr>
          <w:rFonts w:ascii="Helvetica" w:eastAsia="Times New Roman" w:hAnsi="Helvetica" w:cs="Arial"/>
          <w:color w:val="000000"/>
          <w:u w:val="single"/>
        </w:rPr>
      </w:pPr>
      <w:r w:rsidRPr="00505A11">
        <w:rPr>
          <w:rFonts w:ascii="Helvetica" w:eastAsia="Times New Roman" w:hAnsi="Helvetica" w:cs="Arial"/>
        </w:rPr>
        <w:tab/>
      </w:r>
      <w:r w:rsidRPr="00505A11">
        <w:rPr>
          <w:rFonts w:ascii="Helvetica" w:eastAsia="Times New Roman" w:hAnsi="Helvetica" w:cs="Arial"/>
        </w:rPr>
        <w:tab/>
      </w:r>
      <w:r w:rsidRPr="00505A11">
        <w:rPr>
          <w:rFonts w:ascii="Helvetica" w:eastAsia="Times New Roman" w:hAnsi="Helvetica" w:cs="Arial"/>
        </w:rPr>
        <w:tab/>
      </w:r>
      <w:r w:rsidRPr="00505A11">
        <w:rPr>
          <w:rFonts w:ascii="Helvetica" w:eastAsia="Times New Roman" w:hAnsi="Helvetica" w:cs="Arial"/>
        </w:rPr>
        <w:tab/>
      </w:r>
      <w:r w:rsidRPr="00505A11">
        <w:rPr>
          <w:rFonts w:ascii="Helvetica" w:eastAsia="Times New Roman" w:hAnsi="Helvetica" w:cs="Arial"/>
        </w:rPr>
        <w:tab/>
      </w:r>
      <w:r w:rsidRPr="00505A11">
        <w:rPr>
          <w:rFonts w:ascii="Helvetica" w:eastAsia="Times New Roman" w:hAnsi="Helvetica" w:cs="Arial"/>
        </w:rPr>
        <w:tab/>
        <w:t xml:space="preserve">E-mail: </w:t>
      </w:r>
      <w:hyperlink r:id="rId7" w:history="1">
        <w:r w:rsidR="002D1261" w:rsidRPr="00926677">
          <w:rPr>
            <w:rStyle w:val="Hyperlink"/>
            <w:rFonts w:ascii="Helvetica" w:hAnsi="Helvetica"/>
          </w:rPr>
          <w:t>bhamdisparitystudy@gspclaw.com</w:t>
        </w:r>
      </w:hyperlink>
      <w:r w:rsidRPr="00505A11">
        <w:rPr>
          <w:rFonts w:ascii="Helvetica" w:eastAsia="Times New Roman" w:hAnsi="Helvetica" w:cs="Arial"/>
          <w:color w:val="000000"/>
          <w:u w:val="single"/>
        </w:rPr>
        <w:t xml:space="preserve">  </w:t>
      </w:r>
    </w:p>
    <w:p w14:paraId="5CB139CD" w14:textId="59601249" w:rsidR="001A42F7" w:rsidRPr="00505A11" w:rsidRDefault="001A42F7" w:rsidP="001A42F7">
      <w:pPr>
        <w:spacing w:after="0" w:line="240" w:lineRule="auto"/>
        <w:jc w:val="right"/>
        <w:rPr>
          <w:rFonts w:ascii="Helvetica" w:eastAsia="Times New Roman" w:hAnsi="Helvetica" w:cs="Arial"/>
          <w:color w:val="000000"/>
        </w:rPr>
      </w:pPr>
      <w:r w:rsidRPr="00505A11">
        <w:rPr>
          <w:rFonts w:ascii="Helvetica" w:eastAsia="Times New Roman" w:hAnsi="Helvetica" w:cs="Arial"/>
          <w:color w:val="000000"/>
        </w:rPr>
        <w:tab/>
      </w:r>
      <w:r w:rsidRPr="00505A11">
        <w:rPr>
          <w:rFonts w:ascii="Helvetica" w:eastAsia="Times New Roman" w:hAnsi="Helvetica" w:cs="Arial"/>
          <w:color w:val="000000"/>
        </w:rPr>
        <w:tab/>
      </w:r>
      <w:r w:rsidRPr="00505A11">
        <w:rPr>
          <w:rFonts w:ascii="Helvetica" w:eastAsia="Times New Roman" w:hAnsi="Helvetica" w:cs="Arial"/>
          <w:color w:val="000000"/>
        </w:rPr>
        <w:tab/>
      </w:r>
      <w:r w:rsidRPr="00505A11">
        <w:rPr>
          <w:rFonts w:ascii="Helvetica" w:eastAsia="Times New Roman" w:hAnsi="Helvetica" w:cs="Arial"/>
          <w:color w:val="000000"/>
        </w:rPr>
        <w:tab/>
      </w:r>
      <w:r w:rsidRPr="00505A11">
        <w:rPr>
          <w:rFonts w:ascii="Helvetica" w:eastAsia="Times New Roman" w:hAnsi="Helvetica" w:cs="Arial"/>
          <w:color w:val="000000"/>
        </w:rPr>
        <w:tab/>
      </w:r>
      <w:r w:rsidRPr="00505A11">
        <w:rPr>
          <w:rFonts w:ascii="Helvetica" w:eastAsia="Times New Roman" w:hAnsi="Helvetica" w:cs="Arial"/>
          <w:color w:val="000000"/>
        </w:rPr>
        <w:tab/>
        <w:t xml:space="preserve">Phone: </w:t>
      </w:r>
      <w:r w:rsidR="002D1261">
        <w:rPr>
          <w:rFonts w:ascii="Helvetica" w:eastAsia="Times New Roman" w:hAnsi="Helvetica" w:cs="Arial"/>
          <w:color w:val="000000"/>
        </w:rPr>
        <w:t>(404) 480-0217</w:t>
      </w:r>
    </w:p>
    <w:p w14:paraId="1603503B" w14:textId="77777777" w:rsidR="001A42F7" w:rsidRPr="00505A11" w:rsidRDefault="001A42F7" w:rsidP="001A42F7">
      <w:pPr>
        <w:spacing w:after="0" w:line="240" w:lineRule="auto"/>
        <w:jc w:val="right"/>
        <w:rPr>
          <w:rFonts w:ascii="Helvetica" w:eastAsia="Times New Roman" w:hAnsi="Helvetica" w:cs="Arial"/>
          <w:color w:val="000000"/>
        </w:rPr>
      </w:pPr>
    </w:p>
    <w:p w14:paraId="40043C62" w14:textId="77777777" w:rsidR="00E47EA3" w:rsidRPr="00505A11" w:rsidRDefault="00E47EA3" w:rsidP="001A42F7">
      <w:pPr>
        <w:spacing w:after="0" w:line="240" w:lineRule="auto"/>
        <w:jc w:val="center"/>
        <w:rPr>
          <w:rFonts w:ascii="Helvetica" w:hAnsi="Helvetica"/>
          <w:b/>
          <w:color w:val="333333"/>
        </w:rPr>
      </w:pPr>
    </w:p>
    <w:p w14:paraId="1829AA59" w14:textId="29F3BB0B" w:rsidR="001A42F7" w:rsidRPr="00C45344" w:rsidRDefault="001A42F7" w:rsidP="001A42F7">
      <w:pPr>
        <w:spacing w:after="0" w:line="240" w:lineRule="auto"/>
        <w:jc w:val="center"/>
        <w:rPr>
          <w:rFonts w:ascii="Georgia" w:hAnsi="Georgia"/>
          <w:b/>
          <w:color w:val="333333"/>
          <w:sz w:val="18"/>
          <w:szCs w:val="18"/>
        </w:rPr>
      </w:pPr>
      <w:r w:rsidRPr="00C45344">
        <w:rPr>
          <w:rFonts w:ascii="Georgia" w:hAnsi="Georgia"/>
          <w:b/>
          <w:color w:val="333333"/>
          <w:sz w:val="18"/>
          <w:szCs w:val="18"/>
        </w:rPr>
        <w:t>LOCAL BUSINESS COMMUNITY</w:t>
      </w:r>
      <w:r w:rsidR="00E47EA3" w:rsidRPr="00C45344">
        <w:rPr>
          <w:rFonts w:ascii="Georgia" w:hAnsi="Georgia"/>
          <w:b/>
          <w:color w:val="333333"/>
          <w:sz w:val="18"/>
          <w:szCs w:val="18"/>
        </w:rPr>
        <w:t xml:space="preserve"> ASKED TO JOIN</w:t>
      </w:r>
      <w:r w:rsidRPr="00C45344">
        <w:rPr>
          <w:rFonts w:ascii="Georgia" w:hAnsi="Georgia"/>
          <w:b/>
          <w:color w:val="333333"/>
          <w:sz w:val="18"/>
          <w:szCs w:val="18"/>
        </w:rPr>
        <w:t xml:space="preserve"> THE </w:t>
      </w:r>
      <w:r w:rsidR="0010562B" w:rsidRPr="00C45344">
        <w:rPr>
          <w:rFonts w:ascii="Georgia" w:hAnsi="Georgia"/>
          <w:b/>
          <w:color w:val="333333"/>
          <w:sz w:val="18"/>
          <w:szCs w:val="18"/>
        </w:rPr>
        <w:t>VIRTUAL</w:t>
      </w:r>
      <w:r w:rsidR="00EB3453" w:rsidRPr="00C45344">
        <w:rPr>
          <w:rFonts w:ascii="Georgia" w:hAnsi="Georgia"/>
          <w:b/>
          <w:color w:val="333333"/>
          <w:sz w:val="18"/>
          <w:szCs w:val="18"/>
        </w:rPr>
        <w:t xml:space="preserve"> </w:t>
      </w:r>
      <w:r w:rsidR="008376C4">
        <w:rPr>
          <w:rFonts w:ascii="Georgia" w:hAnsi="Georgia"/>
          <w:b/>
          <w:color w:val="333333"/>
          <w:sz w:val="18"/>
          <w:szCs w:val="18"/>
        </w:rPr>
        <w:t>PUBLIC HEARING</w:t>
      </w:r>
      <w:r w:rsidR="0002351F">
        <w:rPr>
          <w:rFonts w:ascii="Georgia" w:hAnsi="Georgia"/>
          <w:b/>
          <w:color w:val="333333"/>
          <w:sz w:val="18"/>
          <w:szCs w:val="18"/>
        </w:rPr>
        <w:t>S</w:t>
      </w:r>
      <w:r w:rsidR="008376C4" w:rsidRPr="00C45344">
        <w:rPr>
          <w:rFonts w:ascii="Georgia" w:hAnsi="Georgia"/>
          <w:b/>
          <w:color w:val="333333"/>
          <w:sz w:val="18"/>
          <w:szCs w:val="18"/>
        </w:rPr>
        <w:t xml:space="preserve"> </w:t>
      </w:r>
      <w:r w:rsidR="00EB3453" w:rsidRPr="00C45344">
        <w:rPr>
          <w:rFonts w:ascii="Georgia" w:hAnsi="Georgia"/>
          <w:b/>
          <w:color w:val="333333"/>
          <w:sz w:val="18"/>
          <w:szCs w:val="18"/>
        </w:rPr>
        <w:t xml:space="preserve">TO COLLECT </w:t>
      </w:r>
      <w:r w:rsidR="0005210E" w:rsidRPr="00C45344">
        <w:rPr>
          <w:rFonts w:ascii="Georgia" w:hAnsi="Georgia"/>
          <w:b/>
          <w:color w:val="333333"/>
          <w:sz w:val="18"/>
          <w:szCs w:val="18"/>
        </w:rPr>
        <w:t>PUBLIC TESTIMONY</w:t>
      </w:r>
      <w:r w:rsidR="0010562B" w:rsidRPr="00C45344">
        <w:rPr>
          <w:rFonts w:ascii="Georgia" w:hAnsi="Georgia"/>
          <w:b/>
          <w:color w:val="333333"/>
          <w:sz w:val="18"/>
          <w:szCs w:val="18"/>
        </w:rPr>
        <w:t xml:space="preserve"> FOR</w:t>
      </w:r>
      <w:r w:rsidR="0005210E" w:rsidRPr="00C45344">
        <w:rPr>
          <w:rFonts w:ascii="Georgia" w:hAnsi="Georgia"/>
          <w:b/>
          <w:color w:val="333333"/>
          <w:sz w:val="18"/>
          <w:szCs w:val="18"/>
        </w:rPr>
        <w:t xml:space="preserve"> </w:t>
      </w:r>
      <w:r w:rsidRPr="00C45344">
        <w:rPr>
          <w:rFonts w:ascii="Georgia" w:hAnsi="Georgia"/>
          <w:b/>
          <w:color w:val="333333"/>
          <w:sz w:val="18"/>
          <w:szCs w:val="18"/>
        </w:rPr>
        <w:t xml:space="preserve">THE </w:t>
      </w:r>
      <w:r w:rsidR="00E47EA3" w:rsidRPr="00C45344">
        <w:rPr>
          <w:rFonts w:ascii="Georgia" w:hAnsi="Georgia"/>
          <w:b/>
          <w:color w:val="333333"/>
          <w:sz w:val="18"/>
          <w:szCs w:val="18"/>
        </w:rPr>
        <w:t xml:space="preserve">CITY OF </w:t>
      </w:r>
      <w:r w:rsidR="002D1261" w:rsidRPr="00C45344">
        <w:rPr>
          <w:rFonts w:ascii="Georgia" w:hAnsi="Georgia"/>
          <w:b/>
          <w:color w:val="333333"/>
          <w:sz w:val="18"/>
          <w:szCs w:val="18"/>
        </w:rPr>
        <w:t>BIRMINGHAM</w:t>
      </w:r>
      <w:r w:rsidR="00E47EA3" w:rsidRPr="00C45344">
        <w:rPr>
          <w:rFonts w:ascii="Georgia" w:hAnsi="Georgia"/>
          <w:b/>
          <w:color w:val="333333"/>
          <w:sz w:val="18"/>
          <w:szCs w:val="18"/>
        </w:rPr>
        <w:t xml:space="preserve">’S </w:t>
      </w:r>
      <w:r w:rsidRPr="00C45344">
        <w:rPr>
          <w:rFonts w:ascii="Georgia" w:hAnsi="Georgia"/>
          <w:b/>
          <w:color w:val="333333"/>
          <w:sz w:val="18"/>
          <w:szCs w:val="18"/>
        </w:rPr>
        <w:t>202</w:t>
      </w:r>
      <w:r w:rsidR="008915C7" w:rsidRPr="00C45344">
        <w:rPr>
          <w:rFonts w:ascii="Georgia" w:hAnsi="Georgia"/>
          <w:b/>
          <w:color w:val="333333"/>
          <w:sz w:val="18"/>
          <w:szCs w:val="18"/>
        </w:rPr>
        <w:t>1</w:t>
      </w:r>
      <w:r w:rsidRPr="00C45344">
        <w:rPr>
          <w:rFonts w:ascii="Georgia" w:hAnsi="Georgia"/>
          <w:b/>
          <w:color w:val="333333"/>
          <w:sz w:val="18"/>
          <w:szCs w:val="18"/>
        </w:rPr>
        <w:t xml:space="preserve"> DISPARITY STUDY</w:t>
      </w:r>
    </w:p>
    <w:p w14:paraId="45CC2B0A" w14:textId="77777777" w:rsidR="000A4759" w:rsidRPr="00C45344" w:rsidRDefault="000A4759" w:rsidP="001A42F7">
      <w:pPr>
        <w:spacing w:after="0" w:line="240" w:lineRule="auto"/>
        <w:jc w:val="center"/>
        <w:rPr>
          <w:rFonts w:ascii="Georgia" w:hAnsi="Georgia"/>
          <w:b/>
          <w:color w:val="333333"/>
          <w:sz w:val="18"/>
          <w:szCs w:val="18"/>
        </w:rPr>
      </w:pPr>
    </w:p>
    <w:p w14:paraId="47D785C9" w14:textId="3234522D" w:rsidR="009D4051" w:rsidRPr="00C45344" w:rsidRDefault="009D4051" w:rsidP="001A42F7">
      <w:pPr>
        <w:spacing w:after="0" w:line="240" w:lineRule="auto"/>
        <w:jc w:val="center"/>
        <w:rPr>
          <w:rFonts w:ascii="Georgia" w:hAnsi="Georgia"/>
          <w:b/>
          <w:color w:val="333333"/>
          <w:sz w:val="18"/>
          <w:szCs w:val="18"/>
        </w:rPr>
      </w:pPr>
    </w:p>
    <w:p w14:paraId="1C41603E" w14:textId="01825043" w:rsidR="009D4051" w:rsidRPr="00C45344" w:rsidRDefault="000A4759" w:rsidP="001A42F7">
      <w:pPr>
        <w:spacing w:after="0" w:line="240" w:lineRule="auto"/>
        <w:jc w:val="center"/>
        <w:rPr>
          <w:rFonts w:ascii="Georgia" w:hAnsi="Georgia"/>
          <w:b/>
          <w:i/>
          <w:iCs/>
          <w:color w:val="333333"/>
          <w:sz w:val="18"/>
          <w:szCs w:val="18"/>
        </w:rPr>
      </w:pPr>
      <w:r w:rsidRPr="00C45344">
        <w:rPr>
          <w:rFonts w:ascii="Georgia" w:hAnsi="Georgia"/>
          <w:b/>
          <w:i/>
          <w:iCs/>
          <w:color w:val="333333"/>
          <w:sz w:val="18"/>
          <w:szCs w:val="18"/>
        </w:rPr>
        <w:t>YOU ARE AN IMPORTANT PART IN</w:t>
      </w:r>
      <w:r w:rsidR="005757F0" w:rsidRPr="00C45344">
        <w:rPr>
          <w:rFonts w:ascii="Georgia" w:hAnsi="Georgia"/>
          <w:b/>
          <w:i/>
          <w:iCs/>
          <w:color w:val="333333"/>
          <w:sz w:val="18"/>
          <w:szCs w:val="18"/>
        </w:rPr>
        <w:t xml:space="preserve"> THE FUTURE OF OUR CONTRACTING</w:t>
      </w:r>
    </w:p>
    <w:p w14:paraId="1178D3AE" w14:textId="77777777" w:rsidR="001A42F7" w:rsidRPr="00C45344" w:rsidRDefault="001A42F7" w:rsidP="001A42F7">
      <w:pPr>
        <w:spacing w:after="0" w:line="240" w:lineRule="auto"/>
        <w:rPr>
          <w:rFonts w:ascii="Georgia" w:eastAsia="Times New Roman" w:hAnsi="Georgia" w:cs="Arial"/>
          <w:bCs/>
          <w:color w:val="000000"/>
          <w:sz w:val="18"/>
          <w:szCs w:val="18"/>
        </w:rPr>
      </w:pPr>
      <w:r w:rsidRPr="00C45344">
        <w:rPr>
          <w:rFonts w:ascii="Georgia" w:eastAsia="Times New Roman" w:hAnsi="Georgia" w:cs="Arial"/>
          <w:bCs/>
          <w:color w:val="000000"/>
          <w:sz w:val="18"/>
          <w:szCs w:val="18"/>
        </w:rPr>
        <w:t xml:space="preserve">  </w:t>
      </w:r>
    </w:p>
    <w:p w14:paraId="4A572F2F" w14:textId="1816E58F" w:rsidR="005545F3" w:rsidRPr="00C45344" w:rsidRDefault="002D1261" w:rsidP="001A42F7">
      <w:pPr>
        <w:jc w:val="both"/>
        <w:rPr>
          <w:rFonts w:ascii="Georgia" w:eastAsia="Times New Roman" w:hAnsi="Georgia"/>
          <w:color w:val="000000"/>
          <w:sz w:val="18"/>
          <w:szCs w:val="18"/>
        </w:rPr>
      </w:pPr>
      <w:r w:rsidRPr="00C45344">
        <w:rPr>
          <w:rFonts w:ascii="Georgia" w:eastAsia="Times New Roman" w:hAnsi="Georgia"/>
          <w:b/>
          <w:color w:val="000000"/>
          <w:sz w:val="18"/>
          <w:szCs w:val="18"/>
        </w:rPr>
        <w:t>BIRMINGHAM, AL</w:t>
      </w:r>
      <w:r w:rsidR="00695E99" w:rsidRPr="00C45344">
        <w:rPr>
          <w:rFonts w:ascii="Georgia" w:eastAsia="Times New Roman" w:hAnsi="Georgia"/>
          <w:b/>
          <w:color w:val="000000"/>
          <w:sz w:val="18"/>
          <w:szCs w:val="18"/>
        </w:rPr>
        <w:t xml:space="preserve"> (</w:t>
      </w:r>
      <w:r w:rsidR="00514B30">
        <w:rPr>
          <w:rFonts w:ascii="Georgia" w:eastAsia="Times New Roman" w:hAnsi="Georgia"/>
          <w:b/>
          <w:color w:val="000000"/>
          <w:sz w:val="18"/>
          <w:szCs w:val="18"/>
        </w:rPr>
        <w:t>March 8</w:t>
      </w:r>
      <w:r w:rsidR="00695E99" w:rsidRPr="00C45344">
        <w:rPr>
          <w:rFonts w:ascii="Georgia" w:eastAsia="Times New Roman" w:hAnsi="Georgia"/>
          <w:b/>
          <w:color w:val="000000"/>
          <w:sz w:val="18"/>
          <w:szCs w:val="18"/>
        </w:rPr>
        <w:t>, 202</w:t>
      </w:r>
      <w:r w:rsidRPr="00C45344">
        <w:rPr>
          <w:rFonts w:ascii="Georgia" w:eastAsia="Times New Roman" w:hAnsi="Georgia"/>
          <w:b/>
          <w:color w:val="000000"/>
          <w:sz w:val="18"/>
          <w:szCs w:val="18"/>
        </w:rPr>
        <w:t>1</w:t>
      </w:r>
      <w:r w:rsidR="00695E99" w:rsidRPr="00C45344">
        <w:rPr>
          <w:rFonts w:ascii="Georgia" w:eastAsia="Times New Roman" w:hAnsi="Georgia"/>
          <w:b/>
          <w:color w:val="000000"/>
          <w:sz w:val="18"/>
          <w:szCs w:val="18"/>
        </w:rPr>
        <w:t xml:space="preserve">) </w:t>
      </w:r>
      <w:r w:rsidR="00695E99" w:rsidRPr="00C45344">
        <w:rPr>
          <w:rFonts w:ascii="Georgia" w:eastAsia="Times New Roman" w:hAnsi="Georgia"/>
          <w:bCs/>
          <w:color w:val="000000"/>
          <w:sz w:val="18"/>
          <w:szCs w:val="18"/>
        </w:rPr>
        <w:t>-</w:t>
      </w:r>
      <w:r w:rsidR="009C1FB9" w:rsidRPr="00C45344">
        <w:rPr>
          <w:rFonts w:ascii="Georgia" w:eastAsia="Times New Roman" w:hAnsi="Georgia"/>
          <w:b/>
          <w:color w:val="000000"/>
          <w:sz w:val="18"/>
          <w:szCs w:val="18"/>
        </w:rPr>
        <w:t xml:space="preserve"> </w:t>
      </w:r>
      <w:r w:rsidR="005545F3" w:rsidRPr="00C45344">
        <w:rPr>
          <w:rFonts w:ascii="Georgia" w:eastAsia="Times New Roman" w:hAnsi="Georgia"/>
          <w:color w:val="000000"/>
          <w:sz w:val="18"/>
          <w:szCs w:val="18"/>
        </w:rPr>
        <w:t xml:space="preserve">The City of </w:t>
      </w:r>
      <w:r w:rsidRPr="00C45344">
        <w:rPr>
          <w:rFonts w:ascii="Georgia" w:eastAsia="Times New Roman" w:hAnsi="Georgia"/>
          <w:color w:val="000000"/>
          <w:sz w:val="18"/>
          <w:szCs w:val="18"/>
        </w:rPr>
        <w:t>Birmingham</w:t>
      </w:r>
      <w:r w:rsidR="005545F3" w:rsidRPr="00C45344">
        <w:rPr>
          <w:rFonts w:ascii="Georgia" w:eastAsia="Times New Roman" w:hAnsi="Georgia"/>
          <w:color w:val="000000"/>
          <w:sz w:val="18"/>
          <w:szCs w:val="18"/>
        </w:rPr>
        <w:t xml:space="preserve"> </w:t>
      </w:r>
      <w:r w:rsidRPr="00C45344">
        <w:rPr>
          <w:rFonts w:ascii="Georgia" w:eastAsia="Times New Roman" w:hAnsi="Georgia"/>
          <w:color w:val="000000"/>
          <w:sz w:val="18"/>
          <w:szCs w:val="18"/>
        </w:rPr>
        <w:t>has engaged</w:t>
      </w:r>
      <w:r w:rsidR="005545F3" w:rsidRPr="00C45344">
        <w:rPr>
          <w:rFonts w:ascii="Georgia" w:eastAsia="Times New Roman" w:hAnsi="Georgia"/>
          <w:color w:val="000000"/>
          <w:sz w:val="18"/>
          <w:szCs w:val="18"/>
        </w:rPr>
        <w:t xml:space="preserve"> Griffin &amp; Strong, P.C. (“GSPC”) to conduct a Disparity Study to determine </w:t>
      </w:r>
      <w:r w:rsidRPr="00C45344">
        <w:rPr>
          <w:rFonts w:ascii="Georgia" w:eastAsia="Times New Roman" w:hAnsi="Georgia"/>
          <w:color w:val="000000"/>
          <w:sz w:val="18"/>
          <w:szCs w:val="18"/>
        </w:rPr>
        <w:t>whether minority and women owned firms have an equal opportunity to participate in City contracting</w:t>
      </w:r>
      <w:r w:rsidR="005545F3" w:rsidRPr="00C45344">
        <w:rPr>
          <w:rFonts w:ascii="Georgia" w:eastAsia="Times New Roman" w:hAnsi="Georgia"/>
          <w:color w:val="000000"/>
          <w:sz w:val="18"/>
          <w:szCs w:val="18"/>
        </w:rPr>
        <w:t xml:space="preserve">. </w:t>
      </w:r>
      <w:r w:rsidRPr="00C45344">
        <w:rPr>
          <w:rFonts w:ascii="Georgia" w:eastAsia="Times New Roman" w:hAnsi="Georgia"/>
          <w:color w:val="000000"/>
          <w:sz w:val="18"/>
          <w:szCs w:val="18"/>
        </w:rPr>
        <w:t>T</w:t>
      </w:r>
      <w:r w:rsidR="005545F3" w:rsidRPr="00C45344">
        <w:rPr>
          <w:rFonts w:ascii="Georgia" w:eastAsia="Times New Roman" w:hAnsi="Georgia"/>
          <w:color w:val="000000"/>
          <w:sz w:val="18"/>
          <w:szCs w:val="18"/>
        </w:rPr>
        <w:t xml:space="preserve">he Study will </w:t>
      </w:r>
      <w:r w:rsidRPr="00C45344">
        <w:rPr>
          <w:rFonts w:ascii="Georgia" w:eastAsia="Times New Roman" w:hAnsi="Georgia"/>
          <w:color w:val="000000"/>
          <w:sz w:val="18"/>
          <w:szCs w:val="18"/>
        </w:rPr>
        <w:t>include the assessment of</w:t>
      </w:r>
      <w:r w:rsidR="005545F3" w:rsidRPr="00C45344">
        <w:rPr>
          <w:rFonts w:ascii="Georgia" w:eastAsia="Times New Roman" w:hAnsi="Georgia"/>
          <w:color w:val="000000"/>
          <w:sz w:val="18"/>
          <w:szCs w:val="18"/>
        </w:rPr>
        <w:t xml:space="preserve"> current programs, policies, and procedures.</w:t>
      </w:r>
    </w:p>
    <w:p w14:paraId="2E305B12" w14:textId="23C277A5" w:rsidR="001D1549" w:rsidRPr="00C45344" w:rsidRDefault="008C6006" w:rsidP="001A42F7">
      <w:pPr>
        <w:jc w:val="both"/>
        <w:rPr>
          <w:rFonts w:ascii="Georgia" w:eastAsia="Times New Roman" w:hAnsi="Georgia"/>
          <w:color w:val="000000"/>
          <w:sz w:val="18"/>
          <w:szCs w:val="18"/>
        </w:rPr>
      </w:pPr>
      <w:r w:rsidRPr="00C45344">
        <w:rPr>
          <w:rFonts w:ascii="Georgia" w:eastAsia="Times New Roman" w:hAnsi="Georgia"/>
          <w:color w:val="000000"/>
          <w:sz w:val="18"/>
          <w:szCs w:val="18"/>
        </w:rPr>
        <w:t xml:space="preserve">A </w:t>
      </w:r>
      <w:r w:rsidR="005F6738" w:rsidRPr="00C45344">
        <w:rPr>
          <w:rFonts w:ascii="Georgia" w:eastAsia="Times New Roman" w:hAnsi="Georgia"/>
          <w:color w:val="000000"/>
          <w:sz w:val="18"/>
          <w:szCs w:val="18"/>
        </w:rPr>
        <w:t>Dispari</w:t>
      </w:r>
      <w:r w:rsidR="00DB6ED7" w:rsidRPr="00C45344">
        <w:rPr>
          <w:rFonts w:ascii="Georgia" w:eastAsia="Times New Roman" w:hAnsi="Georgia"/>
          <w:color w:val="000000"/>
          <w:sz w:val="18"/>
          <w:szCs w:val="18"/>
        </w:rPr>
        <w:t>ty Study</w:t>
      </w:r>
      <w:r w:rsidR="005F6738" w:rsidRPr="00C45344">
        <w:rPr>
          <w:rFonts w:ascii="Georgia" w:eastAsia="Times New Roman" w:hAnsi="Georgia"/>
          <w:color w:val="000000"/>
          <w:sz w:val="18"/>
          <w:szCs w:val="18"/>
        </w:rPr>
        <w:t xml:space="preserve"> </w:t>
      </w:r>
      <w:r w:rsidR="00F8693C" w:rsidRPr="00C45344">
        <w:rPr>
          <w:rFonts w:ascii="Georgia" w:eastAsia="Times New Roman" w:hAnsi="Georgia"/>
          <w:color w:val="000000"/>
          <w:sz w:val="18"/>
          <w:szCs w:val="18"/>
        </w:rPr>
        <w:t>i</w:t>
      </w:r>
      <w:r w:rsidR="00211B1D" w:rsidRPr="00C45344">
        <w:rPr>
          <w:rFonts w:ascii="Georgia" w:eastAsia="Times New Roman" w:hAnsi="Georgia"/>
          <w:color w:val="000000"/>
          <w:sz w:val="18"/>
          <w:szCs w:val="18"/>
        </w:rPr>
        <w:t xml:space="preserve">s an objective research tool </w:t>
      </w:r>
      <w:r w:rsidR="00F8693C" w:rsidRPr="00C45344">
        <w:rPr>
          <w:rFonts w:ascii="Georgia" w:eastAsia="Times New Roman" w:hAnsi="Georgia"/>
          <w:color w:val="000000"/>
          <w:sz w:val="18"/>
          <w:szCs w:val="18"/>
        </w:rPr>
        <w:t>whose findings</w:t>
      </w:r>
      <w:r w:rsidR="008915C7" w:rsidRPr="00C45344">
        <w:rPr>
          <w:rFonts w:ascii="Georgia" w:eastAsia="Times New Roman" w:hAnsi="Georgia"/>
          <w:color w:val="000000"/>
          <w:sz w:val="18"/>
          <w:szCs w:val="18"/>
        </w:rPr>
        <w:t xml:space="preserve"> of discrimination, if any,</w:t>
      </w:r>
      <w:r w:rsidR="00F8693C" w:rsidRPr="00C45344">
        <w:rPr>
          <w:rFonts w:ascii="Georgia" w:eastAsia="Times New Roman" w:hAnsi="Georgia"/>
          <w:color w:val="000000"/>
          <w:sz w:val="18"/>
          <w:szCs w:val="18"/>
        </w:rPr>
        <w:t xml:space="preserve"> </w:t>
      </w:r>
      <w:r w:rsidR="001A5E05" w:rsidRPr="00C45344">
        <w:rPr>
          <w:rFonts w:ascii="Georgia" w:eastAsia="Times New Roman" w:hAnsi="Georgia"/>
          <w:color w:val="000000"/>
          <w:sz w:val="18"/>
          <w:szCs w:val="18"/>
        </w:rPr>
        <w:t>are a</w:t>
      </w:r>
      <w:r w:rsidR="00A51328" w:rsidRPr="00C45344">
        <w:rPr>
          <w:rFonts w:ascii="Georgia" w:eastAsia="Times New Roman" w:hAnsi="Georgia"/>
          <w:color w:val="000000"/>
          <w:sz w:val="18"/>
          <w:szCs w:val="18"/>
        </w:rPr>
        <w:t xml:space="preserve"> prere</w:t>
      </w:r>
      <w:r w:rsidRPr="00C45344">
        <w:rPr>
          <w:rFonts w:ascii="Georgia" w:eastAsia="Times New Roman" w:hAnsi="Georgia"/>
          <w:color w:val="000000"/>
          <w:sz w:val="18"/>
          <w:szCs w:val="18"/>
        </w:rPr>
        <w:t>quisite to any race or gender based remedial program.</w:t>
      </w:r>
      <w:r w:rsidR="00952E2B" w:rsidRPr="00C45344">
        <w:rPr>
          <w:rFonts w:ascii="Georgia" w:eastAsia="Times New Roman" w:hAnsi="Georgia"/>
          <w:color w:val="000000"/>
          <w:sz w:val="18"/>
          <w:szCs w:val="18"/>
        </w:rPr>
        <w:t xml:space="preserve"> </w:t>
      </w:r>
      <w:r w:rsidR="0036277B" w:rsidRPr="00C45344">
        <w:rPr>
          <w:rFonts w:ascii="Georgia" w:eastAsia="Times New Roman" w:hAnsi="Georgia"/>
          <w:color w:val="000000"/>
          <w:sz w:val="18"/>
          <w:szCs w:val="18"/>
        </w:rPr>
        <w:t>GSPC</w:t>
      </w:r>
      <w:r w:rsidR="00D433B6" w:rsidRPr="00C45344">
        <w:rPr>
          <w:rFonts w:ascii="Georgia" w:eastAsia="Times New Roman" w:hAnsi="Georgia"/>
          <w:color w:val="000000"/>
          <w:sz w:val="18"/>
          <w:szCs w:val="18"/>
        </w:rPr>
        <w:t>, a law an</w:t>
      </w:r>
      <w:r w:rsidR="001D1549" w:rsidRPr="00C45344">
        <w:rPr>
          <w:rFonts w:ascii="Georgia" w:eastAsia="Times New Roman" w:hAnsi="Georgia"/>
          <w:color w:val="000000"/>
          <w:sz w:val="18"/>
          <w:szCs w:val="18"/>
        </w:rPr>
        <w:t>d</w:t>
      </w:r>
      <w:r w:rsidR="00D433B6" w:rsidRPr="00C45344">
        <w:rPr>
          <w:rFonts w:ascii="Georgia" w:eastAsia="Times New Roman" w:hAnsi="Georgia"/>
          <w:color w:val="000000"/>
          <w:sz w:val="18"/>
          <w:szCs w:val="18"/>
        </w:rPr>
        <w:t xml:space="preserve"> public policy </w:t>
      </w:r>
      <w:r w:rsidR="002F727C" w:rsidRPr="00C45344">
        <w:rPr>
          <w:rFonts w:ascii="Georgia" w:eastAsia="Times New Roman" w:hAnsi="Georgia"/>
          <w:color w:val="000000"/>
          <w:sz w:val="18"/>
          <w:szCs w:val="18"/>
        </w:rPr>
        <w:t>consulting</w:t>
      </w:r>
      <w:r w:rsidR="00D433B6" w:rsidRPr="00C45344">
        <w:rPr>
          <w:rFonts w:ascii="Georgia" w:eastAsia="Times New Roman" w:hAnsi="Georgia"/>
          <w:color w:val="000000"/>
          <w:sz w:val="18"/>
          <w:szCs w:val="18"/>
        </w:rPr>
        <w:t xml:space="preserve"> firm based in </w:t>
      </w:r>
      <w:r w:rsidR="00FF5129" w:rsidRPr="00C45344">
        <w:rPr>
          <w:rFonts w:ascii="Georgia" w:eastAsia="Times New Roman" w:hAnsi="Georgia"/>
          <w:color w:val="000000"/>
          <w:sz w:val="18"/>
          <w:szCs w:val="18"/>
        </w:rPr>
        <w:t>Atlanta, Georgia</w:t>
      </w:r>
      <w:r w:rsidR="001D1549" w:rsidRPr="00C45344">
        <w:rPr>
          <w:rFonts w:ascii="Georgia" w:eastAsia="Times New Roman" w:hAnsi="Georgia"/>
          <w:color w:val="000000"/>
          <w:sz w:val="18"/>
          <w:szCs w:val="18"/>
        </w:rPr>
        <w:t>,</w:t>
      </w:r>
      <w:r w:rsidR="00FF5129" w:rsidRPr="00C45344">
        <w:rPr>
          <w:rFonts w:ascii="Georgia" w:eastAsia="Times New Roman" w:hAnsi="Georgia"/>
          <w:color w:val="000000"/>
          <w:sz w:val="18"/>
          <w:szCs w:val="18"/>
        </w:rPr>
        <w:t xml:space="preserve"> is a nationally recognized expert in </w:t>
      </w:r>
      <w:r w:rsidR="008915C7" w:rsidRPr="00C45344">
        <w:rPr>
          <w:rFonts w:ascii="Georgia" w:eastAsia="Times New Roman" w:hAnsi="Georgia"/>
          <w:color w:val="000000"/>
          <w:sz w:val="18"/>
          <w:szCs w:val="18"/>
        </w:rPr>
        <w:t>disparity</w:t>
      </w:r>
      <w:r w:rsidR="00FF5129" w:rsidRPr="00C45344">
        <w:rPr>
          <w:rFonts w:ascii="Georgia" w:eastAsia="Times New Roman" w:hAnsi="Georgia"/>
          <w:color w:val="000000"/>
          <w:sz w:val="18"/>
          <w:szCs w:val="18"/>
        </w:rPr>
        <w:t xml:space="preserve"> research</w:t>
      </w:r>
      <w:r w:rsidR="002F727C" w:rsidRPr="00C45344">
        <w:rPr>
          <w:rFonts w:ascii="Georgia" w:eastAsia="Times New Roman" w:hAnsi="Georgia"/>
          <w:color w:val="000000"/>
          <w:sz w:val="18"/>
          <w:szCs w:val="18"/>
        </w:rPr>
        <w:t xml:space="preserve">. </w:t>
      </w:r>
      <w:r w:rsidR="00E233D7" w:rsidRPr="00C45344">
        <w:rPr>
          <w:rFonts w:ascii="Georgia" w:eastAsia="Times New Roman" w:hAnsi="Georgia"/>
          <w:color w:val="000000"/>
          <w:sz w:val="18"/>
          <w:szCs w:val="18"/>
        </w:rPr>
        <w:t>Pub</w:t>
      </w:r>
      <w:r w:rsidR="003F5AD1" w:rsidRPr="00C45344">
        <w:rPr>
          <w:rFonts w:ascii="Georgia" w:eastAsia="Times New Roman" w:hAnsi="Georgia"/>
          <w:color w:val="000000"/>
          <w:sz w:val="18"/>
          <w:szCs w:val="18"/>
        </w:rPr>
        <w:t>li</w:t>
      </w:r>
      <w:r w:rsidR="00E41EC5" w:rsidRPr="00C45344">
        <w:rPr>
          <w:rFonts w:ascii="Georgia" w:eastAsia="Times New Roman" w:hAnsi="Georgia"/>
          <w:color w:val="000000"/>
          <w:sz w:val="18"/>
          <w:szCs w:val="18"/>
        </w:rPr>
        <w:t>c</w:t>
      </w:r>
      <w:r w:rsidR="00E233D7" w:rsidRPr="00C45344">
        <w:rPr>
          <w:rFonts w:ascii="Georgia" w:eastAsia="Times New Roman" w:hAnsi="Georgia"/>
          <w:color w:val="000000"/>
          <w:sz w:val="18"/>
          <w:szCs w:val="18"/>
        </w:rPr>
        <w:t xml:space="preserve"> participation in the </w:t>
      </w:r>
      <w:r w:rsidR="008915C7" w:rsidRPr="00C45344">
        <w:rPr>
          <w:rFonts w:ascii="Georgia" w:eastAsia="Times New Roman" w:hAnsi="Georgia"/>
          <w:color w:val="000000"/>
          <w:sz w:val="18"/>
          <w:szCs w:val="18"/>
        </w:rPr>
        <w:t>S</w:t>
      </w:r>
      <w:r w:rsidR="00E233D7" w:rsidRPr="00C45344">
        <w:rPr>
          <w:rFonts w:ascii="Georgia" w:eastAsia="Times New Roman" w:hAnsi="Georgia"/>
          <w:color w:val="000000"/>
          <w:sz w:val="18"/>
          <w:szCs w:val="18"/>
        </w:rPr>
        <w:t>tudy</w:t>
      </w:r>
      <w:r w:rsidR="00E41EC5" w:rsidRPr="00C45344">
        <w:rPr>
          <w:rFonts w:ascii="Georgia" w:eastAsia="Times New Roman" w:hAnsi="Georgia"/>
          <w:color w:val="000000"/>
          <w:sz w:val="18"/>
          <w:szCs w:val="18"/>
        </w:rPr>
        <w:t xml:space="preserve"> </w:t>
      </w:r>
      <w:r w:rsidR="00E233D7" w:rsidRPr="00C45344">
        <w:rPr>
          <w:rFonts w:ascii="Georgia" w:eastAsia="Times New Roman" w:hAnsi="Georgia"/>
          <w:color w:val="000000"/>
          <w:sz w:val="18"/>
          <w:szCs w:val="18"/>
        </w:rPr>
        <w:t xml:space="preserve">is critical to the </w:t>
      </w:r>
      <w:r w:rsidR="008915C7" w:rsidRPr="00C45344">
        <w:rPr>
          <w:rFonts w:ascii="Georgia" w:eastAsia="Times New Roman" w:hAnsi="Georgia"/>
          <w:color w:val="000000"/>
          <w:sz w:val="18"/>
          <w:szCs w:val="18"/>
        </w:rPr>
        <w:t xml:space="preserve">accuracy </w:t>
      </w:r>
      <w:r w:rsidR="00E233D7" w:rsidRPr="00C45344">
        <w:rPr>
          <w:rFonts w:ascii="Georgia" w:eastAsia="Times New Roman" w:hAnsi="Georgia"/>
          <w:color w:val="000000"/>
          <w:sz w:val="18"/>
          <w:szCs w:val="18"/>
        </w:rPr>
        <w:t xml:space="preserve">of the </w:t>
      </w:r>
      <w:r w:rsidR="008915C7" w:rsidRPr="00C45344">
        <w:rPr>
          <w:rFonts w:ascii="Georgia" w:eastAsia="Times New Roman" w:hAnsi="Georgia"/>
          <w:color w:val="000000"/>
          <w:sz w:val="18"/>
          <w:szCs w:val="18"/>
        </w:rPr>
        <w:t>S</w:t>
      </w:r>
      <w:r w:rsidR="00E233D7" w:rsidRPr="00C45344">
        <w:rPr>
          <w:rFonts w:ascii="Georgia" w:eastAsia="Times New Roman" w:hAnsi="Georgia"/>
          <w:color w:val="000000"/>
          <w:sz w:val="18"/>
          <w:szCs w:val="18"/>
        </w:rPr>
        <w:t>tud</w:t>
      </w:r>
      <w:r w:rsidR="003B1908" w:rsidRPr="00C45344">
        <w:rPr>
          <w:rFonts w:ascii="Georgia" w:eastAsia="Times New Roman" w:hAnsi="Georgia"/>
          <w:color w:val="000000"/>
          <w:sz w:val="18"/>
          <w:szCs w:val="18"/>
        </w:rPr>
        <w:t>y</w:t>
      </w:r>
      <w:r w:rsidR="008915C7" w:rsidRPr="00C45344">
        <w:rPr>
          <w:rFonts w:ascii="Georgia" w:eastAsia="Times New Roman" w:hAnsi="Georgia"/>
          <w:color w:val="000000"/>
          <w:sz w:val="18"/>
          <w:szCs w:val="18"/>
        </w:rPr>
        <w:t xml:space="preserve"> findings</w:t>
      </w:r>
      <w:r w:rsidR="00D77714" w:rsidRPr="00C45344">
        <w:rPr>
          <w:rFonts w:ascii="Georgia" w:eastAsia="Times New Roman" w:hAnsi="Georgia"/>
          <w:color w:val="000000"/>
          <w:sz w:val="18"/>
          <w:szCs w:val="18"/>
        </w:rPr>
        <w:t xml:space="preserve"> </w:t>
      </w:r>
      <w:r w:rsidR="008915C7" w:rsidRPr="00C45344">
        <w:rPr>
          <w:rFonts w:ascii="Georgia" w:eastAsia="Times New Roman" w:hAnsi="Georgia"/>
          <w:color w:val="000000"/>
          <w:sz w:val="18"/>
          <w:szCs w:val="18"/>
        </w:rPr>
        <w:t xml:space="preserve">which </w:t>
      </w:r>
      <w:r w:rsidR="003F5AD1" w:rsidRPr="00C45344">
        <w:rPr>
          <w:rFonts w:ascii="Georgia" w:eastAsia="Times New Roman" w:hAnsi="Georgia"/>
          <w:color w:val="000000"/>
          <w:sz w:val="18"/>
          <w:szCs w:val="18"/>
        </w:rPr>
        <w:t xml:space="preserve">will result in policy recommendations to </w:t>
      </w:r>
      <w:r w:rsidR="001B24C8" w:rsidRPr="00C45344">
        <w:rPr>
          <w:rFonts w:ascii="Georgia" w:eastAsia="Times New Roman" w:hAnsi="Georgia"/>
          <w:color w:val="000000"/>
          <w:sz w:val="18"/>
          <w:szCs w:val="18"/>
        </w:rPr>
        <w:t>the</w:t>
      </w:r>
      <w:r w:rsidR="003F5AD1" w:rsidRPr="00C45344">
        <w:rPr>
          <w:rFonts w:ascii="Georgia" w:eastAsia="Times New Roman" w:hAnsi="Georgia"/>
          <w:color w:val="000000"/>
          <w:sz w:val="18"/>
          <w:szCs w:val="18"/>
        </w:rPr>
        <w:t xml:space="preserve"> City of </w:t>
      </w:r>
      <w:r w:rsidR="002D1261" w:rsidRPr="00C45344">
        <w:rPr>
          <w:rFonts w:ascii="Georgia" w:eastAsia="Times New Roman" w:hAnsi="Georgia"/>
          <w:color w:val="000000"/>
          <w:sz w:val="18"/>
          <w:szCs w:val="18"/>
        </w:rPr>
        <w:t>Birmingham</w:t>
      </w:r>
      <w:r w:rsidR="003F5AD1" w:rsidRPr="00C45344">
        <w:rPr>
          <w:rFonts w:ascii="Georgia" w:eastAsia="Times New Roman" w:hAnsi="Georgia"/>
          <w:color w:val="000000"/>
          <w:sz w:val="18"/>
          <w:szCs w:val="18"/>
        </w:rPr>
        <w:t xml:space="preserve">. </w:t>
      </w:r>
    </w:p>
    <w:p w14:paraId="0388698F" w14:textId="67D8A4FA" w:rsidR="00D12BC1" w:rsidRPr="00C45344" w:rsidRDefault="007A0079" w:rsidP="00D12BC1">
      <w:pPr>
        <w:pStyle w:val="BodyText"/>
        <w:spacing w:line="276" w:lineRule="auto"/>
        <w:ind w:right="115"/>
        <w:rPr>
          <w:rFonts w:ascii="Georgia" w:eastAsia="Times New Roman" w:hAnsi="Georgia" w:cs="Times New Roman"/>
          <w:color w:val="000000"/>
          <w:sz w:val="18"/>
          <w:szCs w:val="18"/>
        </w:rPr>
      </w:pPr>
      <w:r w:rsidRPr="00C45344">
        <w:rPr>
          <w:rFonts w:ascii="Georgia" w:eastAsia="Times New Roman" w:hAnsi="Georgia" w:cs="Times New Roman"/>
          <w:color w:val="000000"/>
          <w:sz w:val="18"/>
          <w:szCs w:val="18"/>
        </w:rPr>
        <w:t>In the interest of preserving public health amidst COVID-19 concerns</w:t>
      </w:r>
      <w:r w:rsidR="00D12BC1" w:rsidRPr="00C45344">
        <w:rPr>
          <w:rFonts w:ascii="Georgia" w:eastAsia="Times New Roman" w:hAnsi="Georgia" w:cs="Times New Roman"/>
          <w:color w:val="000000"/>
          <w:sz w:val="18"/>
          <w:szCs w:val="18"/>
        </w:rPr>
        <w:t xml:space="preserve">, GSPC will </w:t>
      </w:r>
      <w:r w:rsidR="00300BB8" w:rsidRPr="00C45344">
        <w:rPr>
          <w:rFonts w:ascii="Georgia" w:eastAsia="Times New Roman" w:hAnsi="Georgia" w:cs="Times New Roman"/>
          <w:color w:val="000000"/>
          <w:sz w:val="18"/>
          <w:szCs w:val="18"/>
        </w:rPr>
        <w:t xml:space="preserve">be </w:t>
      </w:r>
      <w:r w:rsidR="00D12BC1" w:rsidRPr="00C45344">
        <w:rPr>
          <w:rFonts w:ascii="Georgia" w:eastAsia="Times New Roman" w:hAnsi="Georgia" w:cs="Times New Roman"/>
          <w:color w:val="000000"/>
          <w:sz w:val="18"/>
          <w:szCs w:val="18"/>
        </w:rPr>
        <w:t xml:space="preserve">hosting two </w:t>
      </w:r>
      <w:r w:rsidR="00300BB8" w:rsidRPr="00C45344">
        <w:rPr>
          <w:rFonts w:ascii="Georgia" w:eastAsia="Times New Roman" w:hAnsi="Georgia" w:cs="Times New Roman"/>
          <w:color w:val="000000"/>
          <w:sz w:val="18"/>
          <w:szCs w:val="18"/>
        </w:rPr>
        <w:t>virtual</w:t>
      </w:r>
      <w:r w:rsidR="00F17026" w:rsidRPr="00C45344">
        <w:rPr>
          <w:rFonts w:ascii="Georgia" w:eastAsia="Times New Roman" w:hAnsi="Georgia" w:cs="Times New Roman"/>
          <w:color w:val="000000"/>
          <w:sz w:val="18"/>
          <w:szCs w:val="18"/>
        </w:rPr>
        <w:t xml:space="preserve"> community engagements</w:t>
      </w:r>
      <w:r w:rsidR="00300BB8" w:rsidRPr="00C45344">
        <w:rPr>
          <w:rFonts w:ascii="Georgia" w:eastAsia="Times New Roman" w:hAnsi="Georgia" w:cs="Times New Roman"/>
          <w:color w:val="000000"/>
          <w:sz w:val="18"/>
          <w:szCs w:val="18"/>
        </w:rPr>
        <w:t xml:space="preserve"> </w:t>
      </w:r>
      <w:r w:rsidR="00D12BC1" w:rsidRPr="00C45344">
        <w:rPr>
          <w:rFonts w:ascii="Georgia" w:eastAsia="Times New Roman" w:hAnsi="Georgia" w:cs="Times New Roman"/>
          <w:color w:val="000000"/>
          <w:sz w:val="18"/>
          <w:szCs w:val="18"/>
        </w:rPr>
        <w:t xml:space="preserve">on </w:t>
      </w:r>
      <w:r w:rsidR="002D1261" w:rsidRPr="00C45344">
        <w:rPr>
          <w:rFonts w:ascii="Georgia" w:eastAsia="Times New Roman" w:hAnsi="Georgia" w:cs="Times New Roman"/>
          <w:color w:val="000000"/>
          <w:sz w:val="18"/>
          <w:szCs w:val="18"/>
        </w:rPr>
        <w:t>April 1</w:t>
      </w:r>
      <w:r w:rsidR="00952E2B" w:rsidRPr="00C45344">
        <w:rPr>
          <w:rFonts w:ascii="Georgia" w:eastAsia="Times New Roman" w:hAnsi="Georgia" w:cs="Times New Roman"/>
          <w:color w:val="000000"/>
          <w:sz w:val="18"/>
          <w:szCs w:val="18"/>
        </w:rPr>
        <w:t>5</w:t>
      </w:r>
      <w:r w:rsidR="00D12BC1" w:rsidRPr="00C45344">
        <w:rPr>
          <w:rFonts w:ascii="Georgia" w:eastAsia="Times New Roman" w:hAnsi="Georgia" w:cs="Times New Roman"/>
          <w:color w:val="000000"/>
          <w:sz w:val="18"/>
          <w:szCs w:val="18"/>
        </w:rPr>
        <w:t>, 202</w:t>
      </w:r>
      <w:r w:rsidR="002D1261" w:rsidRPr="00C45344">
        <w:rPr>
          <w:rFonts w:ascii="Georgia" w:eastAsia="Times New Roman" w:hAnsi="Georgia" w:cs="Times New Roman"/>
          <w:color w:val="000000"/>
          <w:sz w:val="18"/>
          <w:szCs w:val="18"/>
        </w:rPr>
        <w:t>1</w:t>
      </w:r>
      <w:r w:rsidR="00D12BC1" w:rsidRPr="00C45344">
        <w:rPr>
          <w:rFonts w:ascii="Georgia" w:eastAsia="Times New Roman" w:hAnsi="Georgia" w:cs="Times New Roman"/>
          <w:color w:val="000000"/>
          <w:sz w:val="18"/>
          <w:szCs w:val="18"/>
        </w:rPr>
        <w:t>. These online sessions will provide the public with the opportunity to</w:t>
      </w:r>
      <w:r w:rsidR="00B9529F" w:rsidRPr="00C45344">
        <w:rPr>
          <w:rFonts w:ascii="Georgia" w:eastAsia="Times New Roman" w:hAnsi="Georgia" w:cs="Times New Roman"/>
          <w:color w:val="000000"/>
          <w:sz w:val="18"/>
          <w:szCs w:val="18"/>
        </w:rPr>
        <w:t xml:space="preserve"> share their experiences, both positive and negative, doing business with and attempting to do business with the City of </w:t>
      </w:r>
      <w:r w:rsidR="002D1261" w:rsidRPr="00C45344">
        <w:rPr>
          <w:rFonts w:ascii="Georgia" w:eastAsia="Times New Roman" w:hAnsi="Georgia" w:cs="Times New Roman"/>
          <w:color w:val="000000"/>
          <w:sz w:val="18"/>
          <w:szCs w:val="18"/>
        </w:rPr>
        <w:t>Birmingham</w:t>
      </w:r>
      <w:r w:rsidR="00B9529F" w:rsidRPr="00C45344">
        <w:rPr>
          <w:rFonts w:ascii="Georgia" w:eastAsia="Times New Roman" w:hAnsi="Georgia" w:cs="Times New Roman"/>
          <w:color w:val="000000"/>
          <w:sz w:val="18"/>
          <w:szCs w:val="18"/>
        </w:rPr>
        <w:t xml:space="preserve">. We encourage your participation and look forward to your feedback on how the City of </w:t>
      </w:r>
      <w:r w:rsidR="002D1261" w:rsidRPr="00C45344">
        <w:rPr>
          <w:rFonts w:ascii="Georgia" w:eastAsia="Times New Roman" w:hAnsi="Georgia" w:cs="Times New Roman"/>
          <w:color w:val="000000"/>
          <w:sz w:val="18"/>
          <w:szCs w:val="18"/>
        </w:rPr>
        <w:t>Birmingham</w:t>
      </w:r>
      <w:r w:rsidR="00B9529F" w:rsidRPr="00C45344">
        <w:rPr>
          <w:rFonts w:ascii="Georgia" w:eastAsia="Times New Roman" w:hAnsi="Georgia" w:cs="Times New Roman"/>
          <w:color w:val="000000"/>
          <w:sz w:val="18"/>
          <w:szCs w:val="18"/>
        </w:rPr>
        <w:t xml:space="preserve"> can improve diverse representation in public contracting.</w:t>
      </w:r>
      <w:r w:rsidR="00D12BC1" w:rsidRPr="00C45344">
        <w:rPr>
          <w:rFonts w:ascii="Georgia" w:eastAsia="Times New Roman" w:hAnsi="Georgia" w:cs="Times New Roman"/>
          <w:color w:val="000000"/>
          <w:sz w:val="18"/>
          <w:szCs w:val="18"/>
        </w:rPr>
        <w:t xml:space="preserve"> The meetings will be </w:t>
      </w:r>
      <w:r w:rsidR="000E3438" w:rsidRPr="00C45344">
        <w:rPr>
          <w:rFonts w:ascii="Georgia" w:eastAsia="Times New Roman" w:hAnsi="Georgia" w:cs="Times New Roman"/>
          <w:color w:val="000000"/>
          <w:sz w:val="18"/>
          <w:szCs w:val="18"/>
        </w:rPr>
        <w:t>hosted</w:t>
      </w:r>
      <w:r w:rsidR="00D12BC1" w:rsidRPr="00C45344">
        <w:rPr>
          <w:rFonts w:ascii="Georgia" w:eastAsia="Times New Roman" w:hAnsi="Georgia" w:cs="Times New Roman"/>
          <w:color w:val="000000"/>
          <w:sz w:val="18"/>
          <w:szCs w:val="18"/>
        </w:rPr>
        <w:t>:</w:t>
      </w:r>
    </w:p>
    <w:p w14:paraId="5D82A8F2" w14:textId="77777777" w:rsidR="00D12BC1" w:rsidRPr="00C45344" w:rsidRDefault="00D12BC1" w:rsidP="001A42F7">
      <w:pPr>
        <w:jc w:val="both"/>
        <w:rPr>
          <w:rFonts w:ascii="Georgia" w:eastAsia="Times New Roman" w:hAnsi="Georgia"/>
          <w:color w:val="000000"/>
          <w:sz w:val="18"/>
          <w:szCs w:val="18"/>
        </w:rPr>
      </w:pPr>
    </w:p>
    <w:p w14:paraId="7F4B516F" w14:textId="7B03CFF0" w:rsidR="001A42F7" w:rsidRPr="00C45344" w:rsidRDefault="001A42F7" w:rsidP="001A42F7">
      <w:pPr>
        <w:spacing w:after="0" w:line="240" w:lineRule="auto"/>
        <w:jc w:val="center"/>
        <w:rPr>
          <w:rFonts w:ascii="Georgia" w:eastAsia="Times New Roman" w:hAnsi="Georgia" w:cs="Arial"/>
          <w:b/>
          <w:bCs/>
          <w:sz w:val="18"/>
          <w:szCs w:val="18"/>
        </w:rPr>
      </w:pPr>
      <w:r w:rsidRPr="00C45344">
        <w:rPr>
          <w:rFonts w:ascii="Georgia" w:eastAsia="Times New Roman" w:hAnsi="Georgia" w:cs="Arial"/>
          <w:b/>
          <w:bCs/>
          <w:sz w:val="18"/>
          <w:szCs w:val="18"/>
        </w:rPr>
        <w:t xml:space="preserve">  </w:t>
      </w:r>
      <w:r w:rsidR="00952E2B" w:rsidRPr="00C45344">
        <w:rPr>
          <w:rFonts w:ascii="Georgia" w:eastAsia="Times New Roman" w:hAnsi="Georgia" w:cs="Arial"/>
          <w:b/>
          <w:bCs/>
          <w:sz w:val="18"/>
          <w:szCs w:val="18"/>
        </w:rPr>
        <w:t>Thursday</w:t>
      </w:r>
      <w:r w:rsidRPr="00C45344">
        <w:rPr>
          <w:rFonts w:ascii="Georgia" w:eastAsia="Times New Roman" w:hAnsi="Georgia" w:cs="Arial"/>
          <w:b/>
          <w:bCs/>
          <w:sz w:val="18"/>
          <w:szCs w:val="18"/>
        </w:rPr>
        <w:t xml:space="preserve">, </w:t>
      </w:r>
      <w:r w:rsidR="002D1261" w:rsidRPr="00C45344">
        <w:rPr>
          <w:rFonts w:ascii="Georgia" w:eastAsia="Times New Roman" w:hAnsi="Georgia" w:cs="Arial"/>
          <w:b/>
          <w:bCs/>
          <w:sz w:val="18"/>
          <w:szCs w:val="18"/>
        </w:rPr>
        <w:t>April</w:t>
      </w:r>
      <w:r w:rsidRPr="00C45344">
        <w:rPr>
          <w:rFonts w:ascii="Georgia" w:eastAsia="Times New Roman" w:hAnsi="Georgia" w:cs="Arial"/>
          <w:b/>
          <w:bCs/>
          <w:sz w:val="18"/>
          <w:szCs w:val="18"/>
        </w:rPr>
        <w:t xml:space="preserve"> </w:t>
      </w:r>
      <w:r w:rsidR="00045738" w:rsidRPr="00C45344">
        <w:rPr>
          <w:rFonts w:ascii="Georgia" w:eastAsia="Times New Roman" w:hAnsi="Georgia" w:cs="Arial"/>
          <w:b/>
          <w:bCs/>
          <w:sz w:val="18"/>
          <w:szCs w:val="18"/>
        </w:rPr>
        <w:t>1</w:t>
      </w:r>
      <w:r w:rsidR="00952E2B" w:rsidRPr="00C45344">
        <w:rPr>
          <w:rFonts w:ascii="Georgia" w:eastAsia="Times New Roman" w:hAnsi="Georgia" w:cs="Arial"/>
          <w:b/>
          <w:bCs/>
          <w:sz w:val="18"/>
          <w:szCs w:val="18"/>
        </w:rPr>
        <w:t>5</w:t>
      </w:r>
      <w:r w:rsidR="002D1261" w:rsidRPr="00C45344">
        <w:rPr>
          <w:rFonts w:ascii="Georgia" w:eastAsia="Times New Roman" w:hAnsi="Georgia" w:cs="Arial"/>
          <w:b/>
          <w:bCs/>
          <w:sz w:val="18"/>
          <w:szCs w:val="18"/>
          <w:vertAlign w:val="superscript"/>
        </w:rPr>
        <w:t>th</w:t>
      </w:r>
      <w:r w:rsidRPr="00C45344">
        <w:rPr>
          <w:rFonts w:ascii="Georgia" w:eastAsia="Times New Roman" w:hAnsi="Georgia" w:cs="Arial"/>
          <w:b/>
          <w:bCs/>
          <w:sz w:val="18"/>
          <w:szCs w:val="18"/>
        </w:rPr>
        <w:t>, 202</w:t>
      </w:r>
      <w:r w:rsidR="002D1261" w:rsidRPr="00C45344">
        <w:rPr>
          <w:rFonts w:ascii="Georgia" w:eastAsia="Times New Roman" w:hAnsi="Georgia" w:cs="Arial"/>
          <w:b/>
          <w:bCs/>
          <w:sz w:val="18"/>
          <w:szCs w:val="18"/>
        </w:rPr>
        <w:t>1</w:t>
      </w:r>
    </w:p>
    <w:p w14:paraId="078018D2" w14:textId="273D3EB7" w:rsidR="001A42F7" w:rsidRPr="00C45344" w:rsidRDefault="0047221D" w:rsidP="001A42F7">
      <w:pPr>
        <w:spacing w:after="0" w:line="240" w:lineRule="auto"/>
        <w:jc w:val="center"/>
        <w:rPr>
          <w:rFonts w:ascii="Georgia" w:eastAsia="Times New Roman" w:hAnsi="Georgia" w:cs="Arial"/>
          <w:b/>
          <w:bCs/>
          <w:sz w:val="18"/>
          <w:szCs w:val="18"/>
        </w:rPr>
      </w:pPr>
      <w:r w:rsidRPr="00C45344">
        <w:rPr>
          <w:rFonts w:ascii="Georgia" w:eastAsia="Times New Roman" w:hAnsi="Georgia" w:cs="Arial"/>
          <w:b/>
          <w:bCs/>
          <w:sz w:val="18"/>
          <w:szCs w:val="18"/>
        </w:rPr>
        <w:t>1</w:t>
      </w:r>
      <w:r w:rsidR="001A42F7" w:rsidRPr="00C45344">
        <w:rPr>
          <w:rFonts w:ascii="Georgia" w:eastAsia="Times New Roman" w:hAnsi="Georgia" w:cs="Arial"/>
          <w:b/>
          <w:bCs/>
          <w:sz w:val="18"/>
          <w:szCs w:val="18"/>
        </w:rPr>
        <w:t xml:space="preserve">:00 pm – </w:t>
      </w:r>
      <w:r w:rsidR="00952E2B" w:rsidRPr="00C45344">
        <w:rPr>
          <w:rFonts w:ascii="Georgia" w:eastAsia="Times New Roman" w:hAnsi="Georgia" w:cs="Arial"/>
          <w:b/>
          <w:bCs/>
          <w:sz w:val="18"/>
          <w:szCs w:val="18"/>
        </w:rPr>
        <w:t>2</w:t>
      </w:r>
      <w:r w:rsidR="001A42F7" w:rsidRPr="00C45344">
        <w:rPr>
          <w:rFonts w:ascii="Georgia" w:eastAsia="Times New Roman" w:hAnsi="Georgia" w:cs="Arial"/>
          <w:b/>
          <w:bCs/>
          <w:sz w:val="18"/>
          <w:szCs w:val="18"/>
        </w:rPr>
        <w:t>:30 pm</w:t>
      </w:r>
      <w:r w:rsidR="002D1261" w:rsidRPr="00C45344">
        <w:rPr>
          <w:rFonts w:ascii="Georgia" w:eastAsia="Times New Roman" w:hAnsi="Georgia" w:cs="Arial"/>
          <w:b/>
          <w:bCs/>
          <w:sz w:val="18"/>
          <w:szCs w:val="18"/>
        </w:rPr>
        <w:t xml:space="preserve"> CST</w:t>
      </w:r>
      <w:r w:rsidR="001A42F7" w:rsidRPr="00C45344">
        <w:rPr>
          <w:rFonts w:ascii="Georgia" w:eastAsia="Times New Roman" w:hAnsi="Georgia" w:cs="Arial"/>
          <w:b/>
          <w:bCs/>
          <w:sz w:val="18"/>
          <w:szCs w:val="18"/>
        </w:rPr>
        <w:t xml:space="preserve"> </w:t>
      </w:r>
    </w:p>
    <w:p w14:paraId="16BB9A6D" w14:textId="7CA2E0B0" w:rsidR="00597EE0" w:rsidRPr="00C45344" w:rsidRDefault="006B030E" w:rsidP="00C45344">
      <w:pPr>
        <w:ind w:left="2880" w:firstLine="720"/>
        <w:rPr>
          <w:rFonts w:ascii="Georgia" w:eastAsia="Times New Roman" w:hAnsi="Georgia" w:cs="Arial"/>
          <w:b/>
          <w:bCs/>
          <w:sz w:val="18"/>
          <w:szCs w:val="18"/>
        </w:rPr>
      </w:pPr>
      <w:r w:rsidRPr="00C45344">
        <w:rPr>
          <w:rFonts w:ascii="Georgia" w:eastAsia="Times New Roman" w:hAnsi="Georgia" w:cs="Arial"/>
          <w:b/>
          <w:bCs/>
          <w:sz w:val="18"/>
          <w:szCs w:val="18"/>
        </w:rPr>
        <w:t>Please RSVP at this link</w:t>
      </w:r>
      <w:r w:rsidR="00C45344">
        <w:rPr>
          <w:rFonts w:ascii="Georgia" w:eastAsia="Times New Roman" w:hAnsi="Georgia" w:cs="Arial"/>
          <w:b/>
          <w:bCs/>
          <w:sz w:val="18"/>
          <w:szCs w:val="18"/>
        </w:rPr>
        <w:t xml:space="preserve"> </w:t>
      </w:r>
      <w:hyperlink r:id="rId8" w:history="1">
        <w:r w:rsidR="00C45344" w:rsidRPr="009140FD">
          <w:rPr>
            <w:rStyle w:val="Hyperlink"/>
            <w:rFonts w:ascii="Georgia" w:eastAsia="Times New Roman" w:hAnsi="Georgia" w:cs="Arial"/>
            <w:b/>
            <w:bCs/>
            <w:sz w:val="18"/>
            <w:szCs w:val="18"/>
          </w:rPr>
          <w:t>https://bit.ly/37StJEN</w:t>
        </w:r>
      </w:hyperlink>
      <w:r w:rsidR="00C45344">
        <w:rPr>
          <w:rFonts w:ascii="Georgia" w:eastAsia="Times New Roman" w:hAnsi="Georgia" w:cs="Arial"/>
          <w:b/>
          <w:bCs/>
          <w:sz w:val="18"/>
          <w:szCs w:val="18"/>
        </w:rPr>
        <w:t xml:space="preserve"> </w:t>
      </w:r>
    </w:p>
    <w:p w14:paraId="411C29A8" w14:textId="72B15DDE" w:rsidR="00597EE0" w:rsidRPr="00C45344" w:rsidRDefault="00597EE0" w:rsidP="00597EE0">
      <w:pPr>
        <w:spacing w:after="0" w:line="240" w:lineRule="auto"/>
        <w:jc w:val="center"/>
        <w:rPr>
          <w:rFonts w:ascii="Georgia" w:eastAsia="Times New Roman" w:hAnsi="Georgia" w:cs="Arial"/>
          <w:b/>
          <w:bCs/>
          <w:sz w:val="18"/>
          <w:szCs w:val="18"/>
        </w:rPr>
      </w:pPr>
      <w:r w:rsidRPr="00C45344">
        <w:rPr>
          <w:rFonts w:ascii="Georgia" w:eastAsia="Times New Roman" w:hAnsi="Georgia" w:cs="Arial"/>
          <w:b/>
          <w:bCs/>
          <w:sz w:val="18"/>
          <w:szCs w:val="18"/>
        </w:rPr>
        <w:t xml:space="preserve">  </w:t>
      </w:r>
      <w:r w:rsidR="00952E2B" w:rsidRPr="00C45344">
        <w:rPr>
          <w:rFonts w:ascii="Georgia" w:eastAsia="Times New Roman" w:hAnsi="Georgia" w:cs="Arial"/>
          <w:b/>
          <w:bCs/>
          <w:sz w:val="18"/>
          <w:szCs w:val="18"/>
        </w:rPr>
        <w:t>Thursday</w:t>
      </w:r>
      <w:r w:rsidRPr="00C45344">
        <w:rPr>
          <w:rFonts w:ascii="Georgia" w:eastAsia="Times New Roman" w:hAnsi="Georgia" w:cs="Arial"/>
          <w:b/>
          <w:bCs/>
          <w:sz w:val="18"/>
          <w:szCs w:val="18"/>
        </w:rPr>
        <w:t xml:space="preserve">, </w:t>
      </w:r>
      <w:r w:rsidR="002D1261" w:rsidRPr="00C45344">
        <w:rPr>
          <w:rFonts w:ascii="Georgia" w:eastAsia="Times New Roman" w:hAnsi="Georgia" w:cs="Arial"/>
          <w:b/>
          <w:bCs/>
          <w:sz w:val="18"/>
          <w:szCs w:val="18"/>
        </w:rPr>
        <w:t>April</w:t>
      </w:r>
      <w:r w:rsidRPr="00C45344">
        <w:rPr>
          <w:rFonts w:ascii="Georgia" w:eastAsia="Times New Roman" w:hAnsi="Georgia" w:cs="Arial"/>
          <w:b/>
          <w:bCs/>
          <w:sz w:val="18"/>
          <w:szCs w:val="18"/>
        </w:rPr>
        <w:t xml:space="preserve"> </w:t>
      </w:r>
      <w:r w:rsidR="002D1261" w:rsidRPr="00C45344">
        <w:rPr>
          <w:rFonts w:ascii="Georgia" w:eastAsia="Times New Roman" w:hAnsi="Georgia" w:cs="Arial"/>
          <w:b/>
          <w:bCs/>
          <w:sz w:val="18"/>
          <w:szCs w:val="18"/>
        </w:rPr>
        <w:t>1</w:t>
      </w:r>
      <w:r w:rsidR="00952E2B" w:rsidRPr="00C45344">
        <w:rPr>
          <w:rFonts w:ascii="Georgia" w:eastAsia="Times New Roman" w:hAnsi="Georgia" w:cs="Arial"/>
          <w:b/>
          <w:bCs/>
          <w:sz w:val="18"/>
          <w:szCs w:val="18"/>
        </w:rPr>
        <w:t>5</w:t>
      </w:r>
      <w:r w:rsidR="002D1261" w:rsidRPr="00C45344">
        <w:rPr>
          <w:rFonts w:ascii="Georgia" w:eastAsia="Times New Roman" w:hAnsi="Georgia" w:cs="Arial"/>
          <w:b/>
          <w:bCs/>
          <w:sz w:val="18"/>
          <w:szCs w:val="18"/>
          <w:vertAlign w:val="superscript"/>
        </w:rPr>
        <w:t>th</w:t>
      </w:r>
      <w:r w:rsidRPr="00C45344">
        <w:rPr>
          <w:rFonts w:ascii="Georgia" w:eastAsia="Times New Roman" w:hAnsi="Georgia" w:cs="Arial"/>
          <w:b/>
          <w:bCs/>
          <w:sz w:val="18"/>
          <w:szCs w:val="18"/>
        </w:rPr>
        <w:t>, 202</w:t>
      </w:r>
      <w:r w:rsidR="002D1261" w:rsidRPr="00C45344">
        <w:rPr>
          <w:rFonts w:ascii="Georgia" w:eastAsia="Times New Roman" w:hAnsi="Georgia" w:cs="Arial"/>
          <w:b/>
          <w:bCs/>
          <w:sz w:val="18"/>
          <w:szCs w:val="18"/>
        </w:rPr>
        <w:t>1</w:t>
      </w:r>
    </w:p>
    <w:p w14:paraId="7076DD68" w14:textId="72781492" w:rsidR="00597EE0" w:rsidRPr="00C45344" w:rsidRDefault="00EC234C" w:rsidP="00597EE0">
      <w:pPr>
        <w:spacing w:after="0" w:line="240" w:lineRule="auto"/>
        <w:jc w:val="center"/>
        <w:rPr>
          <w:rFonts w:ascii="Georgia" w:eastAsia="Times New Roman" w:hAnsi="Georgia" w:cs="Arial"/>
          <w:b/>
          <w:bCs/>
          <w:sz w:val="18"/>
          <w:szCs w:val="18"/>
        </w:rPr>
      </w:pPr>
      <w:r w:rsidRPr="00C45344">
        <w:rPr>
          <w:rFonts w:ascii="Georgia" w:eastAsia="Times New Roman" w:hAnsi="Georgia" w:cs="Arial"/>
          <w:b/>
          <w:bCs/>
          <w:sz w:val="18"/>
          <w:szCs w:val="18"/>
        </w:rPr>
        <w:t>5</w:t>
      </w:r>
      <w:r w:rsidR="00597EE0" w:rsidRPr="00C45344">
        <w:rPr>
          <w:rFonts w:ascii="Georgia" w:eastAsia="Times New Roman" w:hAnsi="Georgia" w:cs="Arial"/>
          <w:b/>
          <w:bCs/>
          <w:sz w:val="18"/>
          <w:szCs w:val="18"/>
        </w:rPr>
        <w:t xml:space="preserve">:00 pm – </w:t>
      </w:r>
      <w:r w:rsidRPr="00C45344">
        <w:rPr>
          <w:rFonts w:ascii="Georgia" w:eastAsia="Times New Roman" w:hAnsi="Georgia" w:cs="Arial"/>
          <w:b/>
          <w:bCs/>
          <w:sz w:val="18"/>
          <w:szCs w:val="18"/>
        </w:rPr>
        <w:t>6</w:t>
      </w:r>
      <w:r w:rsidR="00597EE0" w:rsidRPr="00C45344">
        <w:rPr>
          <w:rFonts w:ascii="Georgia" w:eastAsia="Times New Roman" w:hAnsi="Georgia" w:cs="Arial"/>
          <w:b/>
          <w:bCs/>
          <w:sz w:val="18"/>
          <w:szCs w:val="18"/>
        </w:rPr>
        <w:t>:30 pm</w:t>
      </w:r>
      <w:r w:rsidR="002D1261" w:rsidRPr="00C45344">
        <w:rPr>
          <w:rFonts w:ascii="Georgia" w:eastAsia="Times New Roman" w:hAnsi="Georgia" w:cs="Arial"/>
          <w:b/>
          <w:bCs/>
          <w:sz w:val="18"/>
          <w:szCs w:val="18"/>
        </w:rPr>
        <w:t xml:space="preserve"> CST</w:t>
      </w:r>
      <w:r w:rsidR="00597EE0" w:rsidRPr="00C45344">
        <w:rPr>
          <w:rFonts w:ascii="Georgia" w:eastAsia="Times New Roman" w:hAnsi="Georgia" w:cs="Arial"/>
          <w:b/>
          <w:bCs/>
          <w:sz w:val="18"/>
          <w:szCs w:val="18"/>
        </w:rPr>
        <w:t xml:space="preserve"> </w:t>
      </w:r>
    </w:p>
    <w:p w14:paraId="7F88927C" w14:textId="736B97DC" w:rsidR="001A42F7" w:rsidRPr="00C45344" w:rsidRDefault="00597EE0" w:rsidP="00C45344">
      <w:pPr>
        <w:ind w:left="2880" w:firstLine="720"/>
        <w:rPr>
          <w:rFonts w:ascii="Georgia" w:hAnsi="Georgia" w:cs="Arial"/>
          <w:b/>
          <w:bCs/>
          <w:sz w:val="18"/>
          <w:szCs w:val="18"/>
        </w:rPr>
      </w:pPr>
      <w:r w:rsidRPr="00C45344">
        <w:rPr>
          <w:rFonts w:ascii="Georgia" w:eastAsia="Times New Roman" w:hAnsi="Georgia" w:cs="Arial"/>
          <w:b/>
          <w:bCs/>
          <w:sz w:val="18"/>
          <w:szCs w:val="18"/>
        </w:rPr>
        <w:t>Please RSVP at this link</w:t>
      </w:r>
      <w:r w:rsidR="0036659B" w:rsidRPr="00C45344">
        <w:rPr>
          <w:rFonts w:ascii="Georgia" w:eastAsia="Times New Roman" w:hAnsi="Georgia" w:cs="Arial"/>
          <w:b/>
          <w:bCs/>
          <w:sz w:val="18"/>
          <w:szCs w:val="18"/>
        </w:rPr>
        <w:t xml:space="preserve"> </w:t>
      </w:r>
      <w:hyperlink r:id="rId9" w:history="1">
        <w:r w:rsidR="008376C4" w:rsidRPr="009140FD">
          <w:rPr>
            <w:rStyle w:val="Hyperlink"/>
            <w:rFonts w:ascii="Georgia" w:eastAsia="Times New Roman" w:hAnsi="Georgia" w:cs="Arial"/>
            <w:b/>
            <w:bCs/>
            <w:sz w:val="18"/>
            <w:szCs w:val="18"/>
          </w:rPr>
          <w:t>http://bit.ly/3aY6Y4r</w:t>
        </w:r>
      </w:hyperlink>
      <w:r w:rsidR="008376C4">
        <w:rPr>
          <w:rFonts w:ascii="Georgia" w:eastAsia="Times New Roman" w:hAnsi="Georgia" w:cs="Arial"/>
          <w:b/>
          <w:bCs/>
          <w:sz w:val="18"/>
          <w:szCs w:val="18"/>
        </w:rPr>
        <w:t xml:space="preserve"> </w:t>
      </w:r>
      <w:r w:rsidR="0036659B" w:rsidRPr="00C45344">
        <w:rPr>
          <w:rFonts w:ascii="Georgia" w:eastAsia="Times New Roman" w:hAnsi="Georgia" w:cs="Arial"/>
          <w:b/>
          <w:bCs/>
          <w:sz w:val="18"/>
          <w:szCs w:val="18"/>
        </w:rPr>
        <w:t xml:space="preserve">  </w:t>
      </w:r>
    </w:p>
    <w:p w14:paraId="4B512BC3" w14:textId="36A9F2D2" w:rsidR="00597EE0" w:rsidRPr="00C45344" w:rsidRDefault="00597EE0" w:rsidP="00DE79E1">
      <w:pPr>
        <w:jc w:val="both"/>
        <w:rPr>
          <w:rFonts w:ascii="Georgia" w:eastAsia="Times New Roman" w:hAnsi="Georgia"/>
          <w:color w:val="000000"/>
          <w:sz w:val="18"/>
          <w:szCs w:val="18"/>
        </w:rPr>
      </w:pPr>
      <w:r w:rsidRPr="00C45344">
        <w:rPr>
          <w:rFonts w:ascii="Georgia" w:eastAsia="Times New Roman" w:hAnsi="Georgia"/>
          <w:color w:val="000000"/>
          <w:sz w:val="18"/>
          <w:szCs w:val="18"/>
        </w:rPr>
        <w:t>Note: Registration is free and advanced registration is recommended but not required to participate. Once you register via Zoom, you will receive a confirmation email with a link to join the webinar. Use that link to join the Virtual</w:t>
      </w:r>
      <w:r w:rsidR="00F17026" w:rsidRPr="00C45344">
        <w:rPr>
          <w:rFonts w:ascii="Georgia" w:eastAsia="Times New Roman" w:hAnsi="Georgia"/>
          <w:color w:val="000000"/>
          <w:sz w:val="18"/>
          <w:szCs w:val="18"/>
        </w:rPr>
        <w:t xml:space="preserve"> </w:t>
      </w:r>
      <w:r w:rsidR="0002351F">
        <w:rPr>
          <w:rFonts w:ascii="Georgia" w:eastAsia="Times New Roman" w:hAnsi="Georgia"/>
          <w:color w:val="000000"/>
          <w:sz w:val="18"/>
          <w:szCs w:val="18"/>
        </w:rPr>
        <w:t>Public Hearings</w:t>
      </w:r>
      <w:r w:rsidRPr="00C45344">
        <w:rPr>
          <w:rFonts w:ascii="Georgia" w:eastAsia="Times New Roman" w:hAnsi="Georgia"/>
          <w:color w:val="000000"/>
          <w:sz w:val="18"/>
          <w:szCs w:val="18"/>
        </w:rPr>
        <w:t xml:space="preserve"> on the meeting </w:t>
      </w:r>
      <w:r w:rsidR="0002351F">
        <w:rPr>
          <w:rFonts w:ascii="Georgia" w:eastAsia="Times New Roman" w:hAnsi="Georgia"/>
          <w:color w:val="000000"/>
          <w:sz w:val="18"/>
          <w:szCs w:val="18"/>
        </w:rPr>
        <w:t>time</w:t>
      </w:r>
      <w:r w:rsidRPr="00C45344">
        <w:rPr>
          <w:rFonts w:ascii="Georgia" w:eastAsia="Times New Roman" w:hAnsi="Georgia"/>
          <w:color w:val="000000"/>
          <w:sz w:val="18"/>
          <w:szCs w:val="18"/>
        </w:rPr>
        <w:t xml:space="preserve"> you selected.</w:t>
      </w:r>
    </w:p>
    <w:p w14:paraId="195C0504" w14:textId="0951BD61" w:rsidR="00D344E3" w:rsidRPr="00C45344" w:rsidRDefault="00DE79E1" w:rsidP="00AE5F1C">
      <w:pPr>
        <w:jc w:val="both"/>
        <w:rPr>
          <w:rFonts w:ascii="Georgia" w:eastAsia="Times New Roman" w:hAnsi="Georgia"/>
          <w:color w:val="000000"/>
          <w:sz w:val="18"/>
          <w:szCs w:val="18"/>
        </w:rPr>
      </w:pPr>
      <w:r w:rsidRPr="00C45344">
        <w:rPr>
          <w:rFonts w:ascii="Georgia" w:eastAsia="Times New Roman" w:hAnsi="Georgia"/>
          <w:color w:val="000000"/>
          <w:sz w:val="18"/>
          <w:szCs w:val="18"/>
        </w:rPr>
        <w:t>Meetings are facilitated and led by</w:t>
      </w:r>
      <w:r w:rsidR="002E7207" w:rsidRPr="00C45344">
        <w:rPr>
          <w:rFonts w:ascii="Georgia" w:eastAsia="Times New Roman" w:hAnsi="Georgia"/>
          <w:color w:val="000000"/>
          <w:sz w:val="18"/>
          <w:szCs w:val="18"/>
        </w:rPr>
        <w:t xml:space="preserve"> GSPC</w:t>
      </w:r>
      <w:r w:rsidRPr="00C45344">
        <w:rPr>
          <w:rFonts w:ascii="Georgia" w:eastAsia="Times New Roman" w:hAnsi="Georgia"/>
          <w:color w:val="000000"/>
          <w:sz w:val="18"/>
          <w:szCs w:val="18"/>
        </w:rPr>
        <w:t xml:space="preserve"> on behalf of the City of </w:t>
      </w:r>
      <w:r w:rsidR="0036659B" w:rsidRPr="00C45344">
        <w:rPr>
          <w:rFonts w:ascii="Georgia" w:eastAsia="Times New Roman" w:hAnsi="Georgia"/>
          <w:color w:val="000000"/>
          <w:sz w:val="18"/>
          <w:szCs w:val="18"/>
        </w:rPr>
        <w:t>Birmingham</w:t>
      </w:r>
      <w:r w:rsidRPr="00C45344">
        <w:rPr>
          <w:rFonts w:ascii="Georgia" w:eastAsia="Times New Roman" w:hAnsi="Georgia"/>
          <w:color w:val="000000"/>
          <w:sz w:val="18"/>
          <w:szCs w:val="18"/>
        </w:rPr>
        <w:t>. As a part of the public record, all comments will be recorded and may be used as anecdotal evidence for the 202</w:t>
      </w:r>
      <w:r w:rsidR="002E7207" w:rsidRPr="00C45344">
        <w:rPr>
          <w:rFonts w:ascii="Georgia" w:eastAsia="Times New Roman" w:hAnsi="Georgia"/>
          <w:color w:val="000000"/>
          <w:sz w:val="18"/>
          <w:szCs w:val="18"/>
        </w:rPr>
        <w:t>1</w:t>
      </w:r>
      <w:r w:rsidRPr="00C45344">
        <w:rPr>
          <w:rFonts w:ascii="Georgia" w:eastAsia="Times New Roman" w:hAnsi="Georgia"/>
          <w:color w:val="000000"/>
          <w:sz w:val="18"/>
          <w:szCs w:val="18"/>
        </w:rPr>
        <w:t xml:space="preserve"> Disparity Study.</w:t>
      </w:r>
      <w:r w:rsidR="0036659B" w:rsidRPr="00C45344">
        <w:rPr>
          <w:rFonts w:ascii="Georgia" w:eastAsia="Times New Roman" w:hAnsi="Georgia"/>
          <w:color w:val="000000"/>
          <w:sz w:val="18"/>
          <w:szCs w:val="18"/>
        </w:rPr>
        <w:t xml:space="preserve"> </w:t>
      </w:r>
      <w:r w:rsidR="001A42F7" w:rsidRPr="00C45344">
        <w:rPr>
          <w:rFonts w:ascii="Georgia" w:eastAsia="Times New Roman" w:hAnsi="Georgia"/>
          <w:color w:val="000000"/>
          <w:sz w:val="18"/>
          <w:szCs w:val="18"/>
        </w:rPr>
        <w:t xml:space="preserve">For questions or concerns, please email Griffin &amp; Strong at </w:t>
      </w:r>
      <w:hyperlink r:id="rId10" w:history="1">
        <w:r w:rsidR="00040C94" w:rsidRPr="00C45344">
          <w:rPr>
            <w:rStyle w:val="Hyperlink"/>
            <w:rFonts w:ascii="Georgia" w:hAnsi="Georgia" w:cstheme="minorHAnsi"/>
            <w:sz w:val="18"/>
            <w:szCs w:val="18"/>
          </w:rPr>
          <w:t>bhamdisparitystudy@gspclaw.com</w:t>
        </w:r>
      </w:hyperlink>
      <w:r w:rsidR="001A42F7" w:rsidRPr="00C45344">
        <w:rPr>
          <w:rFonts w:ascii="Georgia" w:eastAsia="Times New Roman" w:hAnsi="Georgia" w:cstheme="minorHAnsi"/>
          <w:color w:val="000000"/>
          <w:sz w:val="18"/>
          <w:szCs w:val="18"/>
        </w:rPr>
        <w:t>.</w:t>
      </w:r>
    </w:p>
    <w:p w14:paraId="7E51CD34" w14:textId="233A4897" w:rsidR="00D344E3" w:rsidRPr="00C45344" w:rsidRDefault="00D344E3">
      <w:pPr>
        <w:rPr>
          <w:rFonts w:ascii="Georgia" w:hAnsi="Georgia"/>
          <w:sz w:val="18"/>
          <w:szCs w:val="18"/>
        </w:rPr>
      </w:pPr>
    </w:p>
    <w:p w14:paraId="0E999418" w14:textId="599F8FE0" w:rsidR="00407DA9" w:rsidRPr="00C45344" w:rsidRDefault="00407DA9" w:rsidP="00407DA9">
      <w:pPr>
        <w:rPr>
          <w:rFonts w:ascii="Georgia" w:hAnsi="Georgia"/>
          <w:i/>
          <w:sz w:val="18"/>
          <w:szCs w:val="18"/>
        </w:rPr>
      </w:pPr>
      <w:r w:rsidRPr="00C45344">
        <w:rPr>
          <w:rFonts w:ascii="Georgia" w:hAnsi="Georgia"/>
          <w:i/>
          <w:sz w:val="18"/>
          <w:szCs w:val="18"/>
        </w:rPr>
        <w:t xml:space="preserve">Griffin &amp; Strong, P.C. is a law and public policy consulting firm based in Atlanta, GA. Since 1992, the firm has represented individual clients, small businesses, corporations, and government entities in public policy consulting, legislation, contract compliance, supplier diversity consulting, and disparity </w:t>
      </w:r>
      <w:r w:rsidR="00753480" w:rsidRPr="00C45344">
        <w:rPr>
          <w:rFonts w:ascii="Georgia" w:hAnsi="Georgia"/>
          <w:i/>
          <w:sz w:val="18"/>
          <w:szCs w:val="18"/>
        </w:rPr>
        <w:t>research</w:t>
      </w:r>
      <w:r w:rsidRPr="00C45344">
        <w:rPr>
          <w:rFonts w:ascii="Georgia" w:hAnsi="Georgia"/>
          <w:i/>
          <w:sz w:val="18"/>
          <w:szCs w:val="18"/>
        </w:rPr>
        <w:t>.</w:t>
      </w:r>
    </w:p>
    <w:p w14:paraId="7F74861F" w14:textId="655E71A1" w:rsidR="00D344E3" w:rsidRPr="00C45344" w:rsidRDefault="00407DA9" w:rsidP="00407DA9">
      <w:pPr>
        <w:jc w:val="center"/>
        <w:rPr>
          <w:rFonts w:ascii="Georgia" w:hAnsi="Georgia" w:cs="Helvetica"/>
          <w:sz w:val="18"/>
          <w:szCs w:val="18"/>
        </w:rPr>
      </w:pPr>
      <w:r w:rsidRPr="00C45344">
        <w:rPr>
          <w:rFonts w:ascii="Georgia" w:hAnsi="Georgia" w:cs="Helvetica"/>
          <w:sz w:val="18"/>
          <w:szCs w:val="18"/>
        </w:rPr>
        <w:t>###</w:t>
      </w:r>
    </w:p>
    <w:sectPr w:rsidR="00D344E3" w:rsidRPr="00C45344" w:rsidSect="002C2514">
      <w:headerReference w:type="default" r:id="rId11"/>
      <w:footerReference w:type="even" r:id="rId12"/>
      <w:headerReference w:type="first" r:id="rId13"/>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47649" w14:textId="77777777" w:rsidR="00190F8E" w:rsidRDefault="00190F8E" w:rsidP="001A42F7">
      <w:pPr>
        <w:spacing w:after="0" w:line="240" w:lineRule="auto"/>
      </w:pPr>
      <w:r>
        <w:separator/>
      </w:r>
    </w:p>
  </w:endnote>
  <w:endnote w:type="continuationSeparator" w:id="0">
    <w:p w14:paraId="07B8DA1A" w14:textId="77777777" w:rsidR="00190F8E" w:rsidRDefault="00190F8E" w:rsidP="001A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B50EF4A" w14:textId="77777777" w:rsidR="002C2514" w:rsidRDefault="00FF6232">
        <w:pPr>
          <w:pStyle w:val="Footer"/>
        </w:pPr>
        <w:r>
          <w:t>[Type here]</w:t>
        </w:r>
      </w:p>
    </w:sdtContent>
  </w:sdt>
  <w:p w14:paraId="6AF8D1F5" w14:textId="77777777" w:rsidR="002C2514" w:rsidRDefault="0019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E4A50" w14:textId="77777777" w:rsidR="00190F8E" w:rsidRDefault="00190F8E" w:rsidP="001A42F7">
      <w:pPr>
        <w:spacing w:after="0" w:line="240" w:lineRule="auto"/>
      </w:pPr>
      <w:r>
        <w:separator/>
      </w:r>
    </w:p>
  </w:footnote>
  <w:footnote w:type="continuationSeparator" w:id="0">
    <w:p w14:paraId="0ED8F0A1" w14:textId="77777777" w:rsidR="00190F8E" w:rsidRDefault="00190F8E" w:rsidP="001A4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1E072" w14:textId="77777777" w:rsidR="00F4280C" w:rsidRDefault="00FF6232">
    <w:pPr>
      <w:pStyle w:val="Header"/>
    </w:pPr>
    <w:r>
      <w:rPr>
        <w:noProof/>
      </w:rPr>
      <w:drawing>
        <wp:inline distT="0" distB="0" distL="0" distR="0" wp14:anchorId="6709EE70" wp14:editId="030D1E86">
          <wp:extent cx="576931" cy="53314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PS logo.JPG"/>
                  <pic:cNvPicPr/>
                </pic:nvPicPr>
                <pic:blipFill>
                  <a:blip r:embed="rId1">
                    <a:extLst>
                      <a:ext uri="{28A0092B-C50C-407E-A947-70E740481C1C}">
                        <a14:useLocalDpi xmlns:a14="http://schemas.microsoft.com/office/drawing/2010/main" val="0"/>
                      </a:ext>
                    </a:extLst>
                  </a:blip>
                  <a:stretch>
                    <a:fillRect/>
                  </a:stretch>
                </pic:blipFill>
                <pic:spPr>
                  <a:xfrm>
                    <a:off x="0" y="0"/>
                    <a:ext cx="600080" cy="554538"/>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2958BA5F" wp14:editId="4BF29120">
              <wp:simplePos x="0" y="0"/>
              <wp:positionH relativeFrom="column">
                <wp:posOffset>1847850</wp:posOffset>
              </wp:positionH>
              <wp:positionV relativeFrom="paragraph">
                <wp:posOffset>314325</wp:posOffset>
              </wp:positionV>
              <wp:extent cx="2447925" cy="5524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552450"/>
                      </a:xfrm>
                      <a:prstGeom prst="rect">
                        <a:avLst/>
                      </a:prstGeom>
                      <a:solidFill>
                        <a:srgbClr val="FFFFFF"/>
                      </a:solidFill>
                      <a:ln w="9525">
                        <a:solidFill>
                          <a:srgbClr val="FFFFFF"/>
                        </a:solidFill>
                        <a:miter lim="800000"/>
                        <a:headEnd/>
                        <a:tailEnd/>
                      </a:ln>
                    </wps:spPr>
                    <wps:txbx>
                      <w:txbxContent>
                        <w:p w14:paraId="36C1E237" w14:textId="77777777" w:rsidR="00F4280C" w:rsidRPr="004371E0" w:rsidRDefault="00FF6232" w:rsidP="00175DE0">
                          <w:pPr>
                            <w:jc w:val="center"/>
                            <w:rPr>
                              <w:rFonts w:ascii="Times New Roman" w:hAnsi="Times New Roman"/>
                              <w:sz w:val="44"/>
                              <w:szCs w:val="44"/>
                            </w:rPr>
                          </w:pPr>
                          <w:r w:rsidRPr="004371E0">
                            <w:rPr>
                              <w:rFonts w:ascii="Times New Roman" w:hAnsi="Times New Roman"/>
                              <w:sz w:val="44"/>
                              <w:szCs w:val="44"/>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8BA5F" id="Rectangle 4" o:spid="_x0000_s1026" style="position:absolute;margin-left:145.5pt;margin-top:24.75pt;width:192.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" strokecolor="white">
              <v:textbox>
                <w:txbxContent>
                  <w:p w14:paraId="36C1E237" w14:textId="77777777" w:rsidR="00F4280C" w:rsidRPr="004371E0" w:rsidRDefault="00FF6232" w:rsidP="00175DE0">
                    <w:pPr>
                      <w:jc w:val="center"/>
                      <w:rPr>
                        <w:rFonts w:ascii="Times New Roman" w:hAnsi="Times New Roman"/>
                        <w:sz w:val="44"/>
                        <w:szCs w:val="44"/>
                      </w:rPr>
                    </w:pPr>
                    <w:r w:rsidRPr="004371E0">
                      <w:rPr>
                        <w:rFonts w:ascii="Times New Roman" w:hAnsi="Times New Roman"/>
                        <w:sz w:val="44"/>
                        <w:szCs w:val="44"/>
                      </w:rPr>
                      <w:t>PRESS RELEASE</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33B65576" wp14:editId="74F96BBA">
              <wp:simplePos x="0" y="0"/>
              <wp:positionH relativeFrom="column">
                <wp:posOffset>4086225</wp:posOffset>
              </wp:positionH>
              <wp:positionV relativeFrom="paragraph">
                <wp:posOffset>-257175</wp:posOffset>
              </wp:positionV>
              <wp:extent cx="2247900" cy="11430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143000"/>
                      </a:xfrm>
                      <a:prstGeom prst="rect">
                        <a:avLst/>
                      </a:prstGeom>
                      <a:solidFill>
                        <a:srgbClr val="FFFFFF"/>
                      </a:solidFill>
                      <a:ln w="9525">
                        <a:solidFill>
                          <a:srgbClr val="FFFFFF"/>
                        </a:solidFill>
                        <a:miter lim="800000"/>
                        <a:headEnd/>
                        <a:tailEnd/>
                      </a:ln>
                    </wps:spPr>
                    <wps:txbx>
                      <w:txbxContent>
                        <w:p w14:paraId="50DBB369" w14:textId="77777777" w:rsidR="00EC7F6F" w:rsidRDefault="00FF6232" w:rsidP="00175DE0">
                          <w:pPr>
                            <w:pStyle w:val="NoSpacing"/>
                            <w:jc w:val="right"/>
                            <w:rPr>
                              <w:rFonts w:ascii="Times New Roman" w:hAnsi="Times New Roman"/>
                              <w:color w:val="7F7F7F"/>
                            </w:rPr>
                          </w:pPr>
                          <w:r>
                            <w:rPr>
                              <w:rFonts w:ascii="Times New Roman" w:hAnsi="Times New Roman"/>
                              <w:color w:val="7F7F7F"/>
                            </w:rPr>
                            <w:t>Griffin &amp; Strong, P.C.:</w:t>
                          </w:r>
                        </w:p>
                        <w:p w14:paraId="177EB4D0"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235 Peachtree Street, N.E.</w:t>
                          </w:r>
                        </w:p>
                        <w:p w14:paraId="72EB5817"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Suite 400</w:t>
                          </w:r>
                        </w:p>
                        <w:p w14:paraId="499F63F7"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Atlanta, GA 30303</w:t>
                          </w:r>
                        </w:p>
                        <w:p w14:paraId="02CACD15" w14:textId="77777777" w:rsidR="00F4280C" w:rsidRPr="00E3001C" w:rsidRDefault="00FF6232" w:rsidP="005909AD">
                          <w:pPr>
                            <w:pStyle w:val="NoSpacing"/>
                            <w:jc w:val="right"/>
                            <w:rPr>
                              <w:rFonts w:ascii="Times New Roman" w:hAnsi="Times New Roman"/>
                              <w:color w:val="7F7F7F"/>
                            </w:rPr>
                          </w:pPr>
                          <w:r>
                            <w:rPr>
                              <w:rFonts w:ascii="Times New Roman" w:hAnsi="Times New Roman"/>
                              <w:color w:val="7F7F7F"/>
                            </w:rPr>
                            <w:t>404-584-9777</w:t>
                          </w:r>
                          <w:r w:rsidRPr="00E3001C">
                            <w:rPr>
                              <w:rFonts w:ascii="Times New Roman" w:hAnsi="Times New Roman"/>
                              <w:color w:val="7F7F7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65576" id="Rectangle 3" o:spid="_x0000_s1027" style="position:absolute;margin-left:321.75pt;margin-top:-20.25pt;width:177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" strokecolor="white">
              <v:textbox>
                <w:txbxContent>
                  <w:p w14:paraId="50DBB369" w14:textId="77777777" w:rsidR="00EC7F6F" w:rsidRDefault="00FF6232" w:rsidP="00175DE0">
                    <w:pPr>
                      <w:pStyle w:val="NoSpacing"/>
                      <w:jc w:val="right"/>
                      <w:rPr>
                        <w:rFonts w:ascii="Times New Roman" w:hAnsi="Times New Roman"/>
                        <w:color w:val="7F7F7F"/>
                      </w:rPr>
                    </w:pPr>
                    <w:r>
                      <w:rPr>
                        <w:rFonts w:ascii="Times New Roman" w:hAnsi="Times New Roman"/>
                        <w:color w:val="7F7F7F"/>
                      </w:rPr>
                      <w:t>Griffin &amp; Strong, P.C.:</w:t>
                    </w:r>
                  </w:p>
                  <w:p w14:paraId="177EB4D0"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235 Peachtree Street, N.E.</w:t>
                    </w:r>
                  </w:p>
                  <w:p w14:paraId="72EB5817"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Suite 400</w:t>
                    </w:r>
                  </w:p>
                  <w:p w14:paraId="499F63F7"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Atlanta, GA 30303</w:t>
                    </w:r>
                  </w:p>
                  <w:p w14:paraId="02CACD15" w14:textId="77777777" w:rsidR="00F4280C" w:rsidRPr="00E3001C" w:rsidRDefault="00FF6232" w:rsidP="005909AD">
                    <w:pPr>
                      <w:pStyle w:val="NoSpacing"/>
                      <w:jc w:val="right"/>
                      <w:rPr>
                        <w:rFonts w:ascii="Times New Roman" w:hAnsi="Times New Roman"/>
                        <w:color w:val="7F7F7F"/>
                      </w:rPr>
                    </w:pPr>
                    <w:r>
                      <w:rPr>
                        <w:rFonts w:ascii="Times New Roman" w:hAnsi="Times New Roman"/>
                        <w:color w:val="7F7F7F"/>
                      </w:rPr>
                      <w:t>404-584-9777</w:t>
                    </w:r>
                    <w:r w:rsidRPr="00E3001C">
                      <w:rPr>
                        <w:rFonts w:ascii="Times New Roman" w:hAnsi="Times New Roman"/>
                        <w:color w:val="7F7F7F"/>
                      </w:rPr>
                      <w:t xml:space="preserve"> </w:t>
                    </w:r>
                  </w:p>
                </w:txbxContent>
              </v:textbox>
            </v:rect>
          </w:pict>
        </mc:Fallback>
      </mc:AlternateContent>
    </w:r>
    <w:r>
      <w:rPr>
        <w:noProof/>
      </w:rPr>
      <w:drawing>
        <wp:inline distT="0" distB="0" distL="0" distR="0" wp14:anchorId="1FA6B2F0" wp14:editId="592B581C">
          <wp:extent cx="1364271" cy="57086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PC Logo.JPG"/>
                  <pic:cNvPicPr/>
                </pic:nvPicPr>
                <pic:blipFill>
                  <a:blip r:embed="rId2">
                    <a:extLst>
                      <a:ext uri="{28A0092B-C50C-407E-A947-70E740481C1C}">
                        <a14:useLocalDpi xmlns:a14="http://schemas.microsoft.com/office/drawing/2010/main" val="0"/>
                      </a:ext>
                    </a:extLst>
                  </a:blip>
                  <a:stretch>
                    <a:fillRect/>
                  </a:stretch>
                </pic:blipFill>
                <pic:spPr>
                  <a:xfrm>
                    <a:off x="0" y="0"/>
                    <a:ext cx="1392740" cy="5827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02AE" w14:textId="77777777" w:rsidR="00056D3F" w:rsidRDefault="00FF6232" w:rsidP="00D46A44">
    <w:pPr>
      <w:pStyle w:val="Header"/>
      <w:rPr>
        <w:noProof/>
      </w:rPr>
    </w:pPr>
    <w:r>
      <w:t xml:space="preserve"> </w:t>
    </w:r>
  </w:p>
  <w:p w14:paraId="79BA59AA" w14:textId="77777777" w:rsidR="00056D3F" w:rsidRDefault="00056D3F" w:rsidP="00D46A44">
    <w:pPr>
      <w:pStyle w:val="Header"/>
      <w:rPr>
        <w:noProof/>
      </w:rPr>
    </w:pPr>
  </w:p>
  <w:p w14:paraId="3BD048FF" w14:textId="77777777" w:rsidR="00056D3F" w:rsidRDefault="00056D3F" w:rsidP="00D46A44">
    <w:pPr>
      <w:pStyle w:val="Header"/>
      <w:rPr>
        <w:noProof/>
      </w:rPr>
    </w:pPr>
  </w:p>
  <w:p w14:paraId="77F2454C" w14:textId="7D0ECCB5" w:rsidR="00EB3304" w:rsidRDefault="00FF6232" w:rsidP="00D46A44">
    <w:pPr>
      <w:pStyle w:val="Header"/>
    </w:pPr>
    <w:r w:rsidRPr="00D46A44">
      <w:t xml:space="preserve"> </w:t>
    </w:r>
    <w:r>
      <w:t xml:space="preserve">                                         </w:t>
    </w:r>
    <w:r>
      <w:tab/>
    </w:r>
    <w:r>
      <w:tab/>
      <w:t xml:space="preserve">                                                        </w:t>
    </w:r>
    <w:r>
      <w:rPr>
        <w:noProof/>
      </w:rPr>
      <w:drawing>
        <wp:inline distT="0" distB="0" distL="0" distR="0" wp14:anchorId="45FF1C53" wp14:editId="66EE6654">
          <wp:extent cx="2111875" cy="71183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nsparent Logo.png"/>
                  <pic:cNvPicPr/>
                </pic:nvPicPr>
                <pic:blipFill>
                  <a:blip r:embed="rId1">
                    <a:extLst>
                      <a:ext uri="{28A0092B-C50C-407E-A947-70E740481C1C}">
                        <a14:useLocalDpi xmlns:a14="http://schemas.microsoft.com/office/drawing/2010/main" val="0"/>
                      </a:ext>
                    </a:extLst>
                  </a:blip>
                  <a:stretch>
                    <a:fillRect/>
                  </a:stretch>
                </pic:blipFill>
                <pic:spPr>
                  <a:xfrm>
                    <a:off x="0" y="0"/>
                    <a:ext cx="2148638" cy="724226"/>
                  </a:xfrm>
                  <a:prstGeom prst="rect">
                    <a:avLst/>
                  </a:prstGeom>
                </pic:spPr>
              </pic:pic>
            </a:graphicData>
          </a:graphic>
        </wp:inline>
      </w:drawing>
    </w:r>
  </w:p>
  <w:p w14:paraId="24596681" w14:textId="77777777" w:rsidR="00EB3304" w:rsidRDefault="00190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tjA1NjOyMDW1tDBW0lEKTi0uzszPAykwqgUA5y641SwAAAA="/>
  </w:docVars>
  <w:rsids>
    <w:rsidRoot w:val="001A42F7"/>
    <w:rsid w:val="0000335E"/>
    <w:rsid w:val="0002351F"/>
    <w:rsid w:val="00040C94"/>
    <w:rsid w:val="000440DC"/>
    <w:rsid w:val="00045738"/>
    <w:rsid w:val="0005210E"/>
    <w:rsid w:val="00056D3F"/>
    <w:rsid w:val="00062C8A"/>
    <w:rsid w:val="00083722"/>
    <w:rsid w:val="000941A8"/>
    <w:rsid w:val="000A4759"/>
    <w:rsid w:val="000B7344"/>
    <w:rsid w:val="000C3A7F"/>
    <w:rsid w:val="000E3438"/>
    <w:rsid w:val="000E5ED4"/>
    <w:rsid w:val="0010562B"/>
    <w:rsid w:val="00107149"/>
    <w:rsid w:val="00113FC5"/>
    <w:rsid w:val="00115014"/>
    <w:rsid w:val="00190F8E"/>
    <w:rsid w:val="001A42F7"/>
    <w:rsid w:val="001A5E05"/>
    <w:rsid w:val="001B24C8"/>
    <w:rsid w:val="001B5F8D"/>
    <w:rsid w:val="001D1549"/>
    <w:rsid w:val="001D7C45"/>
    <w:rsid w:val="00207887"/>
    <w:rsid w:val="00211B1D"/>
    <w:rsid w:val="00214946"/>
    <w:rsid w:val="002212F7"/>
    <w:rsid w:val="00224BB2"/>
    <w:rsid w:val="00276F8B"/>
    <w:rsid w:val="002A2B94"/>
    <w:rsid w:val="002D1261"/>
    <w:rsid w:val="002E7207"/>
    <w:rsid w:val="002F727C"/>
    <w:rsid w:val="00300BB8"/>
    <w:rsid w:val="0036277B"/>
    <w:rsid w:val="0036659B"/>
    <w:rsid w:val="0039328F"/>
    <w:rsid w:val="003B1908"/>
    <w:rsid w:val="003F5AD1"/>
    <w:rsid w:val="00400228"/>
    <w:rsid w:val="00407DA9"/>
    <w:rsid w:val="00451841"/>
    <w:rsid w:val="0047221D"/>
    <w:rsid w:val="004E0758"/>
    <w:rsid w:val="004E189A"/>
    <w:rsid w:val="004F362C"/>
    <w:rsid w:val="00505A11"/>
    <w:rsid w:val="00514B30"/>
    <w:rsid w:val="00532D95"/>
    <w:rsid w:val="005545F3"/>
    <w:rsid w:val="005757F0"/>
    <w:rsid w:val="00584486"/>
    <w:rsid w:val="005934EB"/>
    <w:rsid w:val="00597EE0"/>
    <w:rsid w:val="005F6738"/>
    <w:rsid w:val="006074CC"/>
    <w:rsid w:val="00625067"/>
    <w:rsid w:val="0063540A"/>
    <w:rsid w:val="00660F20"/>
    <w:rsid w:val="006754A7"/>
    <w:rsid w:val="00695E99"/>
    <w:rsid w:val="006B030E"/>
    <w:rsid w:val="006E3B17"/>
    <w:rsid w:val="006F5FD6"/>
    <w:rsid w:val="00753480"/>
    <w:rsid w:val="00755553"/>
    <w:rsid w:val="007A0079"/>
    <w:rsid w:val="007C2577"/>
    <w:rsid w:val="007C45FB"/>
    <w:rsid w:val="0080067E"/>
    <w:rsid w:val="00803182"/>
    <w:rsid w:val="00830C78"/>
    <w:rsid w:val="0083213B"/>
    <w:rsid w:val="008376C4"/>
    <w:rsid w:val="00865E82"/>
    <w:rsid w:val="00877D90"/>
    <w:rsid w:val="00883ED6"/>
    <w:rsid w:val="008915C7"/>
    <w:rsid w:val="008C6006"/>
    <w:rsid w:val="00952E2B"/>
    <w:rsid w:val="009C1FB9"/>
    <w:rsid w:val="009D4051"/>
    <w:rsid w:val="009E474A"/>
    <w:rsid w:val="00A51328"/>
    <w:rsid w:val="00A60BD4"/>
    <w:rsid w:val="00AC0C85"/>
    <w:rsid w:val="00AE5F1C"/>
    <w:rsid w:val="00AF2218"/>
    <w:rsid w:val="00AF643F"/>
    <w:rsid w:val="00B14BD8"/>
    <w:rsid w:val="00B57301"/>
    <w:rsid w:val="00B8511F"/>
    <w:rsid w:val="00B9529F"/>
    <w:rsid w:val="00BA579A"/>
    <w:rsid w:val="00BD44FC"/>
    <w:rsid w:val="00BF3762"/>
    <w:rsid w:val="00BF7F43"/>
    <w:rsid w:val="00C23957"/>
    <w:rsid w:val="00C45344"/>
    <w:rsid w:val="00C65723"/>
    <w:rsid w:val="00C77C04"/>
    <w:rsid w:val="00CC5018"/>
    <w:rsid w:val="00CF5475"/>
    <w:rsid w:val="00D12BC1"/>
    <w:rsid w:val="00D265B1"/>
    <w:rsid w:val="00D344E3"/>
    <w:rsid w:val="00D433B6"/>
    <w:rsid w:val="00D77714"/>
    <w:rsid w:val="00D9062D"/>
    <w:rsid w:val="00DA635F"/>
    <w:rsid w:val="00DB6ED7"/>
    <w:rsid w:val="00DE79E1"/>
    <w:rsid w:val="00E233D7"/>
    <w:rsid w:val="00E409E5"/>
    <w:rsid w:val="00E41EC5"/>
    <w:rsid w:val="00E47EA3"/>
    <w:rsid w:val="00EA34F7"/>
    <w:rsid w:val="00EB3453"/>
    <w:rsid w:val="00EC234C"/>
    <w:rsid w:val="00EC3820"/>
    <w:rsid w:val="00EF22D8"/>
    <w:rsid w:val="00F17026"/>
    <w:rsid w:val="00F21B2A"/>
    <w:rsid w:val="00F30CDA"/>
    <w:rsid w:val="00F8693C"/>
    <w:rsid w:val="00FF5129"/>
    <w:rsid w:val="00FF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07DDC"/>
  <w15:docId w15:val="{18E39899-59F2-4EDC-AE48-405C0B6D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F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2F7"/>
    <w:rPr>
      <w:rFonts w:ascii="Calibri" w:eastAsia="Calibri" w:hAnsi="Calibri" w:cs="Times New Roman"/>
    </w:rPr>
  </w:style>
  <w:style w:type="paragraph" w:styleId="Footer">
    <w:name w:val="footer"/>
    <w:basedOn w:val="Normal"/>
    <w:link w:val="FooterChar"/>
    <w:uiPriority w:val="99"/>
    <w:unhideWhenUsed/>
    <w:rsid w:val="001A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2F7"/>
    <w:rPr>
      <w:rFonts w:ascii="Calibri" w:eastAsia="Calibri" w:hAnsi="Calibri" w:cs="Times New Roman"/>
    </w:rPr>
  </w:style>
  <w:style w:type="character" w:styleId="Hyperlink">
    <w:name w:val="Hyperlink"/>
    <w:uiPriority w:val="99"/>
    <w:unhideWhenUsed/>
    <w:rsid w:val="001A42F7"/>
    <w:rPr>
      <w:color w:val="0000FF"/>
      <w:u w:val="single"/>
    </w:rPr>
  </w:style>
  <w:style w:type="paragraph" w:styleId="NoSpacing">
    <w:name w:val="No Spacing"/>
    <w:uiPriority w:val="1"/>
    <w:qFormat/>
    <w:rsid w:val="001A42F7"/>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1A42F7"/>
    <w:rPr>
      <w:color w:val="605E5C"/>
      <w:shd w:val="clear" w:color="auto" w:fill="E1DFDD"/>
    </w:rPr>
  </w:style>
  <w:style w:type="character" w:styleId="CommentReference">
    <w:name w:val="annotation reference"/>
    <w:basedOn w:val="DefaultParagraphFont"/>
    <w:uiPriority w:val="99"/>
    <w:semiHidden/>
    <w:unhideWhenUsed/>
    <w:rsid w:val="001A42F7"/>
    <w:rPr>
      <w:sz w:val="16"/>
      <w:szCs w:val="16"/>
    </w:rPr>
  </w:style>
  <w:style w:type="paragraph" w:styleId="CommentText">
    <w:name w:val="annotation text"/>
    <w:basedOn w:val="Normal"/>
    <w:link w:val="CommentTextChar"/>
    <w:uiPriority w:val="99"/>
    <w:semiHidden/>
    <w:unhideWhenUsed/>
    <w:rsid w:val="001A42F7"/>
    <w:pPr>
      <w:spacing w:line="240" w:lineRule="auto"/>
    </w:pPr>
    <w:rPr>
      <w:sz w:val="20"/>
      <w:szCs w:val="20"/>
    </w:rPr>
  </w:style>
  <w:style w:type="character" w:customStyle="1" w:styleId="CommentTextChar">
    <w:name w:val="Comment Text Char"/>
    <w:basedOn w:val="DefaultParagraphFont"/>
    <w:link w:val="CommentText"/>
    <w:uiPriority w:val="99"/>
    <w:semiHidden/>
    <w:rsid w:val="001A42F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A42F7"/>
    <w:rPr>
      <w:b/>
      <w:bCs/>
    </w:rPr>
  </w:style>
  <w:style w:type="character" w:customStyle="1" w:styleId="CommentSubjectChar">
    <w:name w:val="Comment Subject Char"/>
    <w:basedOn w:val="CommentTextChar"/>
    <w:link w:val="CommentSubject"/>
    <w:uiPriority w:val="99"/>
    <w:semiHidden/>
    <w:rsid w:val="001A42F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A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2F7"/>
    <w:rPr>
      <w:rFonts w:ascii="Segoe UI" w:eastAsia="Calibri" w:hAnsi="Segoe UI" w:cs="Segoe UI"/>
      <w:sz w:val="18"/>
      <w:szCs w:val="18"/>
    </w:rPr>
  </w:style>
  <w:style w:type="paragraph" w:styleId="BodyText">
    <w:name w:val="Body Text"/>
    <w:basedOn w:val="Normal"/>
    <w:link w:val="BodyTextChar"/>
    <w:uiPriority w:val="1"/>
    <w:qFormat/>
    <w:rsid w:val="0045184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451841"/>
    <w:rPr>
      <w:rFonts w:ascii="Arial" w:eastAsia="Arial" w:hAnsi="Arial" w:cs="Arial"/>
      <w:sz w:val="20"/>
      <w:szCs w:val="20"/>
    </w:rPr>
  </w:style>
  <w:style w:type="paragraph" w:styleId="ListParagraph">
    <w:name w:val="List Paragraph"/>
    <w:basedOn w:val="Normal"/>
    <w:uiPriority w:val="34"/>
    <w:qFormat/>
    <w:rsid w:val="00451841"/>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625067"/>
    <w:rPr>
      <w:color w:val="605E5C"/>
      <w:shd w:val="clear" w:color="auto" w:fill="E1DFDD"/>
    </w:rPr>
  </w:style>
  <w:style w:type="character" w:styleId="FollowedHyperlink">
    <w:name w:val="FollowedHyperlink"/>
    <w:basedOn w:val="DefaultParagraphFont"/>
    <w:uiPriority w:val="99"/>
    <w:semiHidden/>
    <w:unhideWhenUsed/>
    <w:rsid w:val="00040C94"/>
    <w:rPr>
      <w:color w:val="954F72" w:themeColor="followedHyperlink"/>
      <w:u w:val="single"/>
    </w:rPr>
  </w:style>
  <w:style w:type="paragraph" w:styleId="NormalWeb">
    <w:name w:val="Normal (Web)"/>
    <w:basedOn w:val="Normal"/>
    <w:uiPriority w:val="99"/>
    <w:semiHidden/>
    <w:unhideWhenUsed/>
    <w:rsid w:val="00952E2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56709">
      <w:bodyDiv w:val="1"/>
      <w:marLeft w:val="0"/>
      <w:marRight w:val="0"/>
      <w:marTop w:val="0"/>
      <w:marBottom w:val="0"/>
      <w:divBdr>
        <w:top w:val="none" w:sz="0" w:space="0" w:color="auto"/>
        <w:left w:val="none" w:sz="0" w:space="0" w:color="auto"/>
        <w:bottom w:val="none" w:sz="0" w:space="0" w:color="auto"/>
        <w:right w:val="none" w:sz="0" w:space="0" w:color="auto"/>
      </w:divBdr>
    </w:div>
    <w:div w:id="285083900">
      <w:bodyDiv w:val="1"/>
      <w:marLeft w:val="0"/>
      <w:marRight w:val="0"/>
      <w:marTop w:val="0"/>
      <w:marBottom w:val="0"/>
      <w:divBdr>
        <w:top w:val="none" w:sz="0" w:space="0" w:color="auto"/>
        <w:left w:val="none" w:sz="0" w:space="0" w:color="auto"/>
        <w:bottom w:val="none" w:sz="0" w:space="0" w:color="auto"/>
        <w:right w:val="none" w:sz="0" w:space="0" w:color="auto"/>
      </w:divBdr>
    </w:div>
    <w:div w:id="974800835">
      <w:bodyDiv w:val="1"/>
      <w:marLeft w:val="0"/>
      <w:marRight w:val="0"/>
      <w:marTop w:val="0"/>
      <w:marBottom w:val="0"/>
      <w:divBdr>
        <w:top w:val="none" w:sz="0" w:space="0" w:color="auto"/>
        <w:left w:val="none" w:sz="0" w:space="0" w:color="auto"/>
        <w:bottom w:val="none" w:sz="0" w:space="0" w:color="auto"/>
        <w:right w:val="none" w:sz="0" w:space="0" w:color="auto"/>
      </w:divBdr>
    </w:div>
    <w:div w:id="13821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7StJ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bhamdisparitystudy@gspclaw.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hamdisparitystudy@gspclaw.com" TargetMode="External"/><Relationship Id="rId4" Type="http://schemas.openxmlformats.org/officeDocument/2006/relationships/webSettings" Target="webSettings.xml"/><Relationship Id="rId9" Type="http://schemas.openxmlformats.org/officeDocument/2006/relationships/hyperlink" Target="http://bit.ly/3aY6Y4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3F5A-B573-4FCB-B537-2951FC65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Omekah Edmondson</dc:creator>
  <cp:lastModifiedBy>Omekah Edmondson</cp:lastModifiedBy>
  <cp:revision>7</cp:revision>
  <cp:lastPrinted>2020-07-28T03:04:00Z</cp:lastPrinted>
  <dcterms:created xsi:type="dcterms:W3CDTF">2021-02-26T15:55:00Z</dcterms:created>
  <dcterms:modified xsi:type="dcterms:W3CDTF">2021-03-08T20:11:00Z</dcterms:modified>
</cp:coreProperties>
</file>