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E84529" w14:textId="7AB7F94E" w:rsidR="0019421E" w:rsidRPr="00305159" w:rsidRDefault="00E2797E" w:rsidP="007F08F6">
      <w:pPr>
        <w:spacing w:after="100" w:afterAutospacing="1"/>
        <w:contextualSpacing/>
        <w:rPr>
          <w:rFonts w:ascii="Arial" w:hAnsi="Arial" w:cs="Arial"/>
          <w:sz w:val="18"/>
          <w:szCs w:val="18"/>
        </w:rPr>
      </w:pPr>
      <w:r w:rsidRPr="00305159">
        <w:rPr>
          <w:rFonts w:ascii="Arial" w:hAnsi="Arial" w:cs="Arial"/>
          <w:b/>
          <w:sz w:val="28"/>
          <w:szCs w:val="28"/>
        </w:rPr>
        <w:t>PR</w:t>
      </w:r>
      <w:r w:rsidR="009774E0">
        <w:rPr>
          <w:rFonts w:ascii="Arial" w:hAnsi="Arial" w:cs="Arial"/>
          <w:b/>
          <w:sz w:val="28"/>
          <w:szCs w:val="28"/>
        </w:rPr>
        <w:t>ESS RELEASE</w:t>
      </w:r>
      <w:r w:rsidRPr="00305159">
        <w:rPr>
          <w:rFonts w:ascii="Arial" w:hAnsi="Arial" w:cs="Arial"/>
          <w:b/>
          <w:sz w:val="28"/>
          <w:szCs w:val="28"/>
        </w:rPr>
        <w:t xml:space="preserve">                               </w:t>
      </w:r>
      <w:r w:rsidRPr="00305159">
        <w:rPr>
          <w:rFonts w:ascii="Arial" w:hAnsi="Arial" w:cs="Arial"/>
          <w:b/>
          <w:sz w:val="28"/>
          <w:szCs w:val="28"/>
        </w:rPr>
        <w:tab/>
      </w:r>
      <w:r w:rsidR="009774E0">
        <w:rPr>
          <w:rFonts w:ascii="Arial" w:hAnsi="Arial" w:cs="Arial"/>
          <w:b/>
          <w:sz w:val="28"/>
          <w:szCs w:val="28"/>
        </w:rPr>
        <w:tab/>
      </w:r>
      <w:r w:rsidR="0019421E" w:rsidRPr="00305159">
        <w:rPr>
          <w:rFonts w:ascii="Arial" w:hAnsi="Arial" w:cs="Arial"/>
          <w:caps/>
          <w:sz w:val="18"/>
          <w:szCs w:val="18"/>
        </w:rPr>
        <w:t>CONTACT: C</w:t>
      </w:r>
      <w:r w:rsidR="0019421E" w:rsidRPr="00305159">
        <w:rPr>
          <w:rFonts w:ascii="Arial" w:hAnsi="Arial" w:cs="Arial"/>
          <w:sz w:val="18"/>
          <w:szCs w:val="18"/>
        </w:rPr>
        <w:t>arrie Livingston</w:t>
      </w:r>
    </w:p>
    <w:p w14:paraId="67B1F3EF" w14:textId="77777777" w:rsidR="0019421E" w:rsidRPr="00305159" w:rsidRDefault="0019421E" w:rsidP="002F5B18">
      <w:pPr>
        <w:spacing w:after="100" w:afterAutospacing="1"/>
        <w:ind w:left="7200" w:hanging="1440"/>
        <w:contextualSpacing/>
        <w:outlineLvl w:val="0"/>
        <w:rPr>
          <w:rFonts w:ascii="Arial" w:hAnsi="Arial" w:cs="Arial"/>
          <w:b/>
          <w:sz w:val="28"/>
          <w:szCs w:val="28"/>
        </w:rPr>
      </w:pPr>
      <w:r w:rsidRPr="00305159">
        <w:rPr>
          <w:rFonts w:ascii="Arial" w:hAnsi="Arial" w:cs="Arial"/>
          <w:sz w:val="18"/>
          <w:szCs w:val="18"/>
        </w:rPr>
        <w:t>Email</w:t>
      </w:r>
      <w:r w:rsidR="006259D2" w:rsidRPr="00305159">
        <w:rPr>
          <w:rFonts w:ascii="Arial" w:hAnsi="Arial" w:cs="Arial"/>
          <w:sz w:val="18"/>
          <w:szCs w:val="18"/>
        </w:rPr>
        <w:t xml:space="preserve">: </w:t>
      </w:r>
      <w:hyperlink r:id="rId11" w:history="1">
        <w:r w:rsidRPr="00305159">
          <w:rPr>
            <w:rStyle w:val="Hyperlink"/>
            <w:rFonts w:ascii="Arial" w:hAnsi="Arial" w:cs="Arial"/>
            <w:sz w:val="18"/>
            <w:szCs w:val="18"/>
          </w:rPr>
          <w:t>carrie@colinkurtis.com</w:t>
        </w:r>
      </w:hyperlink>
      <w:r w:rsidRPr="00305159">
        <w:rPr>
          <w:rFonts w:ascii="Arial" w:hAnsi="Arial" w:cs="Arial"/>
          <w:b/>
          <w:sz w:val="28"/>
          <w:szCs w:val="28"/>
        </w:rPr>
        <w:t xml:space="preserve"> </w:t>
      </w:r>
    </w:p>
    <w:p w14:paraId="30E800F3" w14:textId="623ABD80" w:rsidR="00F5529E" w:rsidRPr="00305159" w:rsidRDefault="0019421E" w:rsidP="005C205C">
      <w:pPr>
        <w:spacing w:after="100" w:afterAutospacing="1"/>
        <w:ind w:left="7200" w:hanging="1440"/>
        <w:contextualSpacing/>
        <w:outlineLvl w:val="0"/>
        <w:rPr>
          <w:rFonts w:ascii="Arial" w:hAnsi="Arial" w:cs="Arial"/>
          <w:b/>
          <w:sz w:val="28"/>
          <w:szCs w:val="28"/>
        </w:rPr>
      </w:pPr>
      <w:r w:rsidRPr="00305159">
        <w:rPr>
          <w:rFonts w:ascii="Arial" w:hAnsi="Arial" w:cs="Arial"/>
          <w:sz w:val="18"/>
          <w:szCs w:val="18"/>
        </w:rPr>
        <w:t>Phone: 815-519-8302</w:t>
      </w:r>
      <w:r w:rsidRPr="00305159">
        <w:rPr>
          <w:rFonts w:ascii="Arial" w:hAnsi="Arial" w:cs="Arial"/>
          <w:b/>
          <w:sz w:val="28"/>
          <w:szCs w:val="28"/>
        </w:rPr>
        <w:t xml:space="preserve">  </w:t>
      </w:r>
    </w:p>
    <w:p w14:paraId="4F793E0C" w14:textId="77777777" w:rsidR="0019421E" w:rsidRPr="00305159" w:rsidRDefault="0019421E" w:rsidP="00DE0E70">
      <w:pPr>
        <w:spacing w:after="100" w:afterAutospacing="1"/>
        <w:contextualSpacing/>
        <w:rPr>
          <w:rFonts w:ascii="Arial" w:hAnsi="Arial" w:cs="Arial"/>
          <w:b/>
          <w:sz w:val="18"/>
          <w:szCs w:val="18"/>
        </w:rPr>
      </w:pPr>
    </w:p>
    <w:p w14:paraId="476FAD49" w14:textId="48CB2007" w:rsidR="00C133EA" w:rsidRPr="00305159" w:rsidRDefault="001A7E5B" w:rsidP="0019421E">
      <w:pPr>
        <w:rPr>
          <w:rFonts w:ascii="Arial" w:hAnsi="Arial" w:cs="Arial"/>
        </w:rPr>
      </w:pPr>
      <w:r w:rsidRPr="00305159">
        <w:rPr>
          <w:rFonts w:ascii="Arial" w:hAnsi="Arial" w:cs="Arial"/>
        </w:rPr>
        <w:br w:type="textWrapping" w:clear="all"/>
      </w:r>
      <w:r w:rsidR="005C205C">
        <w:rPr>
          <w:rFonts w:ascii="Arial" w:hAnsi="Arial" w:cs="Arial"/>
          <w:noProof/>
        </w:rPr>
        <w:drawing>
          <wp:inline distT="0" distB="0" distL="0" distR="0" wp14:anchorId="3398797F" wp14:editId="6806A6D2">
            <wp:extent cx="1026942" cy="1086847"/>
            <wp:effectExtent l="0" t="0" r="1905" b="571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2"/>
                    <a:stretch>
                      <a:fillRect/>
                    </a:stretch>
                  </pic:blipFill>
                  <pic:spPr>
                    <a:xfrm>
                      <a:off x="0" y="0"/>
                      <a:ext cx="1038665" cy="1099254"/>
                    </a:xfrm>
                    <a:prstGeom prst="rect">
                      <a:avLst/>
                    </a:prstGeom>
                  </pic:spPr>
                </pic:pic>
              </a:graphicData>
            </a:graphic>
          </wp:inline>
        </w:drawing>
      </w:r>
    </w:p>
    <w:p w14:paraId="695EB6D2" w14:textId="77777777" w:rsidR="00001FB2" w:rsidRDefault="00001FB2" w:rsidP="0039147E">
      <w:pPr>
        <w:jc w:val="center"/>
        <w:rPr>
          <w:rFonts w:ascii="Arial" w:hAnsi="Arial" w:cs="Arial"/>
          <w:b/>
          <w:bCs/>
          <w:i/>
          <w:iCs/>
          <w:sz w:val="22"/>
          <w:szCs w:val="22"/>
        </w:rPr>
      </w:pPr>
    </w:p>
    <w:p w14:paraId="6CB68FEB" w14:textId="36DD44C5" w:rsidR="0039147E" w:rsidRPr="008518B8" w:rsidRDefault="008518B8" w:rsidP="00897F67">
      <w:pPr>
        <w:jc w:val="center"/>
        <w:rPr>
          <w:rFonts w:ascii="Arial" w:hAnsi="Arial" w:cs="Arial"/>
          <w:b/>
          <w:bCs/>
          <w:i/>
          <w:iCs/>
          <w:sz w:val="22"/>
          <w:szCs w:val="22"/>
        </w:rPr>
      </w:pPr>
      <w:r>
        <w:rPr>
          <w:rFonts w:ascii="Arial" w:hAnsi="Arial" w:cs="Arial"/>
          <w:b/>
          <w:bCs/>
          <w:i/>
          <w:iCs/>
          <w:sz w:val="22"/>
          <w:szCs w:val="22"/>
        </w:rPr>
        <w:t>Eaglestone Equipment Launches</w:t>
      </w:r>
      <w:r w:rsidR="0039147E" w:rsidRPr="008518B8">
        <w:rPr>
          <w:rFonts w:ascii="Arial" w:hAnsi="Arial" w:cs="Arial"/>
          <w:b/>
          <w:bCs/>
          <w:i/>
          <w:iCs/>
          <w:sz w:val="22"/>
          <w:szCs w:val="22"/>
        </w:rPr>
        <w:t xml:space="preserve"> </w:t>
      </w:r>
      <w:r w:rsidRPr="008518B8">
        <w:rPr>
          <w:rFonts w:ascii="Arial" w:hAnsi="Arial" w:cs="Arial"/>
          <w:b/>
          <w:bCs/>
          <w:i/>
          <w:iCs/>
          <w:sz w:val="22"/>
          <w:szCs w:val="22"/>
        </w:rPr>
        <w:t>TrackIQ Sorting Conveyor</w:t>
      </w:r>
      <w:r w:rsidR="006F5F4B" w:rsidRPr="008518B8">
        <w:rPr>
          <w:rFonts w:ascii="Arial" w:hAnsi="Arial" w:cs="Arial"/>
          <w:b/>
          <w:bCs/>
          <w:i/>
          <w:iCs/>
          <w:sz w:val="22"/>
          <w:szCs w:val="22"/>
        </w:rPr>
        <w:br/>
      </w:r>
    </w:p>
    <w:p w14:paraId="5C4BF4BF" w14:textId="3F3E7E88" w:rsidR="00254007" w:rsidRPr="00F204E2" w:rsidRDefault="0019421E" w:rsidP="00254007">
      <w:pPr>
        <w:pStyle w:val="NormalWeb"/>
        <w:spacing w:before="0" w:beforeAutospacing="0" w:after="0" w:afterAutospacing="0"/>
        <w:jc w:val="both"/>
        <w:rPr>
          <w:rFonts w:ascii="Arial" w:hAnsi="Arial" w:cs="Arial"/>
          <w:color w:val="000000"/>
        </w:rPr>
      </w:pPr>
      <w:r w:rsidRPr="00F204E2">
        <w:rPr>
          <w:rFonts w:ascii="Arial" w:hAnsi="Arial" w:cs="Arial"/>
        </w:rPr>
        <w:t>(</w:t>
      </w:r>
      <w:r w:rsidR="00CC25ED" w:rsidRPr="00F204E2">
        <w:rPr>
          <w:rFonts w:ascii="Arial" w:hAnsi="Arial" w:cs="Arial"/>
        </w:rPr>
        <w:t>May</w:t>
      </w:r>
      <w:r w:rsidR="00B05CEC" w:rsidRPr="00F204E2">
        <w:rPr>
          <w:rFonts w:ascii="Arial" w:hAnsi="Arial" w:cs="Arial"/>
        </w:rPr>
        <w:t xml:space="preserve"> </w:t>
      </w:r>
      <w:r w:rsidR="00CC25ED" w:rsidRPr="00F204E2">
        <w:rPr>
          <w:rFonts w:ascii="Arial" w:hAnsi="Arial" w:cs="Arial"/>
        </w:rPr>
        <w:t>4</w:t>
      </w:r>
      <w:r w:rsidR="00BF7323" w:rsidRPr="00F204E2">
        <w:rPr>
          <w:rFonts w:ascii="Arial" w:hAnsi="Arial" w:cs="Arial"/>
        </w:rPr>
        <w:t xml:space="preserve">, </w:t>
      </w:r>
      <w:r w:rsidR="00F82C1C" w:rsidRPr="00F204E2">
        <w:rPr>
          <w:rFonts w:ascii="Arial" w:hAnsi="Arial" w:cs="Arial"/>
        </w:rPr>
        <w:t>202</w:t>
      </w:r>
      <w:r w:rsidR="00C337E8" w:rsidRPr="00F204E2">
        <w:rPr>
          <w:rFonts w:ascii="Arial" w:hAnsi="Arial" w:cs="Arial"/>
        </w:rPr>
        <w:t>1</w:t>
      </w:r>
      <w:r w:rsidRPr="00F204E2">
        <w:rPr>
          <w:rFonts w:ascii="Arial" w:hAnsi="Arial" w:cs="Arial"/>
        </w:rPr>
        <w:t xml:space="preserve">) </w:t>
      </w:r>
      <w:r w:rsidR="005C205C" w:rsidRPr="00F204E2">
        <w:rPr>
          <w:rFonts w:ascii="Arial" w:hAnsi="Arial" w:cs="Arial"/>
        </w:rPr>
        <w:t>St. Charles</w:t>
      </w:r>
      <w:r w:rsidR="007C012C" w:rsidRPr="00F204E2">
        <w:rPr>
          <w:rFonts w:ascii="Arial" w:hAnsi="Arial" w:cs="Arial"/>
        </w:rPr>
        <w:t xml:space="preserve">, </w:t>
      </w:r>
      <w:r w:rsidR="005C205C" w:rsidRPr="00F204E2">
        <w:rPr>
          <w:rFonts w:ascii="Arial" w:hAnsi="Arial" w:cs="Arial"/>
        </w:rPr>
        <w:t>IL</w:t>
      </w:r>
      <w:r w:rsidRPr="00F204E2">
        <w:rPr>
          <w:rFonts w:ascii="Arial" w:hAnsi="Arial" w:cs="Arial"/>
        </w:rPr>
        <w:t xml:space="preserve"> – </w:t>
      </w:r>
      <w:r w:rsidR="00254007" w:rsidRPr="00F204E2">
        <w:rPr>
          <w:rFonts w:ascii="Arial" w:hAnsi="Arial" w:cs="Arial"/>
          <w:color w:val="000000"/>
        </w:rPr>
        <w:t xml:space="preserve">Eaglestone Equipment, </w:t>
      </w:r>
      <w:r w:rsidR="00254007" w:rsidRPr="00F204E2">
        <w:rPr>
          <w:rFonts w:ascii="Arial" w:hAnsi="Arial" w:cs="Arial"/>
          <w:color w:val="000000"/>
          <w:shd w:val="clear" w:color="auto" w:fill="FFFFFF"/>
        </w:rPr>
        <w:t>a</w:t>
      </w:r>
      <w:r w:rsidR="002F7BD3" w:rsidRPr="00F204E2">
        <w:rPr>
          <w:rFonts w:ascii="Arial" w:hAnsi="Arial" w:cs="Arial"/>
          <w:color w:val="000000"/>
          <w:shd w:val="clear" w:color="auto" w:fill="FFFFFF"/>
        </w:rPr>
        <w:t xml:space="preserve"> </w:t>
      </w:r>
      <w:r w:rsidR="00B6748D" w:rsidRPr="00F204E2">
        <w:rPr>
          <w:rFonts w:ascii="Arial" w:hAnsi="Arial" w:cs="Arial"/>
          <w:color w:val="000000"/>
          <w:shd w:val="clear" w:color="auto" w:fill="FFFFFF"/>
        </w:rPr>
        <w:t>custom manufacturer of industrial processing equipment</w:t>
      </w:r>
      <w:r w:rsidR="00254007" w:rsidRPr="00F204E2">
        <w:rPr>
          <w:rFonts w:ascii="Arial" w:hAnsi="Arial" w:cs="Arial"/>
          <w:color w:val="000000"/>
        </w:rPr>
        <w:t xml:space="preserve">, </w:t>
      </w:r>
      <w:r w:rsidR="000F5491" w:rsidRPr="00F204E2">
        <w:rPr>
          <w:rFonts w:ascii="Arial" w:hAnsi="Arial" w:cs="Arial"/>
          <w:color w:val="000000"/>
        </w:rPr>
        <w:t>recently introduced</w:t>
      </w:r>
      <w:r w:rsidR="00254007" w:rsidRPr="00F204E2">
        <w:rPr>
          <w:rFonts w:ascii="Arial" w:hAnsi="Arial" w:cs="Arial"/>
          <w:color w:val="000000"/>
        </w:rPr>
        <w:t xml:space="preserve"> </w:t>
      </w:r>
      <w:r w:rsidR="000F5491" w:rsidRPr="00F204E2">
        <w:rPr>
          <w:rFonts w:ascii="Arial" w:hAnsi="Arial" w:cs="Arial"/>
          <w:color w:val="000000"/>
        </w:rPr>
        <w:t>the</w:t>
      </w:r>
      <w:r w:rsidR="00254007" w:rsidRPr="00F204E2">
        <w:rPr>
          <w:rFonts w:ascii="Arial" w:hAnsi="Arial" w:cs="Arial"/>
          <w:color w:val="000000"/>
        </w:rPr>
        <w:t xml:space="preserve"> TrackIQ Sorting Conveyor.</w:t>
      </w:r>
      <w:r w:rsidR="00227BF8" w:rsidRPr="00F204E2">
        <w:rPr>
          <w:rFonts w:ascii="Arial" w:hAnsi="Arial" w:cs="Arial"/>
          <w:color w:val="000000"/>
        </w:rPr>
        <w:t xml:space="preserve"> </w:t>
      </w:r>
      <w:r w:rsidR="00AB497C" w:rsidRPr="00F204E2">
        <w:rPr>
          <w:rFonts w:ascii="Arial" w:hAnsi="Arial" w:cs="Arial"/>
          <w:color w:val="000000"/>
        </w:rPr>
        <w:t xml:space="preserve">The </w:t>
      </w:r>
      <w:r w:rsidR="00740AA7" w:rsidRPr="00F204E2">
        <w:rPr>
          <w:rFonts w:ascii="Arial" w:hAnsi="Arial" w:cs="Arial"/>
          <w:color w:val="000000"/>
        </w:rPr>
        <w:t>TrackIQ</w:t>
      </w:r>
      <w:r w:rsidR="00254007" w:rsidRPr="00F204E2">
        <w:rPr>
          <w:rFonts w:ascii="Arial" w:hAnsi="Arial" w:cs="Arial"/>
          <w:color w:val="000000"/>
        </w:rPr>
        <w:t xml:space="preserve"> </w:t>
      </w:r>
      <w:r w:rsidR="00B6748D" w:rsidRPr="00F204E2">
        <w:rPr>
          <w:rFonts w:ascii="Arial" w:hAnsi="Arial" w:cs="Arial"/>
          <w:color w:val="000000"/>
        </w:rPr>
        <w:t>streamlines</w:t>
      </w:r>
      <w:r w:rsidR="00254007" w:rsidRPr="00F204E2">
        <w:rPr>
          <w:rFonts w:ascii="Arial" w:hAnsi="Arial" w:cs="Arial"/>
          <w:color w:val="000000"/>
        </w:rPr>
        <w:t xml:space="preserve"> operations by automatically sorting items </w:t>
      </w:r>
      <w:r w:rsidR="00B6748D" w:rsidRPr="00F204E2">
        <w:rPr>
          <w:rFonts w:ascii="Arial" w:hAnsi="Arial" w:cs="Arial"/>
          <w:color w:val="000000"/>
        </w:rPr>
        <w:t>according to</w:t>
      </w:r>
      <w:r w:rsidR="00254007" w:rsidRPr="00F204E2">
        <w:rPr>
          <w:rFonts w:ascii="Arial" w:hAnsi="Arial" w:cs="Arial"/>
          <w:color w:val="000000"/>
        </w:rPr>
        <w:t xml:space="preserve"> color, size, weight or bar code.</w:t>
      </w:r>
      <w:r w:rsidR="00740AA7" w:rsidRPr="00F204E2">
        <w:rPr>
          <w:rFonts w:ascii="Arial" w:hAnsi="Arial" w:cs="Arial"/>
          <w:color w:val="000000"/>
        </w:rPr>
        <w:t xml:space="preserve"> Its innovative technology offers faster, more precise sorting to </w:t>
      </w:r>
      <w:r w:rsidR="00254007" w:rsidRPr="00F204E2">
        <w:rPr>
          <w:rFonts w:ascii="Arial" w:hAnsi="Arial" w:cs="Arial"/>
          <w:color w:val="000000"/>
        </w:rPr>
        <w:t xml:space="preserve">industries such as </w:t>
      </w:r>
      <w:r w:rsidR="000F5491" w:rsidRPr="00F204E2">
        <w:rPr>
          <w:rFonts w:ascii="Arial" w:hAnsi="Arial" w:cs="Arial"/>
          <w:color w:val="000000"/>
        </w:rPr>
        <w:t>t</w:t>
      </w:r>
      <w:r w:rsidR="00254007" w:rsidRPr="00F204E2">
        <w:rPr>
          <w:rFonts w:ascii="Arial" w:hAnsi="Arial" w:cs="Arial"/>
          <w:color w:val="000000"/>
        </w:rPr>
        <w:t xml:space="preserve">elecom, </w:t>
      </w:r>
      <w:r w:rsidR="000F5491" w:rsidRPr="00F204E2">
        <w:rPr>
          <w:rFonts w:ascii="Arial" w:hAnsi="Arial" w:cs="Arial"/>
          <w:color w:val="000000"/>
        </w:rPr>
        <w:t>l</w:t>
      </w:r>
      <w:r w:rsidR="00254007" w:rsidRPr="00F204E2">
        <w:rPr>
          <w:rFonts w:ascii="Arial" w:hAnsi="Arial" w:cs="Arial"/>
          <w:color w:val="000000"/>
        </w:rPr>
        <w:t xml:space="preserve">ogistics and </w:t>
      </w:r>
      <w:r w:rsidR="00740AA7" w:rsidRPr="00F204E2">
        <w:rPr>
          <w:rFonts w:ascii="Arial" w:hAnsi="Arial" w:cs="Arial"/>
          <w:color w:val="000000"/>
        </w:rPr>
        <w:t>food processing at an affordable cost.</w:t>
      </w:r>
      <w:r w:rsidR="00254007" w:rsidRPr="00F204E2">
        <w:rPr>
          <w:rFonts w:ascii="Arial" w:hAnsi="Arial" w:cs="Arial"/>
          <w:color w:val="000000"/>
        </w:rPr>
        <w:t xml:space="preserve"> </w:t>
      </w:r>
    </w:p>
    <w:p w14:paraId="68F91894" w14:textId="6342826C" w:rsidR="00254007" w:rsidRPr="00F204E2" w:rsidRDefault="00254007" w:rsidP="00254007"/>
    <w:p w14:paraId="506DE4A9" w14:textId="117D128A" w:rsidR="002F7BD3" w:rsidRPr="00F204E2" w:rsidRDefault="002F7BD3" w:rsidP="002F7BD3">
      <w:pPr>
        <w:pStyle w:val="NormalWeb"/>
        <w:spacing w:before="0" w:beforeAutospacing="0" w:after="0" w:afterAutospacing="0"/>
        <w:jc w:val="both"/>
        <w:rPr>
          <w:rFonts w:ascii="Arial" w:hAnsi="Arial" w:cs="Arial"/>
          <w:color w:val="000000"/>
        </w:rPr>
      </w:pPr>
      <w:r w:rsidRPr="00F204E2">
        <w:rPr>
          <w:rFonts w:ascii="Arial" w:hAnsi="Arial" w:cs="Arial"/>
          <w:color w:val="000000"/>
        </w:rPr>
        <w:t xml:space="preserve">“We are incredibly excited to </w:t>
      </w:r>
      <w:r w:rsidR="000F5491" w:rsidRPr="00F204E2">
        <w:rPr>
          <w:rFonts w:ascii="Arial" w:hAnsi="Arial" w:cs="Arial"/>
          <w:color w:val="000000"/>
        </w:rPr>
        <w:t>launch</w:t>
      </w:r>
      <w:r w:rsidRPr="00F204E2">
        <w:rPr>
          <w:rFonts w:ascii="Arial" w:hAnsi="Arial" w:cs="Arial"/>
          <w:color w:val="000000"/>
        </w:rPr>
        <w:t xml:space="preserve"> </w:t>
      </w:r>
      <w:r w:rsidR="000F5491" w:rsidRPr="00F204E2">
        <w:rPr>
          <w:rFonts w:ascii="Arial" w:hAnsi="Arial" w:cs="Arial"/>
          <w:color w:val="000000"/>
        </w:rPr>
        <w:t>t</w:t>
      </w:r>
      <w:r w:rsidRPr="00F204E2">
        <w:rPr>
          <w:rFonts w:ascii="Arial" w:hAnsi="Arial" w:cs="Arial"/>
          <w:color w:val="000000"/>
        </w:rPr>
        <w:t>he TrackIQ Sorting Conveyor</w:t>
      </w:r>
      <w:r w:rsidR="005E6C81" w:rsidRPr="00F204E2">
        <w:rPr>
          <w:rFonts w:ascii="Arial" w:hAnsi="Arial" w:cs="Arial"/>
          <w:color w:val="000000"/>
        </w:rPr>
        <w:t>,</w:t>
      </w:r>
      <w:r w:rsidR="000F5491" w:rsidRPr="00F204E2">
        <w:rPr>
          <w:rFonts w:ascii="Arial" w:hAnsi="Arial" w:cs="Arial"/>
          <w:color w:val="000000"/>
        </w:rPr>
        <w:t>”</w:t>
      </w:r>
      <w:r w:rsidR="005E6C81" w:rsidRPr="00F204E2">
        <w:rPr>
          <w:rFonts w:ascii="Arial" w:hAnsi="Arial" w:cs="Arial"/>
          <w:color w:val="000000"/>
        </w:rPr>
        <w:t xml:space="preserve"> said Carmen Sammauro, President, Eaglestone Equipment</w:t>
      </w:r>
      <w:r w:rsidRPr="00F204E2">
        <w:rPr>
          <w:rFonts w:ascii="Arial" w:hAnsi="Arial" w:cs="Arial"/>
          <w:color w:val="000000"/>
        </w:rPr>
        <w:t xml:space="preserve">. </w:t>
      </w:r>
      <w:r w:rsidR="005E6C81" w:rsidRPr="00F204E2">
        <w:rPr>
          <w:rFonts w:ascii="Arial" w:hAnsi="Arial" w:cs="Arial"/>
          <w:color w:val="000000"/>
        </w:rPr>
        <w:t>“</w:t>
      </w:r>
      <w:r w:rsidRPr="00F204E2">
        <w:rPr>
          <w:rFonts w:ascii="Arial" w:hAnsi="Arial" w:cs="Arial"/>
          <w:color w:val="000000"/>
        </w:rPr>
        <w:t xml:space="preserve">There is not another machine on the market like </w:t>
      </w:r>
      <w:r w:rsidR="000F5491" w:rsidRPr="00F204E2">
        <w:rPr>
          <w:rFonts w:ascii="Arial" w:hAnsi="Arial" w:cs="Arial"/>
          <w:color w:val="000000"/>
        </w:rPr>
        <w:t>TrackIQ</w:t>
      </w:r>
      <w:r w:rsidRPr="00F204E2">
        <w:rPr>
          <w:rFonts w:ascii="Arial" w:hAnsi="Arial" w:cs="Arial"/>
          <w:color w:val="000000"/>
        </w:rPr>
        <w:t xml:space="preserve"> and </w:t>
      </w:r>
      <w:r w:rsidR="000F5491" w:rsidRPr="00F204E2">
        <w:rPr>
          <w:rFonts w:ascii="Arial" w:hAnsi="Arial" w:cs="Arial"/>
          <w:color w:val="000000"/>
        </w:rPr>
        <w:t xml:space="preserve">it </w:t>
      </w:r>
      <w:r w:rsidRPr="00F204E2">
        <w:rPr>
          <w:rFonts w:ascii="Arial" w:hAnsi="Arial" w:cs="Arial"/>
          <w:color w:val="000000"/>
        </w:rPr>
        <w:t xml:space="preserve">offers a multitude of advantages. </w:t>
      </w:r>
      <w:r w:rsidR="000F5491" w:rsidRPr="00F204E2">
        <w:rPr>
          <w:rFonts w:ascii="Arial" w:hAnsi="Arial" w:cs="Arial"/>
          <w:color w:val="000000"/>
        </w:rPr>
        <w:t>This sorting conveyor</w:t>
      </w:r>
      <w:r w:rsidRPr="00F204E2">
        <w:rPr>
          <w:rFonts w:ascii="Arial" w:hAnsi="Arial" w:cs="Arial"/>
          <w:color w:val="000000"/>
        </w:rPr>
        <w:t xml:space="preserve"> is extremely accurate and </w:t>
      </w:r>
      <w:r w:rsidR="000F5491" w:rsidRPr="00F204E2">
        <w:rPr>
          <w:rFonts w:ascii="Arial" w:hAnsi="Arial" w:cs="Arial"/>
          <w:color w:val="000000"/>
        </w:rPr>
        <w:t xml:space="preserve">eliminates the need to sort products and load boxes by hand. </w:t>
      </w:r>
      <w:r w:rsidRPr="00F204E2">
        <w:rPr>
          <w:rFonts w:ascii="Arial" w:hAnsi="Arial" w:cs="Arial"/>
          <w:color w:val="000000"/>
        </w:rPr>
        <w:t xml:space="preserve">Whether the product is </w:t>
      </w:r>
      <w:r w:rsidR="000F5491" w:rsidRPr="00F204E2">
        <w:rPr>
          <w:rFonts w:ascii="Arial" w:hAnsi="Arial" w:cs="Arial"/>
          <w:color w:val="000000"/>
        </w:rPr>
        <w:t>s</w:t>
      </w:r>
      <w:r w:rsidRPr="00F204E2">
        <w:rPr>
          <w:rFonts w:ascii="Arial" w:hAnsi="Arial" w:cs="Arial"/>
          <w:color w:val="000000"/>
        </w:rPr>
        <w:t xml:space="preserve">martphones, auto parts, or baked goods––we create the ideal system to meet requirements in every way. One of the greatest advantages TrackIQ offers is its unbeatable ROI. In fact, operating costs and maintenance are relatively minimal for </w:t>
      </w:r>
      <w:r w:rsidR="005E6C81" w:rsidRPr="00F204E2">
        <w:rPr>
          <w:rFonts w:ascii="Arial" w:hAnsi="Arial" w:cs="Arial"/>
          <w:color w:val="000000"/>
        </w:rPr>
        <w:t>this sorting conveyor</w:t>
      </w:r>
      <w:r w:rsidRPr="00F204E2">
        <w:rPr>
          <w:rFonts w:ascii="Arial" w:hAnsi="Arial" w:cs="Arial"/>
          <w:color w:val="000000"/>
        </w:rPr>
        <w:t>.</w:t>
      </w:r>
      <w:r w:rsidR="005E6C81" w:rsidRPr="00F204E2">
        <w:rPr>
          <w:rFonts w:ascii="Arial" w:hAnsi="Arial" w:cs="Arial"/>
          <w:color w:val="000000"/>
        </w:rPr>
        <w:t xml:space="preserve"> </w:t>
      </w:r>
      <w:r w:rsidRPr="00F204E2">
        <w:rPr>
          <w:rFonts w:ascii="Arial" w:hAnsi="Arial" w:cs="Arial"/>
          <w:color w:val="000000"/>
        </w:rPr>
        <w:t xml:space="preserve">The TrackIQ Sorting Conveyor is also modular and designed to grow with the needs of a company. </w:t>
      </w:r>
      <w:r w:rsidR="005E6C81" w:rsidRPr="00F204E2">
        <w:rPr>
          <w:rFonts w:ascii="Arial" w:hAnsi="Arial" w:cs="Arial"/>
          <w:color w:val="000000"/>
        </w:rPr>
        <w:t>This means our customers</w:t>
      </w:r>
      <w:r w:rsidRPr="00F204E2">
        <w:rPr>
          <w:rFonts w:ascii="Arial" w:hAnsi="Arial" w:cs="Arial"/>
          <w:color w:val="000000"/>
        </w:rPr>
        <w:t xml:space="preserve"> can start small and extend the system as business requires. Whatever variable</w:t>
      </w:r>
      <w:r w:rsidR="00740AA7" w:rsidRPr="00F204E2">
        <w:rPr>
          <w:rFonts w:ascii="Arial" w:hAnsi="Arial" w:cs="Arial"/>
          <w:color w:val="000000"/>
        </w:rPr>
        <w:t>s</w:t>
      </w:r>
      <w:r w:rsidRPr="00F204E2">
        <w:rPr>
          <w:rFonts w:ascii="Arial" w:hAnsi="Arial" w:cs="Arial"/>
          <w:color w:val="000000"/>
        </w:rPr>
        <w:t xml:space="preserve"> are selected for sorting parameters, </w:t>
      </w:r>
      <w:r w:rsidR="005E6C81" w:rsidRPr="00F204E2">
        <w:rPr>
          <w:rFonts w:ascii="Arial" w:hAnsi="Arial" w:cs="Arial"/>
          <w:color w:val="000000"/>
        </w:rPr>
        <w:t>our</w:t>
      </w:r>
      <w:r w:rsidRPr="00F204E2">
        <w:rPr>
          <w:rFonts w:ascii="Arial" w:hAnsi="Arial" w:cs="Arial"/>
          <w:color w:val="000000"/>
        </w:rPr>
        <w:t xml:space="preserve"> new TrackIQ Sorting Conveyor will help </w:t>
      </w:r>
      <w:r w:rsidR="00B71953" w:rsidRPr="00F204E2">
        <w:rPr>
          <w:rFonts w:ascii="Arial" w:hAnsi="Arial" w:cs="Arial"/>
          <w:color w:val="000000"/>
        </w:rPr>
        <w:t xml:space="preserve">operations </w:t>
      </w:r>
      <w:r w:rsidRPr="00F204E2">
        <w:rPr>
          <w:rFonts w:ascii="Arial" w:hAnsi="Arial" w:cs="Arial"/>
          <w:color w:val="000000"/>
        </w:rPr>
        <w:t>increase productivity.</w:t>
      </w:r>
      <w:r w:rsidR="005E6C81" w:rsidRPr="00F204E2">
        <w:rPr>
          <w:rFonts w:ascii="Arial" w:hAnsi="Arial" w:cs="Arial"/>
          <w:color w:val="000000"/>
        </w:rPr>
        <w:t>”</w:t>
      </w:r>
    </w:p>
    <w:p w14:paraId="2891DE69" w14:textId="7F0E1A1D" w:rsidR="00BF315D" w:rsidRPr="00F204E2" w:rsidRDefault="00BF315D" w:rsidP="002F7BD3">
      <w:pPr>
        <w:pStyle w:val="NormalWeb"/>
        <w:spacing w:before="0" w:beforeAutospacing="0" w:after="0" w:afterAutospacing="0"/>
        <w:jc w:val="both"/>
        <w:rPr>
          <w:rFonts w:ascii="Arial" w:hAnsi="Arial" w:cs="Arial"/>
          <w:color w:val="000000"/>
        </w:rPr>
      </w:pPr>
    </w:p>
    <w:p w14:paraId="166E3387" w14:textId="53B6CD1B" w:rsidR="00BF315D" w:rsidRPr="00F204E2" w:rsidRDefault="00740AA7" w:rsidP="00BF315D">
      <w:pPr>
        <w:pStyle w:val="NormalWeb"/>
        <w:spacing w:before="0" w:beforeAutospacing="0" w:after="0" w:afterAutospacing="0"/>
        <w:rPr>
          <w:rFonts w:ascii="Arial" w:hAnsi="Arial" w:cs="Arial"/>
          <w:color w:val="000000"/>
        </w:rPr>
      </w:pPr>
      <w:r w:rsidRPr="00F204E2">
        <w:rPr>
          <w:rFonts w:ascii="Arial" w:hAnsi="Arial" w:cs="Arial"/>
          <w:color w:val="000000"/>
        </w:rPr>
        <w:t xml:space="preserve">The </w:t>
      </w:r>
      <w:r w:rsidR="00BF315D" w:rsidRPr="00F204E2">
        <w:rPr>
          <w:rFonts w:ascii="Arial" w:hAnsi="Arial" w:cs="Arial"/>
          <w:color w:val="000000"/>
        </w:rPr>
        <w:t xml:space="preserve">TrackIQ Sorting Conveyor offers game-changing </w:t>
      </w:r>
      <w:r w:rsidR="000D201F" w:rsidRPr="00F204E2">
        <w:rPr>
          <w:rFonts w:ascii="Arial" w:hAnsi="Arial" w:cs="Arial"/>
          <w:color w:val="000000"/>
        </w:rPr>
        <w:t xml:space="preserve">sorting and packaging </w:t>
      </w:r>
      <w:r w:rsidR="00BF315D" w:rsidRPr="00F204E2">
        <w:rPr>
          <w:rFonts w:ascii="Arial" w:hAnsi="Arial" w:cs="Arial"/>
          <w:color w:val="000000"/>
        </w:rPr>
        <w:t>advantages:</w:t>
      </w:r>
    </w:p>
    <w:p w14:paraId="1CBB882E" w14:textId="77777777" w:rsidR="00BF315D" w:rsidRPr="00F204E2" w:rsidRDefault="00BF315D" w:rsidP="00BF315D">
      <w:pPr>
        <w:pStyle w:val="ListParagraph"/>
        <w:numPr>
          <w:ilvl w:val="0"/>
          <w:numId w:val="26"/>
        </w:numPr>
        <w:rPr>
          <w:rFonts w:ascii="Arial" w:hAnsi="Arial" w:cs="Arial"/>
          <w:sz w:val="20"/>
          <w:szCs w:val="20"/>
        </w:rPr>
      </w:pPr>
      <w:r w:rsidRPr="00F204E2">
        <w:rPr>
          <w:rFonts w:ascii="Arial" w:hAnsi="Arial" w:cs="Arial"/>
          <w:sz w:val="20"/>
          <w:szCs w:val="20"/>
        </w:rPr>
        <w:t>Exceptional accuracy</w:t>
      </w:r>
    </w:p>
    <w:p w14:paraId="616400C9" w14:textId="77777777" w:rsidR="00BF315D" w:rsidRPr="00F204E2" w:rsidRDefault="00BF315D" w:rsidP="00BF315D">
      <w:pPr>
        <w:pStyle w:val="ListParagraph"/>
        <w:numPr>
          <w:ilvl w:val="0"/>
          <w:numId w:val="26"/>
        </w:numPr>
        <w:rPr>
          <w:rFonts w:ascii="Arial" w:hAnsi="Arial" w:cs="Arial"/>
          <w:sz w:val="20"/>
          <w:szCs w:val="20"/>
        </w:rPr>
      </w:pPr>
      <w:r w:rsidRPr="00F204E2">
        <w:rPr>
          <w:rFonts w:ascii="Arial" w:hAnsi="Arial" w:cs="Arial"/>
          <w:sz w:val="20"/>
          <w:szCs w:val="20"/>
        </w:rPr>
        <w:t>Faster processing</w:t>
      </w:r>
    </w:p>
    <w:p w14:paraId="547F0213" w14:textId="77777777" w:rsidR="00BF315D" w:rsidRPr="00F204E2" w:rsidRDefault="00BF315D" w:rsidP="00BF315D">
      <w:pPr>
        <w:pStyle w:val="ListParagraph"/>
        <w:numPr>
          <w:ilvl w:val="0"/>
          <w:numId w:val="26"/>
        </w:numPr>
        <w:rPr>
          <w:rFonts w:ascii="Arial" w:hAnsi="Arial" w:cs="Arial"/>
          <w:sz w:val="20"/>
          <w:szCs w:val="20"/>
        </w:rPr>
      </w:pPr>
      <w:r w:rsidRPr="00F204E2">
        <w:rPr>
          <w:rFonts w:ascii="Arial" w:hAnsi="Arial" w:cs="Arial"/>
          <w:sz w:val="20"/>
          <w:szCs w:val="20"/>
        </w:rPr>
        <w:t>Zero wasted labor</w:t>
      </w:r>
    </w:p>
    <w:p w14:paraId="277F71B0" w14:textId="77777777" w:rsidR="00BF315D" w:rsidRPr="00F204E2" w:rsidRDefault="00BF315D" w:rsidP="00BF315D">
      <w:pPr>
        <w:pStyle w:val="ListParagraph"/>
        <w:numPr>
          <w:ilvl w:val="0"/>
          <w:numId w:val="26"/>
        </w:numPr>
        <w:rPr>
          <w:rFonts w:ascii="Arial" w:hAnsi="Arial" w:cs="Arial"/>
          <w:sz w:val="20"/>
          <w:szCs w:val="20"/>
        </w:rPr>
      </w:pPr>
      <w:r w:rsidRPr="00F204E2">
        <w:rPr>
          <w:rFonts w:ascii="Arial" w:hAnsi="Arial" w:cs="Arial"/>
          <w:sz w:val="20"/>
          <w:szCs w:val="20"/>
        </w:rPr>
        <w:t>Forward-thinking modular design</w:t>
      </w:r>
    </w:p>
    <w:p w14:paraId="5F393E28" w14:textId="77777777" w:rsidR="00BF315D" w:rsidRPr="00F204E2" w:rsidRDefault="00BF315D" w:rsidP="00BF315D">
      <w:pPr>
        <w:pStyle w:val="ListParagraph"/>
        <w:numPr>
          <w:ilvl w:val="0"/>
          <w:numId w:val="26"/>
        </w:numPr>
        <w:rPr>
          <w:rFonts w:ascii="Arial" w:hAnsi="Arial" w:cs="Arial"/>
          <w:sz w:val="20"/>
          <w:szCs w:val="20"/>
        </w:rPr>
      </w:pPr>
      <w:r w:rsidRPr="00F204E2">
        <w:rPr>
          <w:rFonts w:ascii="Arial" w:hAnsi="Arial" w:cs="Arial"/>
          <w:sz w:val="20"/>
          <w:szCs w:val="20"/>
        </w:rPr>
        <w:t>Custom built in the USA</w:t>
      </w:r>
    </w:p>
    <w:p w14:paraId="5B0CD5AD" w14:textId="60EFB692" w:rsidR="00BF315D" w:rsidRPr="00F204E2" w:rsidRDefault="00BF315D" w:rsidP="00BF315D">
      <w:pPr>
        <w:pStyle w:val="ListParagraph"/>
        <w:numPr>
          <w:ilvl w:val="0"/>
          <w:numId w:val="26"/>
        </w:numPr>
        <w:rPr>
          <w:rFonts w:ascii="Arial" w:hAnsi="Arial" w:cs="Arial"/>
          <w:sz w:val="20"/>
          <w:szCs w:val="20"/>
        </w:rPr>
      </w:pPr>
      <w:r w:rsidRPr="00F204E2">
        <w:rPr>
          <w:rFonts w:ascii="Arial" w:hAnsi="Arial" w:cs="Arial"/>
          <w:sz w:val="20"/>
          <w:szCs w:val="20"/>
        </w:rPr>
        <w:t>Jaw-dropping ROI</w:t>
      </w:r>
    </w:p>
    <w:p w14:paraId="0992665E" w14:textId="77777777" w:rsidR="002F7BD3" w:rsidRPr="00F204E2" w:rsidRDefault="002F7BD3" w:rsidP="00254007"/>
    <w:p w14:paraId="3730D3C3" w14:textId="08D8EC5D" w:rsidR="00254007" w:rsidRPr="00F204E2" w:rsidRDefault="00B1089E" w:rsidP="00254007">
      <w:pPr>
        <w:pStyle w:val="NormalWeb"/>
        <w:spacing w:before="0" w:beforeAutospacing="0" w:after="0" w:afterAutospacing="0"/>
        <w:rPr>
          <w:rFonts w:ascii="Arial" w:hAnsi="Arial" w:cs="Arial"/>
          <w:color w:val="000000"/>
        </w:rPr>
      </w:pPr>
      <w:r w:rsidRPr="00F204E2">
        <w:rPr>
          <w:rFonts w:ascii="Arial" w:hAnsi="Arial" w:cs="Arial"/>
          <w:color w:val="000000"/>
        </w:rPr>
        <w:t>Processing operations</w:t>
      </w:r>
      <w:r w:rsidR="00254007" w:rsidRPr="00F204E2">
        <w:rPr>
          <w:rFonts w:ascii="Arial" w:hAnsi="Arial" w:cs="Arial"/>
          <w:color w:val="000000"/>
        </w:rPr>
        <w:t xml:space="preserve"> are continually looking for ways to promote productivity while maintaining quality. </w:t>
      </w:r>
      <w:r w:rsidRPr="00F204E2">
        <w:rPr>
          <w:rFonts w:ascii="Arial" w:hAnsi="Arial" w:cs="Arial"/>
          <w:color w:val="000000"/>
        </w:rPr>
        <w:t xml:space="preserve">With a single operator, the </w:t>
      </w:r>
      <w:r w:rsidR="00254007" w:rsidRPr="00F204E2">
        <w:rPr>
          <w:rFonts w:ascii="Arial" w:hAnsi="Arial" w:cs="Arial"/>
          <w:color w:val="000000"/>
        </w:rPr>
        <w:t>TrackIQ Sorting Conveyor eliminates</w:t>
      </w:r>
      <w:r w:rsidRPr="00F204E2">
        <w:rPr>
          <w:rFonts w:ascii="Arial" w:hAnsi="Arial" w:cs="Arial"/>
          <w:color w:val="000000"/>
        </w:rPr>
        <w:t xml:space="preserve"> </w:t>
      </w:r>
      <w:r w:rsidR="00254007" w:rsidRPr="00F204E2">
        <w:rPr>
          <w:rFonts w:ascii="Arial" w:hAnsi="Arial" w:cs="Arial"/>
          <w:color w:val="000000"/>
        </w:rPr>
        <w:t xml:space="preserve">wasted time and labor </w:t>
      </w:r>
      <w:r w:rsidR="005829D0" w:rsidRPr="00F204E2">
        <w:rPr>
          <w:rFonts w:ascii="Arial" w:hAnsi="Arial" w:cs="Arial"/>
          <w:color w:val="000000"/>
        </w:rPr>
        <w:t>required for</w:t>
      </w:r>
      <w:r w:rsidR="00254007" w:rsidRPr="00F204E2">
        <w:rPr>
          <w:rFonts w:ascii="Arial" w:hAnsi="Arial" w:cs="Arial"/>
          <w:color w:val="000000"/>
        </w:rPr>
        <w:t xml:space="preserve"> sorting and loading products by hand</w:t>
      </w:r>
      <w:r w:rsidRPr="00F204E2">
        <w:rPr>
          <w:rFonts w:ascii="Arial" w:hAnsi="Arial" w:cs="Arial"/>
          <w:color w:val="000000"/>
        </w:rPr>
        <w:t>.</w:t>
      </w:r>
      <w:r w:rsidR="00BD7A34" w:rsidRPr="00F204E2">
        <w:rPr>
          <w:rFonts w:ascii="Arial" w:hAnsi="Arial" w:cs="Arial"/>
          <w:color w:val="000000"/>
        </w:rPr>
        <w:t xml:space="preserve"> </w:t>
      </w:r>
      <w:r w:rsidRPr="00F204E2">
        <w:rPr>
          <w:rFonts w:ascii="Arial" w:hAnsi="Arial" w:cs="Arial"/>
          <w:color w:val="000000"/>
        </w:rPr>
        <w:t>C</w:t>
      </w:r>
      <w:r w:rsidR="00BD7A34" w:rsidRPr="00F204E2">
        <w:rPr>
          <w:rFonts w:ascii="Arial" w:hAnsi="Arial" w:cs="Arial"/>
          <w:color w:val="000000"/>
        </w:rPr>
        <w:t>ostly mistakes due to human error are completely avoided</w:t>
      </w:r>
      <w:r w:rsidR="00254007" w:rsidRPr="00F204E2">
        <w:rPr>
          <w:rFonts w:ascii="Arial" w:hAnsi="Arial" w:cs="Arial"/>
          <w:color w:val="000000"/>
        </w:rPr>
        <w:t xml:space="preserve">. </w:t>
      </w:r>
      <w:r w:rsidRPr="00F204E2">
        <w:rPr>
          <w:rFonts w:ascii="Arial" w:hAnsi="Arial" w:cs="Arial"/>
          <w:color w:val="000000"/>
        </w:rPr>
        <w:t>Operations no longer</w:t>
      </w:r>
      <w:r w:rsidR="00254007" w:rsidRPr="00F204E2">
        <w:rPr>
          <w:rFonts w:ascii="Arial" w:hAnsi="Arial" w:cs="Arial"/>
          <w:color w:val="000000"/>
        </w:rPr>
        <w:t xml:space="preserve"> need </w:t>
      </w:r>
      <w:r w:rsidR="00BD7A34" w:rsidRPr="00F204E2">
        <w:rPr>
          <w:rFonts w:ascii="Arial" w:hAnsi="Arial" w:cs="Arial"/>
          <w:color w:val="000000"/>
        </w:rPr>
        <w:t>to</w:t>
      </w:r>
      <w:r w:rsidR="00254007" w:rsidRPr="00F204E2">
        <w:rPr>
          <w:rFonts w:ascii="Arial" w:hAnsi="Arial" w:cs="Arial"/>
          <w:color w:val="000000"/>
        </w:rPr>
        <w:t xml:space="preserve"> outsourc</w:t>
      </w:r>
      <w:r w:rsidR="00BD7A34" w:rsidRPr="00F204E2">
        <w:rPr>
          <w:rFonts w:ascii="Arial" w:hAnsi="Arial" w:cs="Arial"/>
          <w:color w:val="000000"/>
        </w:rPr>
        <w:t>e</w:t>
      </w:r>
      <w:r w:rsidR="00254007" w:rsidRPr="00F204E2">
        <w:rPr>
          <w:rFonts w:ascii="Arial" w:hAnsi="Arial" w:cs="Arial"/>
          <w:color w:val="000000"/>
        </w:rPr>
        <w:t xml:space="preserve"> projects</w:t>
      </w:r>
      <w:r w:rsidR="00BD7A34" w:rsidRPr="00F204E2">
        <w:rPr>
          <w:rFonts w:ascii="Arial" w:hAnsi="Arial" w:cs="Arial"/>
          <w:color w:val="000000"/>
        </w:rPr>
        <w:t>.</w:t>
      </w:r>
    </w:p>
    <w:p w14:paraId="6738AC31" w14:textId="77777777" w:rsidR="00254007" w:rsidRPr="00F204E2" w:rsidRDefault="00254007" w:rsidP="00254007"/>
    <w:p w14:paraId="26EDD77A" w14:textId="368FFDC3" w:rsidR="00B71953" w:rsidRPr="00F204E2" w:rsidRDefault="00254007" w:rsidP="000F5491">
      <w:pPr>
        <w:pStyle w:val="NormalWeb"/>
        <w:spacing w:before="0" w:beforeAutospacing="0" w:after="0" w:afterAutospacing="0"/>
      </w:pPr>
      <w:r w:rsidRPr="00F204E2">
        <w:rPr>
          <w:rFonts w:ascii="Arial" w:hAnsi="Arial" w:cs="Arial"/>
          <w:color w:val="000000"/>
        </w:rPr>
        <w:t>Sorting conveyors are a crucial piece of equipment when it comes to transporting and handling materials</w:t>
      </w:r>
      <w:r w:rsidR="000F5491" w:rsidRPr="00F204E2">
        <w:rPr>
          <w:rFonts w:ascii="Arial" w:hAnsi="Arial" w:cs="Arial"/>
          <w:color w:val="000000"/>
        </w:rPr>
        <w:t xml:space="preserve">. </w:t>
      </w:r>
      <w:r w:rsidR="00B71953" w:rsidRPr="00F204E2">
        <w:rPr>
          <w:rFonts w:ascii="Arial" w:hAnsi="Arial" w:cs="Arial"/>
          <w:color w:val="000000"/>
        </w:rPr>
        <w:t xml:space="preserve">The </w:t>
      </w:r>
      <w:r w:rsidRPr="00F204E2">
        <w:rPr>
          <w:rFonts w:ascii="Arial" w:hAnsi="Arial" w:cs="Arial"/>
          <w:color w:val="000000"/>
        </w:rPr>
        <w:t xml:space="preserve">TrackIQ Sorting Conveyor </w:t>
      </w:r>
      <w:r w:rsidR="000F5491" w:rsidRPr="00F204E2">
        <w:rPr>
          <w:rFonts w:ascii="Arial" w:hAnsi="Arial" w:cs="Arial"/>
          <w:color w:val="000000"/>
        </w:rPr>
        <w:t xml:space="preserve">offers </w:t>
      </w:r>
      <w:r w:rsidR="007E5441" w:rsidRPr="00F204E2">
        <w:rPr>
          <w:rFonts w:ascii="Arial" w:hAnsi="Arial" w:cs="Arial"/>
          <w:color w:val="000000"/>
        </w:rPr>
        <w:t>accuracy</w:t>
      </w:r>
      <w:r w:rsidR="000F5491" w:rsidRPr="00F204E2">
        <w:rPr>
          <w:rFonts w:ascii="Arial" w:hAnsi="Arial" w:cs="Arial"/>
          <w:color w:val="000000"/>
        </w:rPr>
        <w:t xml:space="preserve"> and efficiency like no other product on the market today</w:t>
      </w:r>
      <w:r w:rsidRPr="00F204E2">
        <w:rPr>
          <w:rFonts w:ascii="Arial" w:hAnsi="Arial" w:cs="Arial"/>
          <w:color w:val="000000"/>
        </w:rPr>
        <w:t xml:space="preserve">. The TrackIQ is the first sorting conveyor </w:t>
      </w:r>
      <w:r w:rsidR="00E72AF2" w:rsidRPr="00F204E2">
        <w:rPr>
          <w:rFonts w:ascii="Arial" w:hAnsi="Arial" w:cs="Arial"/>
          <w:color w:val="000000"/>
        </w:rPr>
        <w:t xml:space="preserve">of its kind </w:t>
      </w:r>
      <w:r w:rsidR="00AB497C" w:rsidRPr="00F204E2">
        <w:rPr>
          <w:rFonts w:ascii="Arial" w:hAnsi="Arial" w:cs="Arial"/>
          <w:color w:val="000000"/>
        </w:rPr>
        <w:t>that</w:t>
      </w:r>
      <w:r w:rsidRPr="00F204E2">
        <w:rPr>
          <w:rFonts w:ascii="Arial" w:hAnsi="Arial" w:cs="Arial"/>
          <w:color w:val="000000"/>
        </w:rPr>
        <w:t xml:space="preserve"> sorts items that are not boxes. TrackIQ technology </w:t>
      </w:r>
      <w:r w:rsidR="00A22901" w:rsidRPr="00F204E2">
        <w:rPr>
          <w:rFonts w:ascii="Arial" w:hAnsi="Arial" w:cs="Arial"/>
          <w:color w:val="000000"/>
        </w:rPr>
        <w:t xml:space="preserve">utilizes </w:t>
      </w:r>
      <w:r w:rsidRPr="00F204E2">
        <w:rPr>
          <w:rFonts w:ascii="Arial" w:hAnsi="Arial" w:cs="Arial"/>
          <w:color w:val="000000"/>
        </w:rPr>
        <w:t xml:space="preserve">Eyesafe® infrared scanners that identify items as they come down the conveyor. The items then continue past a series of adjustable-speed oscillating arms, which push them into a designated box or send them on their way. When the container is ready for packing, bright LEDs light up to alert the </w:t>
      </w:r>
      <w:r w:rsidR="00A22901" w:rsidRPr="00F204E2">
        <w:rPr>
          <w:rFonts w:ascii="Arial" w:hAnsi="Arial" w:cs="Arial"/>
          <w:color w:val="000000"/>
        </w:rPr>
        <w:t>facility</w:t>
      </w:r>
      <w:r w:rsidRPr="00F204E2">
        <w:rPr>
          <w:rFonts w:ascii="Arial" w:hAnsi="Arial" w:cs="Arial"/>
          <w:color w:val="000000"/>
        </w:rPr>
        <w:t>.</w:t>
      </w:r>
    </w:p>
    <w:p w14:paraId="21861201" w14:textId="77777777" w:rsidR="00B71953" w:rsidRPr="00F204E2" w:rsidRDefault="00B71953" w:rsidP="000F5491">
      <w:pPr>
        <w:pStyle w:val="NormalWeb"/>
        <w:spacing w:before="0" w:beforeAutospacing="0" w:after="0" w:afterAutospacing="0"/>
      </w:pPr>
    </w:p>
    <w:p w14:paraId="0F9897EF" w14:textId="24B4066E" w:rsidR="00254007" w:rsidRPr="00F204E2" w:rsidRDefault="00254007" w:rsidP="000F5491">
      <w:pPr>
        <w:pStyle w:val="NormalWeb"/>
        <w:spacing w:before="0" w:beforeAutospacing="0" w:after="0" w:afterAutospacing="0"/>
      </w:pPr>
      <w:r w:rsidRPr="00F204E2">
        <w:rPr>
          <w:rFonts w:ascii="Arial" w:hAnsi="Arial" w:cs="Arial"/>
          <w:color w:val="000000"/>
          <w:shd w:val="clear" w:color="auto" w:fill="FFFFFF"/>
        </w:rPr>
        <w:t xml:space="preserve">The many advantages of conveyor sorting systems </w:t>
      </w:r>
      <w:r w:rsidR="00AB497C" w:rsidRPr="00F204E2">
        <w:rPr>
          <w:rFonts w:ascii="Arial" w:hAnsi="Arial" w:cs="Arial"/>
          <w:color w:val="000000"/>
          <w:shd w:val="clear" w:color="auto" w:fill="FFFFFF"/>
        </w:rPr>
        <w:t>is</w:t>
      </w:r>
      <w:r w:rsidR="00B71953" w:rsidRPr="00F204E2">
        <w:rPr>
          <w:rFonts w:ascii="Arial" w:hAnsi="Arial" w:cs="Arial"/>
          <w:color w:val="000000"/>
          <w:shd w:val="clear" w:color="auto" w:fill="FFFFFF"/>
        </w:rPr>
        <w:t xml:space="preserve"> </w:t>
      </w:r>
      <w:r w:rsidRPr="00F204E2">
        <w:rPr>
          <w:rFonts w:ascii="Arial" w:hAnsi="Arial" w:cs="Arial"/>
          <w:color w:val="000000"/>
          <w:shd w:val="clear" w:color="auto" w:fill="FFFFFF"/>
        </w:rPr>
        <w:t>propelling market growth for the industry. Business Wire forecasted the conveyor sorting systems market to grow by USD 947.47 million, progressing at a CAGR of over 5% during the forecast period.</w:t>
      </w:r>
    </w:p>
    <w:p w14:paraId="6C096E95" w14:textId="61F672AA" w:rsidR="00254007" w:rsidRPr="00F204E2" w:rsidRDefault="00254007" w:rsidP="00254007">
      <w:pPr>
        <w:pStyle w:val="NormalWeb"/>
        <w:spacing w:before="0" w:beforeAutospacing="0" w:after="0" w:afterAutospacing="0"/>
        <w:jc w:val="both"/>
      </w:pPr>
    </w:p>
    <w:p w14:paraId="4E5E45EF" w14:textId="7086A74B" w:rsidR="00F973E1" w:rsidRPr="00F204E2" w:rsidRDefault="00254007" w:rsidP="00F973E1">
      <w:pPr>
        <w:pStyle w:val="NormalWeb"/>
        <w:spacing w:before="0" w:beforeAutospacing="0" w:after="0" w:afterAutospacing="0"/>
        <w:rPr>
          <w:rFonts w:ascii="Arial" w:hAnsi="Arial" w:cs="Arial"/>
        </w:rPr>
      </w:pPr>
      <w:r w:rsidRPr="00F204E2">
        <w:rPr>
          <w:rFonts w:ascii="Arial" w:hAnsi="Arial" w:cs="Arial"/>
          <w:color w:val="000000"/>
        </w:rPr>
        <w:t xml:space="preserve">Eaglestone’s highly experienced engineers </w:t>
      </w:r>
      <w:r w:rsidR="00A22901" w:rsidRPr="00F204E2">
        <w:rPr>
          <w:rFonts w:ascii="Arial" w:hAnsi="Arial" w:cs="Arial"/>
          <w:color w:val="000000"/>
        </w:rPr>
        <w:t xml:space="preserve">can </w:t>
      </w:r>
      <w:r w:rsidR="00F973E1" w:rsidRPr="00F204E2">
        <w:rPr>
          <w:rFonts w:ascii="Arial" w:hAnsi="Arial" w:cs="Arial"/>
          <w:color w:val="000000"/>
        </w:rPr>
        <w:t>design a</w:t>
      </w:r>
      <w:r w:rsidRPr="00F204E2">
        <w:rPr>
          <w:rFonts w:ascii="Arial" w:hAnsi="Arial" w:cs="Arial"/>
          <w:color w:val="000000"/>
        </w:rPr>
        <w:t xml:space="preserve"> TrackIQ </w:t>
      </w:r>
      <w:r w:rsidR="00F973E1" w:rsidRPr="00F204E2">
        <w:rPr>
          <w:rFonts w:ascii="Arial" w:hAnsi="Arial" w:cs="Arial"/>
          <w:color w:val="000000"/>
        </w:rPr>
        <w:t xml:space="preserve">Sorting Conveyor </w:t>
      </w:r>
      <w:r w:rsidRPr="00F204E2">
        <w:rPr>
          <w:rFonts w:ascii="Arial" w:hAnsi="Arial" w:cs="Arial"/>
          <w:color w:val="000000"/>
        </w:rPr>
        <w:t xml:space="preserve">to </w:t>
      </w:r>
      <w:r w:rsidR="00F973E1" w:rsidRPr="00F204E2">
        <w:rPr>
          <w:rFonts w:ascii="Arial" w:hAnsi="Arial" w:cs="Arial"/>
          <w:color w:val="000000"/>
        </w:rPr>
        <w:t>fit unique facilit</w:t>
      </w:r>
      <w:r w:rsidR="00A22901" w:rsidRPr="00F204E2">
        <w:rPr>
          <w:rFonts w:ascii="Arial" w:hAnsi="Arial" w:cs="Arial"/>
          <w:color w:val="000000"/>
        </w:rPr>
        <w:t>ies</w:t>
      </w:r>
      <w:r w:rsidR="00F973E1" w:rsidRPr="00F204E2">
        <w:rPr>
          <w:rFonts w:ascii="Arial" w:hAnsi="Arial" w:cs="Arial"/>
          <w:color w:val="000000"/>
        </w:rPr>
        <w:t xml:space="preserve"> and pre-existing lines. </w:t>
      </w:r>
      <w:r w:rsidR="00AB497C" w:rsidRPr="00F204E2">
        <w:rPr>
          <w:rFonts w:ascii="Arial" w:hAnsi="Arial" w:cs="Arial"/>
        </w:rPr>
        <w:t>A</w:t>
      </w:r>
      <w:r w:rsidR="00BF315D" w:rsidRPr="00F204E2">
        <w:rPr>
          <w:rFonts w:ascii="Arial" w:hAnsi="Arial" w:cs="Arial"/>
        </w:rPr>
        <w:t xml:space="preserve"> multitude of </w:t>
      </w:r>
      <w:r w:rsidR="006C1D7C" w:rsidRPr="00F204E2">
        <w:rPr>
          <w:rFonts w:ascii="Arial" w:hAnsi="Arial" w:cs="Arial"/>
        </w:rPr>
        <w:t>custom options</w:t>
      </w:r>
      <w:r w:rsidR="00BF315D" w:rsidRPr="00F204E2">
        <w:rPr>
          <w:rFonts w:ascii="Arial" w:hAnsi="Arial" w:cs="Arial"/>
        </w:rPr>
        <w:t xml:space="preserve"> </w:t>
      </w:r>
      <w:r w:rsidR="00AB497C" w:rsidRPr="00F204E2">
        <w:rPr>
          <w:rFonts w:ascii="Arial" w:hAnsi="Arial" w:cs="Arial"/>
        </w:rPr>
        <w:t xml:space="preserve">are </w:t>
      </w:r>
      <w:r w:rsidR="00BF315D" w:rsidRPr="00F204E2">
        <w:rPr>
          <w:rFonts w:ascii="Arial" w:hAnsi="Arial" w:cs="Arial"/>
        </w:rPr>
        <w:t>available including:</w:t>
      </w:r>
    </w:p>
    <w:p w14:paraId="0E1CE937" w14:textId="77777777" w:rsidR="00254007" w:rsidRPr="00F204E2" w:rsidRDefault="00254007" w:rsidP="00254007">
      <w:pPr>
        <w:pStyle w:val="NormalWeb"/>
        <w:numPr>
          <w:ilvl w:val="0"/>
          <w:numId w:val="25"/>
        </w:numPr>
        <w:spacing w:before="0" w:beforeAutospacing="0" w:after="0" w:afterAutospacing="0"/>
        <w:textAlignment w:val="baseline"/>
        <w:rPr>
          <w:rFonts w:ascii="Arial" w:hAnsi="Arial" w:cs="Arial"/>
          <w:color w:val="000000"/>
        </w:rPr>
      </w:pPr>
      <w:r w:rsidRPr="00F204E2">
        <w:rPr>
          <w:rFonts w:ascii="Arial" w:hAnsi="Arial" w:cs="Arial"/>
          <w:color w:val="000000"/>
        </w:rPr>
        <w:t>Blast gate</w:t>
      </w:r>
    </w:p>
    <w:p w14:paraId="062B8A9F" w14:textId="77777777" w:rsidR="00254007" w:rsidRPr="00F204E2" w:rsidRDefault="00254007" w:rsidP="00254007">
      <w:pPr>
        <w:pStyle w:val="NormalWeb"/>
        <w:numPr>
          <w:ilvl w:val="0"/>
          <w:numId w:val="25"/>
        </w:numPr>
        <w:spacing w:before="0" w:beforeAutospacing="0" w:after="0" w:afterAutospacing="0"/>
        <w:textAlignment w:val="baseline"/>
        <w:rPr>
          <w:rFonts w:ascii="Arial" w:hAnsi="Arial" w:cs="Arial"/>
          <w:color w:val="000000"/>
        </w:rPr>
      </w:pPr>
      <w:r w:rsidRPr="00F204E2">
        <w:rPr>
          <w:rFonts w:ascii="Arial" w:hAnsi="Arial" w:cs="Arial"/>
          <w:color w:val="000000"/>
        </w:rPr>
        <w:t>Diverting chute</w:t>
      </w:r>
    </w:p>
    <w:p w14:paraId="4F71AC9C" w14:textId="77777777" w:rsidR="00254007" w:rsidRPr="00F204E2" w:rsidRDefault="00254007" w:rsidP="00254007">
      <w:pPr>
        <w:pStyle w:val="NormalWeb"/>
        <w:numPr>
          <w:ilvl w:val="0"/>
          <w:numId w:val="25"/>
        </w:numPr>
        <w:spacing w:before="0" w:beforeAutospacing="0" w:after="0" w:afterAutospacing="0"/>
        <w:textAlignment w:val="baseline"/>
        <w:rPr>
          <w:rFonts w:ascii="Arial" w:hAnsi="Arial" w:cs="Arial"/>
          <w:color w:val="000000"/>
        </w:rPr>
      </w:pPr>
      <w:r w:rsidRPr="00F204E2">
        <w:rPr>
          <w:rFonts w:ascii="Arial" w:hAnsi="Arial" w:cs="Arial"/>
          <w:color w:val="000000"/>
        </w:rPr>
        <w:t>Full welding</w:t>
      </w:r>
    </w:p>
    <w:p w14:paraId="56F7B503" w14:textId="77777777" w:rsidR="00254007" w:rsidRPr="00F204E2" w:rsidRDefault="00254007" w:rsidP="00254007">
      <w:pPr>
        <w:pStyle w:val="NormalWeb"/>
        <w:numPr>
          <w:ilvl w:val="0"/>
          <w:numId w:val="25"/>
        </w:numPr>
        <w:spacing w:before="0" w:beforeAutospacing="0" w:after="0" w:afterAutospacing="0"/>
        <w:textAlignment w:val="baseline"/>
        <w:rPr>
          <w:rFonts w:ascii="Arial" w:hAnsi="Arial" w:cs="Arial"/>
          <w:color w:val="000000"/>
        </w:rPr>
      </w:pPr>
      <w:r w:rsidRPr="00F204E2">
        <w:rPr>
          <w:rFonts w:ascii="Arial" w:hAnsi="Arial" w:cs="Arial"/>
          <w:color w:val="000000"/>
        </w:rPr>
        <w:t>Push off</w:t>
      </w:r>
    </w:p>
    <w:p w14:paraId="77E813D8" w14:textId="77777777" w:rsidR="00254007" w:rsidRPr="00F204E2" w:rsidRDefault="00254007" w:rsidP="00254007">
      <w:pPr>
        <w:pStyle w:val="NormalWeb"/>
        <w:numPr>
          <w:ilvl w:val="0"/>
          <w:numId w:val="25"/>
        </w:numPr>
        <w:spacing w:before="0" w:beforeAutospacing="0" w:after="0" w:afterAutospacing="0"/>
        <w:textAlignment w:val="baseline"/>
        <w:rPr>
          <w:rFonts w:ascii="Arial" w:hAnsi="Arial" w:cs="Arial"/>
          <w:color w:val="000000"/>
        </w:rPr>
      </w:pPr>
      <w:r w:rsidRPr="00F204E2">
        <w:rPr>
          <w:rFonts w:ascii="Arial" w:hAnsi="Arial" w:cs="Arial"/>
          <w:color w:val="000000"/>
        </w:rPr>
        <w:t>Retracting end</w:t>
      </w:r>
    </w:p>
    <w:p w14:paraId="1D4E4AEB" w14:textId="77777777" w:rsidR="00254007" w:rsidRPr="00F204E2" w:rsidRDefault="00254007" w:rsidP="00254007">
      <w:pPr>
        <w:pStyle w:val="NormalWeb"/>
        <w:numPr>
          <w:ilvl w:val="0"/>
          <w:numId w:val="25"/>
        </w:numPr>
        <w:spacing w:before="0" w:beforeAutospacing="0" w:after="0" w:afterAutospacing="0"/>
        <w:textAlignment w:val="baseline"/>
        <w:rPr>
          <w:rFonts w:ascii="Arial" w:hAnsi="Arial" w:cs="Arial"/>
          <w:color w:val="000000"/>
        </w:rPr>
      </w:pPr>
      <w:r w:rsidRPr="00F204E2">
        <w:rPr>
          <w:rFonts w:ascii="Arial" w:hAnsi="Arial" w:cs="Arial"/>
          <w:color w:val="000000"/>
        </w:rPr>
        <w:t>Side guides</w:t>
      </w:r>
    </w:p>
    <w:p w14:paraId="5F9CE02D" w14:textId="77777777" w:rsidR="00254007" w:rsidRPr="00F204E2" w:rsidRDefault="00254007" w:rsidP="00254007">
      <w:pPr>
        <w:pStyle w:val="NormalWeb"/>
        <w:numPr>
          <w:ilvl w:val="0"/>
          <w:numId w:val="25"/>
        </w:numPr>
        <w:spacing w:before="0" w:beforeAutospacing="0" w:after="0" w:afterAutospacing="0"/>
        <w:textAlignment w:val="baseline"/>
        <w:rPr>
          <w:rFonts w:ascii="Arial" w:hAnsi="Arial" w:cs="Arial"/>
          <w:color w:val="000000"/>
        </w:rPr>
      </w:pPr>
      <w:r w:rsidRPr="00F204E2">
        <w:rPr>
          <w:rFonts w:ascii="Arial" w:hAnsi="Arial" w:cs="Arial"/>
          <w:color w:val="000000"/>
        </w:rPr>
        <w:t>Stainless steel casters</w:t>
      </w:r>
    </w:p>
    <w:p w14:paraId="77C92969" w14:textId="77777777" w:rsidR="002F7BD3" w:rsidRPr="00F204E2" w:rsidRDefault="00254007" w:rsidP="00254007">
      <w:pPr>
        <w:pStyle w:val="NormalWeb"/>
        <w:numPr>
          <w:ilvl w:val="0"/>
          <w:numId w:val="25"/>
        </w:numPr>
        <w:spacing w:before="0" w:beforeAutospacing="0" w:after="0" w:afterAutospacing="0"/>
        <w:textAlignment w:val="baseline"/>
        <w:rPr>
          <w:rFonts w:ascii="Arial" w:hAnsi="Arial" w:cs="Arial"/>
          <w:color w:val="000000"/>
        </w:rPr>
      </w:pPr>
      <w:r w:rsidRPr="00F204E2">
        <w:rPr>
          <w:rFonts w:ascii="Arial" w:hAnsi="Arial" w:cs="Arial"/>
          <w:color w:val="000000"/>
        </w:rPr>
        <w:t>Stainless steel motor and reducer</w:t>
      </w:r>
    </w:p>
    <w:p w14:paraId="0A0A9828" w14:textId="2B0A5D71" w:rsidR="00254007" w:rsidRPr="00F204E2" w:rsidRDefault="00254007" w:rsidP="00254007">
      <w:pPr>
        <w:pStyle w:val="NormalWeb"/>
        <w:numPr>
          <w:ilvl w:val="0"/>
          <w:numId w:val="25"/>
        </w:numPr>
        <w:spacing w:before="0" w:beforeAutospacing="0" w:after="0" w:afterAutospacing="0"/>
        <w:textAlignment w:val="baseline"/>
        <w:rPr>
          <w:rFonts w:ascii="Arial" w:hAnsi="Arial" w:cs="Arial"/>
          <w:color w:val="000000"/>
        </w:rPr>
      </w:pPr>
      <w:r w:rsidRPr="00F204E2">
        <w:rPr>
          <w:rFonts w:ascii="Arial" w:hAnsi="Arial" w:cs="Arial"/>
          <w:color w:val="000000"/>
        </w:rPr>
        <w:t>Other options upon request</w:t>
      </w:r>
    </w:p>
    <w:p w14:paraId="537BE80F" w14:textId="77777777" w:rsidR="00254007" w:rsidRPr="00F204E2" w:rsidRDefault="00254007" w:rsidP="00254007"/>
    <w:p w14:paraId="4C3A0149" w14:textId="47AF786A" w:rsidR="00254007" w:rsidRDefault="000F5491" w:rsidP="00254007">
      <w:pPr>
        <w:pStyle w:val="NormalWeb"/>
        <w:spacing w:before="0" w:beforeAutospacing="0" w:after="0" w:afterAutospacing="0"/>
      </w:pPr>
      <w:r w:rsidRPr="00F204E2">
        <w:rPr>
          <w:rFonts w:ascii="Arial" w:hAnsi="Arial" w:cs="Arial"/>
          <w:color w:val="000000"/>
        </w:rPr>
        <w:t>See TrackIQ in action and f</w:t>
      </w:r>
      <w:r w:rsidR="00254007" w:rsidRPr="00F204E2">
        <w:rPr>
          <w:rFonts w:ascii="Arial" w:hAnsi="Arial" w:cs="Arial"/>
          <w:color w:val="000000"/>
        </w:rPr>
        <w:t xml:space="preserve">ind out more about how Eaglestone </w:t>
      </w:r>
      <w:r w:rsidR="002F7BD3" w:rsidRPr="00F204E2">
        <w:rPr>
          <w:rFonts w:ascii="Arial" w:hAnsi="Arial" w:cs="Arial"/>
          <w:color w:val="000000"/>
        </w:rPr>
        <w:t xml:space="preserve">Equipment </w:t>
      </w:r>
      <w:r w:rsidR="00254007" w:rsidRPr="00F204E2">
        <w:rPr>
          <w:rFonts w:ascii="Arial" w:hAnsi="Arial" w:cs="Arial"/>
          <w:color w:val="000000"/>
        </w:rPr>
        <w:t xml:space="preserve">can save manpower with smarter sorting by visiting </w:t>
      </w:r>
      <w:hyperlink r:id="rId13" w:history="1">
        <w:r w:rsidR="00254007" w:rsidRPr="00F204E2">
          <w:rPr>
            <w:rStyle w:val="Hyperlink"/>
            <w:rFonts w:ascii="Arial" w:hAnsi="Arial" w:cs="Arial"/>
            <w:color w:val="000000"/>
          </w:rPr>
          <w:t>www.eaglestone.net</w:t>
        </w:r>
      </w:hyperlink>
      <w:r w:rsidR="00EC7A7B" w:rsidRPr="00F204E2">
        <w:t>.</w:t>
      </w:r>
    </w:p>
    <w:p w14:paraId="6850385D" w14:textId="77777777" w:rsidR="00254007" w:rsidRDefault="00254007" w:rsidP="00254007">
      <w:pPr>
        <w:pStyle w:val="NormalWeb"/>
        <w:spacing w:before="0" w:beforeAutospacing="0" w:after="0" w:afterAutospacing="0"/>
      </w:pPr>
      <w:r>
        <w:rPr>
          <w:rFonts w:ascii="Arial" w:hAnsi="Arial" w:cs="Arial"/>
          <w:color w:val="000000"/>
        </w:rPr>
        <w:t> </w:t>
      </w:r>
    </w:p>
    <w:p w14:paraId="688F48BC" w14:textId="77777777" w:rsidR="00254007" w:rsidRDefault="00254007" w:rsidP="00254007">
      <w:pPr>
        <w:pStyle w:val="NormalWeb"/>
        <w:spacing w:before="0" w:beforeAutospacing="0" w:after="0" w:afterAutospacing="0"/>
        <w:ind w:left="3600"/>
      </w:pPr>
      <w:r>
        <w:rPr>
          <w:rFonts w:ascii="Arial" w:hAnsi="Arial" w:cs="Arial"/>
          <w:color w:val="000000"/>
        </w:rPr>
        <w:t>###</w:t>
      </w:r>
    </w:p>
    <w:p w14:paraId="5BE6454A" w14:textId="77777777" w:rsidR="00254007" w:rsidRDefault="00254007" w:rsidP="00254007">
      <w:pPr>
        <w:pStyle w:val="NormalWeb"/>
        <w:spacing w:before="0" w:beforeAutospacing="0" w:after="0" w:afterAutospacing="0"/>
      </w:pPr>
      <w:r>
        <w:rPr>
          <w:rFonts w:ascii="Arial" w:hAnsi="Arial" w:cs="Arial"/>
          <w:color w:val="000000"/>
        </w:rPr>
        <w:t> </w:t>
      </w:r>
    </w:p>
    <w:p w14:paraId="2BFCFE6D" w14:textId="77777777" w:rsidR="00254007" w:rsidRDefault="00254007" w:rsidP="00254007">
      <w:pPr>
        <w:pStyle w:val="NormalWeb"/>
        <w:spacing w:before="0" w:beforeAutospacing="0" w:after="0" w:afterAutospacing="0"/>
      </w:pPr>
      <w:r>
        <w:rPr>
          <w:rFonts w:ascii="Arial" w:hAnsi="Arial" w:cs="Arial"/>
          <w:b/>
          <w:bCs/>
          <w:i/>
          <w:iCs/>
          <w:color w:val="000000"/>
        </w:rPr>
        <w:t>About Eaglestone Equipment</w:t>
      </w:r>
    </w:p>
    <w:p w14:paraId="1BAD48F1" w14:textId="47853AFD" w:rsidR="00254007" w:rsidRDefault="00254007" w:rsidP="00254007">
      <w:pPr>
        <w:pStyle w:val="NormalWeb"/>
        <w:spacing w:before="0" w:beforeAutospacing="0" w:after="280" w:afterAutospacing="0"/>
      </w:pPr>
      <w:r>
        <w:rPr>
          <w:rFonts w:ascii="Arial" w:hAnsi="Arial" w:cs="Arial"/>
          <w:color w:val="000000"/>
        </w:rPr>
        <w:t xml:space="preserve">Eaglestone Equipment is a custom design and manufacturing company specializing in producing equipment necessary for safe food processing and packaging. </w:t>
      </w:r>
      <w:r w:rsidR="002F7BD3">
        <w:rPr>
          <w:rFonts w:ascii="Arial" w:hAnsi="Arial" w:cs="Arial"/>
          <w:color w:val="000000"/>
        </w:rPr>
        <w:t>S</w:t>
      </w:r>
      <w:r>
        <w:rPr>
          <w:rFonts w:ascii="Arial" w:hAnsi="Arial" w:cs="Arial"/>
          <w:color w:val="000000"/>
        </w:rPr>
        <w:t>erving the food and packaging industries for over 20 years</w:t>
      </w:r>
      <w:r w:rsidR="002F7BD3">
        <w:rPr>
          <w:rFonts w:ascii="Arial" w:hAnsi="Arial" w:cs="Arial"/>
          <w:color w:val="000000"/>
        </w:rPr>
        <w:t>, Eaglestone</w:t>
      </w:r>
      <w:r w:rsidR="00AC2378">
        <w:rPr>
          <w:rFonts w:ascii="Arial" w:hAnsi="Arial" w:cs="Arial"/>
          <w:color w:val="000000"/>
        </w:rPr>
        <w:t>’s experienced team</w:t>
      </w:r>
      <w:r>
        <w:rPr>
          <w:rFonts w:ascii="Arial" w:hAnsi="Arial" w:cs="Arial"/>
          <w:color w:val="000000"/>
        </w:rPr>
        <w:t xml:space="preserve"> know</w:t>
      </w:r>
      <w:r w:rsidR="002F7BD3">
        <w:rPr>
          <w:rFonts w:ascii="Arial" w:hAnsi="Arial" w:cs="Arial"/>
          <w:color w:val="000000"/>
        </w:rPr>
        <w:t>s</w:t>
      </w:r>
      <w:r>
        <w:rPr>
          <w:rFonts w:ascii="Arial" w:hAnsi="Arial" w:cs="Arial"/>
          <w:color w:val="000000"/>
        </w:rPr>
        <w:t xml:space="preserve"> the many difficulties and problems facing the sanitary delivery of high production manufacturing.</w:t>
      </w:r>
      <w:r w:rsidR="002F7BD3">
        <w:t xml:space="preserve"> </w:t>
      </w:r>
      <w:r>
        <w:rPr>
          <w:rFonts w:ascii="Arial" w:hAnsi="Arial" w:cs="Arial"/>
          <w:color w:val="000000"/>
        </w:rPr>
        <w:t xml:space="preserve">All products are made to order and are customized to exact needs and specifications. </w:t>
      </w:r>
      <w:r w:rsidR="002F7BD3">
        <w:rPr>
          <w:rFonts w:ascii="Arial" w:hAnsi="Arial" w:cs="Arial"/>
          <w:color w:val="000000"/>
        </w:rPr>
        <w:t>Their</w:t>
      </w:r>
      <w:r>
        <w:rPr>
          <w:rFonts w:ascii="Arial" w:hAnsi="Arial" w:cs="Arial"/>
          <w:color w:val="000000"/>
        </w:rPr>
        <w:t xml:space="preserve"> in</w:t>
      </w:r>
      <w:r w:rsidR="00AC2378">
        <w:rPr>
          <w:rFonts w:ascii="Arial" w:hAnsi="Arial" w:cs="Arial"/>
          <w:color w:val="000000"/>
        </w:rPr>
        <w:t>-</w:t>
      </w:r>
      <w:r>
        <w:rPr>
          <w:rFonts w:ascii="Arial" w:hAnsi="Arial" w:cs="Arial"/>
          <w:color w:val="000000"/>
        </w:rPr>
        <w:t>house engineer and designer</w:t>
      </w:r>
      <w:r w:rsidR="00AC2378">
        <w:rPr>
          <w:rFonts w:ascii="Arial" w:hAnsi="Arial" w:cs="Arial"/>
          <w:color w:val="000000"/>
        </w:rPr>
        <w:t xml:space="preserve"> team</w:t>
      </w:r>
      <w:r>
        <w:rPr>
          <w:rFonts w:ascii="Arial" w:hAnsi="Arial" w:cs="Arial"/>
          <w:color w:val="000000"/>
        </w:rPr>
        <w:t xml:space="preserve"> will take existing ideas</w:t>
      </w:r>
      <w:r w:rsidR="00AC2378">
        <w:rPr>
          <w:rFonts w:ascii="Arial" w:hAnsi="Arial" w:cs="Arial"/>
          <w:color w:val="000000"/>
        </w:rPr>
        <w:t>/</w:t>
      </w:r>
      <w:r>
        <w:rPr>
          <w:rFonts w:ascii="Arial" w:hAnsi="Arial" w:cs="Arial"/>
          <w:color w:val="000000"/>
        </w:rPr>
        <w:t xml:space="preserve">plans and turn them into reality. All </w:t>
      </w:r>
      <w:r w:rsidR="002F7BD3">
        <w:rPr>
          <w:rFonts w:ascii="Arial" w:hAnsi="Arial" w:cs="Arial"/>
          <w:color w:val="000000"/>
        </w:rPr>
        <w:t>Eaglestone</w:t>
      </w:r>
      <w:r>
        <w:rPr>
          <w:rFonts w:ascii="Arial" w:hAnsi="Arial" w:cs="Arial"/>
          <w:color w:val="000000"/>
        </w:rPr>
        <w:t xml:space="preserve"> products are manufactured on site without the need for offsite subcontractors</w:t>
      </w:r>
      <w:r w:rsidR="00AC2378">
        <w:rPr>
          <w:rFonts w:ascii="Arial" w:hAnsi="Arial" w:cs="Arial"/>
          <w:color w:val="000000"/>
        </w:rPr>
        <w:t xml:space="preserve">, </w:t>
      </w:r>
      <w:r>
        <w:rPr>
          <w:rFonts w:ascii="Arial" w:hAnsi="Arial" w:cs="Arial"/>
          <w:color w:val="000000"/>
        </w:rPr>
        <w:t>ensur</w:t>
      </w:r>
      <w:r w:rsidR="002F7BD3">
        <w:rPr>
          <w:rFonts w:ascii="Arial" w:hAnsi="Arial" w:cs="Arial"/>
          <w:color w:val="000000"/>
        </w:rPr>
        <w:t>ing</w:t>
      </w:r>
      <w:r>
        <w:rPr>
          <w:rFonts w:ascii="Arial" w:hAnsi="Arial" w:cs="Arial"/>
          <w:color w:val="000000"/>
        </w:rPr>
        <w:t xml:space="preserve"> proper delivery and installation through whatever means is most convenient for </w:t>
      </w:r>
      <w:r w:rsidR="002F7BD3">
        <w:rPr>
          <w:rFonts w:ascii="Arial" w:hAnsi="Arial" w:cs="Arial"/>
          <w:color w:val="000000"/>
        </w:rPr>
        <w:t>their customers</w:t>
      </w:r>
      <w:r>
        <w:rPr>
          <w:rFonts w:ascii="Arial" w:hAnsi="Arial" w:cs="Arial"/>
          <w:color w:val="000000"/>
        </w:rPr>
        <w:t>.</w:t>
      </w:r>
    </w:p>
    <w:p w14:paraId="61D4034A" w14:textId="77777777" w:rsidR="00254007" w:rsidRDefault="00254007" w:rsidP="00254007">
      <w:pPr>
        <w:pStyle w:val="NormalWeb"/>
        <w:spacing w:before="0" w:beforeAutospacing="0" w:after="0" w:afterAutospacing="0"/>
      </w:pPr>
      <w:r>
        <w:rPr>
          <w:rFonts w:ascii="Arial" w:hAnsi="Arial" w:cs="Arial"/>
          <w:color w:val="000000"/>
        </w:rPr>
        <w:t> </w:t>
      </w:r>
    </w:p>
    <w:p w14:paraId="1D8F2180" w14:textId="77777777" w:rsidR="00254007" w:rsidRDefault="00254007" w:rsidP="00254007"/>
    <w:p w14:paraId="79D4241D" w14:textId="1704E965" w:rsidR="00254007" w:rsidRPr="00305159" w:rsidRDefault="00254007" w:rsidP="00254007">
      <w:pPr>
        <w:pStyle w:val="ListParagraph"/>
        <w:spacing w:line="276" w:lineRule="auto"/>
        <w:ind w:left="0"/>
        <w:jc w:val="both"/>
        <w:rPr>
          <w:rFonts w:ascii="Arial" w:eastAsia="Times New Roman" w:hAnsi="Arial" w:cs="Arial"/>
          <w:sz w:val="20"/>
          <w:szCs w:val="20"/>
        </w:rPr>
      </w:pPr>
    </w:p>
    <w:p w14:paraId="3C075BFA" w14:textId="1A1E9E9E" w:rsidR="007C012C" w:rsidRPr="00305159" w:rsidRDefault="007C012C" w:rsidP="00F82C1C">
      <w:pPr>
        <w:spacing w:line="276" w:lineRule="auto"/>
        <w:outlineLvl w:val="0"/>
        <w:rPr>
          <w:rFonts w:ascii="Arial" w:eastAsia="Times New Roman" w:hAnsi="Arial" w:cs="Arial"/>
          <w:sz w:val="20"/>
          <w:szCs w:val="20"/>
        </w:rPr>
      </w:pPr>
    </w:p>
    <w:sectPr w:rsidR="007C012C" w:rsidRPr="00305159" w:rsidSect="005431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F2D57" w14:textId="77777777" w:rsidR="00395BD8" w:rsidRDefault="00395BD8" w:rsidP="00C869D6">
      <w:r>
        <w:separator/>
      </w:r>
    </w:p>
  </w:endnote>
  <w:endnote w:type="continuationSeparator" w:id="0">
    <w:p w14:paraId="7BFB9709" w14:textId="77777777" w:rsidR="00395BD8" w:rsidRDefault="00395BD8" w:rsidP="00C86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Times">
    <w:altName w:val="﷽﷽﷽﷽﷽﷽帽ƐM"/>
    <w:panose1 w:val="02000500000000000000"/>
    <w:charset w:val="00"/>
    <w:family w:val="auto"/>
    <w:pitch w:val="variable"/>
    <w:sig w:usb0="E00002FF" w:usb1="5000205A" w:usb2="00000000" w:usb3="00000000" w:csb0="0000019F" w:csb1="00000000"/>
  </w:font>
  <w:font w:name="Foundry Sterling ExtraBold">
    <w:altName w:val="Calibri"/>
    <w:panose1 w:val="020B0604020202020204"/>
    <w:charset w:val="00"/>
    <w:family w:val="swiss"/>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36724" w14:textId="77777777" w:rsidR="00395BD8" w:rsidRDefault="00395BD8" w:rsidP="00C869D6">
      <w:r>
        <w:separator/>
      </w:r>
    </w:p>
  </w:footnote>
  <w:footnote w:type="continuationSeparator" w:id="0">
    <w:p w14:paraId="5BA4946F" w14:textId="77777777" w:rsidR="00395BD8" w:rsidRDefault="00395BD8" w:rsidP="00C86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026E74"/>
    <w:multiLevelType w:val="hybridMultilevel"/>
    <w:tmpl w:val="4E6C1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05BF3"/>
    <w:multiLevelType w:val="hybridMultilevel"/>
    <w:tmpl w:val="7A127C4E"/>
    <w:lvl w:ilvl="0" w:tplc="55481C9C">
      <w:start w:val="1"/>
      <w:numFmt w:val="bullet"/>
      <w:lvlText w:val=""/>
      <w:lvlJc w:val="left"/>
      <w:pPr>
        <w:tabs>
          <w:tab w:val="num" w:pos="720"/>
        </w:tabs>
        <w:ind w:left="720" w:hanging="360"/>
      </w:pPr>
      <w:rPr>
        <w:rFonts w:ascii="Symbol" w:hAnsi="Symbol" w:hint="default"/>
      </w:rPr>
    </w:lvl>
    <w:lvl w:ilvl="1" w:tplc="E7F8BF64" w:tentative="1">
      <w:start w:val="1"/>
      <w:numFmt w:val="bullet"/>
      <w:lvlText w:val=""/>
      <w:lvlJc w:val="left"/>
      <w:pPr>
        <w:tabs>
          <w:tab w:val="num" w:pos="1440"/>
        </w:tabs>
        <w:ind w:left="1440" w:hanging="360"/>
      </w:pPr>
      <w:rPr>
        <w:rFonts w:ascii="Symbol" w:hAnsi="Symbol" w:hint="default"/>
      </w:rPr>
    </w:lvl>
    <w:lvl w:ilvl="2" w:tplc="D1AA089A">
      <w:start w:val="1"/>
      <w:numFmt w:val="bullet"/>
      <w:lvlText w:val=""/>
      <w:lvlJc w:val="left"/>
      <w:pPr>
        <w:tabs>
          <w:tab w:val="num" w:pos="2160"/>
        </w:tabs>
        <w:ind w:left="2160" w:hanging="360"/>
      </w:pPr>
      <w:rPr>
        <w:rFonts w:ascii="Symbol" w:hAnsi="Symbol" w:hint="default"/>
      </w:rPr>
    </w:lvl>
    <w:lvl w:ilvl="3" w:tplc="6CC06EC4" w:tentative="1">
      <w:start w:val="1"/>
      <w:numFmt w:val="bullet"/>
      <w:lvlText w:val=""/>
      <w:lvlJc w:val="left"/>
      <w:pPr>
        <w:tabs>
          <w:tab w:val="num" w:pos="2880"/>
        </w:tabs>
        <w:ind w:left="2880" w:hanging="360"/>
      </w:pPr>
      <w:rPr>
        <w:rFonts w:ascii="Symbol" w:hAnsi="Symbol" w:hint="default"/>
      </w:rPr>
    </w:lvl>
    <w:lvl w:ilvl="4" w:tplc="D7EAC17E" w:tentative="1">
      <w:start w:val="1"/>
      <w:numFmt w:val="bullet"/>
      <w:lvlText w:val=""/>
      <w:lvlJc w:val="left"/>
      <w:pPr>
        <w:tabs>
          <w:tab w:val="num" w:pos="3600"/>
        </w:tabs>
        <w:ind w:left="3600" w:hanging="360"/>
      </w:pPr>
      <w:rPr>
        <w:rFonts w:ascii="Symbol" w:hAnsi="Symbol" w:hint="default"/>
      </w:rPr>
    </w:lvl>
    <w:lvl w:ilvl="5" w:tplc="76A03AEA" w:tentative="1">
      <w:start w:val="1"/>
      <w:numFmt w:val="bullet"/>
      <w:lvlText w:val=""/>
      <w:lvlJc w:val="left"/>
      <w:pPr>
        <w:tabs>
          <w:tab w:val="num" w:pos="4320"/>
        </w:tabs>
        <w:ind w:left="4320" w:hanging="360"/>
      </w:pPr>
      <w:rPr>
        <w:rFonts w:ascii="Symbol" w:hAnsi="Symbol" w:hint="default"/>
      </w:rPr>
    </w:lvl>
    <w:lvl w:ilvl="6" w:tplc="8982E602" w:tentative="1">
      <w:start w:val="1"/>
      <w:numFmt w:val="bullet"/>
      <w:lvlText w:val=""/>
      <w:lvlJc w:val="left"/>
      <w:pPr>
        <w:tabs>
          <w:tab w:val="num" w:pos="5040"/>
        </w:tabs>
        <w:ind w:left="5040" w:hanging="360"/>
      </w:pPr>
      <w:rPr>
        <w:rFonts w:ascii="Symbol" w:hAnsi="Symbol" w:hint="default"/>
      </w:rPr>
    </w:lvl>
    <w:lvl w:ilvl="7" w:tplc="754AFDEA" w:tentative="1">
      <w:start w:val="1"/>
      <w:numFmt w:val="bullet"/>
      <w:lvlText w:val=""/>
      <w:lvlJc w:val="left"/>
      <w:pPr>
        <w:tabs>
          <w:tab w:val="num" w:pos="5760"/>
        </w:tabs>
        <w:ind w:left="5760" w:hanging="360"/>
      </w:pPr>
      <w:rPr>
        <w:rFonts w:ascii="Symbol" w:hAnsi="Symbol" w:hint="default"/>
      </w:rPr>
    </w:lvl>
    <w:lvl w:ilvl="8" w:tplc="A032296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1E521A0"/>
    <w:multiLevelType w:val="multilevel"/>
    <w:tmpl w:val="66CE49D4"/>
    <w:lvl w:ilvl="0">
      <w:start w:val="2"/>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2"/>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B2506E"/>
    <w:multiLevelType w:val="hybridMultilevel"/>
    <w:tmpl w:val="CAB04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01F95"/>
    <w:multiLevelType w:val="hybridMultilevel"/>
    <w:tmpl w:val="ABF68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5646C3"/>
    <w:multiLevelType w:val="hybridMultilevel"/>
    <w:tmpl w:val="B1686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84AB3"/>
    <w:multiLevelType w:val="hybridMultilevel"/>
    <w:tmpl w:val="D676007E"/>
    <w:lvl w:ilvl="0" w:tplc="2A54396E">
      <w:start w:val="1"/>
      <w:numFmt w:val="bullet"/>
      <w:lvlText w:val=""/>
      <w:lvlJc w:val="left"/>
      <w:pPr>
        <w:tabs>
          <w:tab w:val="num" w:pos="720"/>
        </w:tabs>
        <w:ind w:left="720" w:hanging="360"/>
      </w:pPr>
      <w:rPr>
        <w:rFonts w:ascii="Symbol" w:hAnsi="Symbol" w:hint="default"/>
      </w:rPr>
    </w:lvl>
    <w:lvl w:ilvl="1" w:tplc="94FE81C6" w:tentative="1">
      <w:start w:val="1"/>
      <w:numFmt w:val="bullet"/>
      <w:lvlText w:val=""/>
      <w:lvlJc w:val="left"/>
      <w:pPr>
        <w:tabs>
          <w:tab w:val="num" w:pos="1440"/>
        </w:tabs>
        <w:ind w:left="1440" w:hanging="360"/>
      </w:pPr>
      <w:rPr>
        <w:rFonts w:ascii="Symbol" w:hAnsi="Symbol" w:hint="default"/>
      </w:rPr>
    </w:lvl>
    <w:lvl w:ilvl="2" w:tplc="EBA81FEC">
      <w:start w:val="1"/>
      <w:numFmt w:val="bullet"/>
      <w:lvlText w:val=""/>
      <w:lvlJc w:val="left"/>
      <w:pPr>
        <w:tabs>
          <w:tab w:val="num" w:pos="2160"/>
        </w:tabs>
        <w:ind w:left="2160" w:hanging="360"/>
      </w:pPr>
      <w:rPr>
        <w:rFonts w:ascii="Symbol" w:hAnsi="Symbol" w:hint="default"/>
      </w:rPr>
    </w:lvl>
    <w:lvl w:ilvl="3" w:tplc="E974A660" w:tentative="1">
      <w:start w:val="1"/>
      <w:numFmt w:val="bullet"/>
      <w:lvlText w:val=""/>
      <w:lvlJc w:val="left"/>
      <w:pPr>
        <w:tabs>
          <w:tab w:val="num" w:pos="2880"/>
        </w:tabs>
        <w:ind w:left="2880" w:hanging="360"/>
      </w:pPr>
      <w:rPr>
        <w:rFonts w:ascii="Symbol" w:hAnsi="Symbol" w:hint="default"/>
      </w:rPr>
    </w:lvl>
    <w:lvl w:ilvl="4" w:tplc="56489F4C" w:tentative="1">
      <w:start w:val="1"/>
      <w:numFmt w:val="bullet"/>
      <w:lvlText w:val=""/>
      <w:lvlJc w:val="left"/>
      <w:pPr>
        <w:tabs>
          <w:tab w:val="num" w:pos="3600"/>
        </w:tabs>
        <w:ind w:left="3600" w:hanging="360"/>
      </w:pPr>
      <w:rPr>
        <w:rFonts w:ascii="Symbol" w:hAnsi="Symbol" w:hint="default"/>
      </w:rPr>
    </w:lvl>
    <w:lvl w:ilvl="5" w:tplc="B6D0FC2C" w:tentative="1">
      <w:start w:val="1"/>
      <w:numFmt w:val="bullet"/>
      <w:lvlText w:val=""/>
      <w:lvlJc w:val="left"/>
      <w:pPr>
        <w:tabs>
          <w:tab w:val="num" w:pos="4320"/>
        </w:tabs>
        <w:ind w:left="4320" w:hanging="360"/>
      </w:pPr>
      <w:rPr>
        <w:rFonts w:ascii="Symbol" w:hAnsi="Symbol" w:hint="default"/>
      </w:rPr>
    </w:lvl>
    <w:lvl w:ilvl="6" w:tplc="D946D096" w:tentative="1">
      <w:start w:val="1"/>
      <w:numFmt w:val="bullet"/>
      <w:lvlText w:val=""/>
      <w:lvlJc w:val="left"/>
      <w:pPr>
        <w:tabs>
          <w:tab w:val="num" w:pos="5040"/>
        </w:tabs>
        <w:ind w:left="5040" w:hanging="360"/>
      </w:pPr>
      <w:rPr>
        <w:rFonts w:ascii="Symbol" w:hAnsi="Symbol" w:hint="default"/>
      </w:rPr>
    </w:lvl>
    <w:lvl w:ilvl="7" w:tplc="A36E5ED0" w:tentative="1">
      <w:start w:val="1"/>
      <w:numFmt w:val="bullet"/>
      <w:lvlText w:val=""/>
      <w:lvlJc w:val="left"/>
      <w:pPr>
        <w:tabs>
          <w:tab w:val="num" w:pos="5760"/>
        </w:tabs>
        <w:ind w:left="5760" w:hanging="360"/>
      </w:pPr>
      <w:rPr>
        <w:rFonts w:ascii="Symbol" w:hAnsi="Symbol" w:hint="default"/>
      </w:rPr>
    </w:lvl>
    <w:lvl w:ilvl="8" w:tplc="CC7E7FA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3C21289"/>
    <w:multiLevelType w:val="hybridMultilevel"/>
    <w:tmpl w:val="02B89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2A2071"/>
    <w:multiLevelType w:val="hybridMultilevel"/>
    <w:tmpl w:val="CC1C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E206A"/>
    <w:multiLevelType w:val="hybridMultilevel"/>
    <w:tmpl w:val="5C2A4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2F5E50"/>
    <w:multiLevelType w:val="hybridMultilevel"/>
    <w:tmpl w:val="F8D0FCD2"/>
    <w:lvl w:ilvl="0" w:tplc="BDF6F77A">
      <w:start w:val="1"/>
      <w:numFmt w:val="bullet"/>
      <w:lvlText w:val=""/>
      <w:lvlJc w:val="left"/>
      <w:pPr>
        <w:tabs>
          <w:tab w:val="num" w:pos="720"/>
        </w:tabs>
        <w:ind w:left="720" w:hanging="360"/>
      </w:pPr>
      <w:rPr>
        <w:rFonts w:ascii="Symbol" w:hAnsi="Symbol" w:hint="default"/>
      </w:rPr>
    </w:lvl>
    <w:lvl w:ilvl="1" w:tplc="C364819A" w:tentative="1">
      <w:start w:val="1"/>
      <w:numFmt w:val="bullet"/>
      <w:lvlText w:val=""/>
      <w:lvlJc w:val="left"/>
      <w:pPr>
        <w:tabs>
          <w:tab w:val="num" w:pos="1440"/>
        </w:tabs>
        <w:ind w:left="1440" w:hanging="360"/>
      </w:pPr>
      <w:rPr>
        <w:rFonts w:ascii="Symbol" w:hAnsi="Symbol" w:hint="default"/>
      </w:rPr>
    </w:lvl>
    <w:lvl w:ilvl="2" w:tplc="7086307A" w:tentative="1">
      <w:start w:val="1"/>
      <w:numFmt w:val="bullet"/>
      <w:lvlText w:val=""/>
      <w:lvlJc w:val="left"/>
      <w:pPr>
        <w:tabs>
          <w:tab w:val="num" w:pos="2160"/>
        </w:tabs>
        <w:ind w:left="2160" w:hanging="360"/>
      </w:pPr>
      <w:rPr>
        <w:rFonts w:ascii="Symbol" w:hAnsi="Symbol" w:hint="default"/>
      </w:rPr>
    </w:lvl>
    <w:lvl w:ilvl="3" w:tplc="3E827458" w:tentative="1">
      <w:start w:val="1"/>
      <w:numFmt w:val="bullet"/>
      <w:lvlText w:val=""/>
      <w:lvlJc w:val="left"/>
      <w:pPr>
        <w:tabs>
          <w:tab w:val="num" w:pos="2880"/>
        </w:tabs>
        <w:ind w:left="2880" w:hanging="360"/>
      </w:pPr>
      <w:rPr>
        <w:rFonts w:ascii="Symbol" w:hAnsi="Symbol" w:hint="default"/>
      </w:rPr>
    </w:lvl>
    <w:lvl w:ilvl="4" w:tplc="F8521358" w:tentative="1">
      <w:start w:val="1"/>
      <w:numFmt w:val="bullet"/>
      <w:lvlText w:val=""/>
      <w:lvlJc w:val="left"/>
      <w:pPr>
        <w:tabs>
          <w:tab w:val="num" w:pos="3600"/>
        </w:tabs>
        <w:ind w:left="3600" w:hanging="360"/>
      </w:pPr>
      <w:rPr>
        <w:rFonts w:ascii="Symbol" w:hAnsi="Symbol" w:hint="default"/>
      </w:rPr>
    </w:lvl>
    <w:lvl w:ilvl="5" w:tplc="83E6B406" w:tentative="1">
      <w:start w:val="1"/>
      <w:numFmt w:val="bullet"/>
      <w:lvlText w:val=""/>
      <w:lvlJc w:val="left"/>
      <w:pPr>
        <w:tabs>
          <w:tab w:val="num" w:pos="4320"/>
        </w:tabs>
        <w:ind w:left="4320" w:hanging="360"/>
      </w:pPr>
      <w:rPr>
        <w:rFonts w:ascii="Symbol" w:hAnsi="Symbol" w:hint="default"/>
      </w:rPr>
    </w:lvl>
    <w:lvl w:ilvl="6" w:tplc="BF5E22BC" w:tentative="1">
      <w:start w:val="1"/>
      <w:numFmt w:val="bullet"/>
      <w:lvlText w:val=""/>
      <w:lvlJc w:val="left"/>
      <w:pPr>
        <w:tabs>
          <w:tab w:val="num" w:pos="5040"/>
        </w:tabs>
        <w:ind w:left="5040" w:hanging="360"/>
      </w:pPr>
      <w:rPr>
        <w:rFonts w:ascii="Symbol" w:hAnsi="Symbol" w:hint="default"/>
      </w:rPr>
    </w:lvl>
    <w:lvl w:ilvl="7" w:tplc="1100704A" w:tentative="1">
      <w:start w:val="1"/>
      <w:numFmt w:val="bullet"/>
      <w:lvlText w:val=""/>
      <w:lvlJc w:val="left"/>
      <w:pPr>
        <w:tabs>
          <w:tab w:val="num" w:pos="5760"/>
        </w:tabs>
        <w:ind w:left="5760" w:hanging="360"/>
      </w:pPr>
      <w:rPr>
        <w:rFonts w:ascii="Symbol" w:hAnsi="Symbol" w:hint="default"/>
      </w:rPr>
    </w:lvl>
    <w:lvl w:ilvl="8" w:tplc="3782E15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1AC5207"/>
    <w:multiLevelType w:val="hybridMultilevel"/>
    <w:tmpl w:val="5DC6D80A"/>
    <w:lvl w:ilvl="0" w:tplc="8E3ABF00">
      <w:start w:val="1"/>
      <w:numFmt w:val="bullet"/>
      <w:lvlText w:val="•"/>
      <w:lvlJc w:val="left"/>
      <w:pPr>
        <w:tabs>
          <w:tab w:val="num" w:pos="720"/>
        </w:tabs>
        <w:ind w:left="720" w:hanging="360"/>
      </w:pPr>
      <w:rPr>
        <w:rFonts w:ascii="Arial" w:hAnsi="Arial" w:hint="default"/>
      </w:rPr>
    </w:lvl>
    <w:lvl w:ilvl="1" w:tplc="01C080E8" w:tentative="1">
      <w:start w:val="1"/>
      <w:numFmt w:val="bullet"/>
      <w:lvlText w:val="•"/>
      <w:lvlJc w:val="left"/>
      <w:pPr>
        <w:tabs>
          <w:tab w:val="num" w:pos="1440"/>
        </w:tabs>
        <w:ind w:left="1440" w:hanging="360"/>
      </w:pPr>
      <w:rPr>
        <w:rFonts w:ascii="Arial" w:hAnsi="Arial" w:hint="default"/>
      </w:rPr>
    </w:lvl>
    <w:lvl w:ilvl="2" w:tplc="D1068E70" w:tentative="1">
      <w:start w:val="1"/>
      <w:numFmt w:val="bullet"/>
      <w:lvlText w:val="•"/>
      <w:lvlJc w:val="left"/>
      <w:pPr>
        <w:tabs>
          <w:tab w:val="num" w:pos="2160"/>
        </w:tabs>
        <w:ind w:left="2160" w:hanging="360"/>
      </w:pPr>
      <w:rPr>
        <w:rFonts w:ascii="Arial" w:hAnsi="Arial" w:hint="default"/>
      </w:rPr>
    </w:lvl>
    <w:lvl w:ilvl="3" w:tplc="F49CAB66" w:tentative="1">
      <w:start w:val="1"/>
      <w:numFmt w:val="bullet"/>
      <w:lvlText w:val="•"/>
      <w:lvlJc w:val="left"/>
      <w:pPr>
        <w:tabs>
          <w:tab w:val="num" w:pos="2880"/>
        </w:tabs>
        <w:ind w:left="2880" w:hanging="360"/>
      </w:pPr>
      <w:rPr>
        <w:rFonts w:ascii="Arial" w:hAnsi="Arial" w:hint="default"/>
      </w:rPr>
    </w:lvl>
    <w:lvl w:ilvl="4" w:tplc="D770669A" w:tentative="1">
      <w:start w:val="1"/>
      <w:numFmt w:val="bullet"/>
      <w:lvlText w:val="•"/>
      <w:lvlJc w:val="left"/>
      <w:pPr>
        <w:tabs>
          <w:tab w:val="num" w:pos="3600"/>
        </w:tabs>
        <w:ind w:left="3600" w:hanging="360"/>
      </w:pPr>
      <w:rPr>
        <w:rFonts w:ascii="Arial" w:hAnsi="Arial" w:hint="default"/>
      </w:rPr>
    </w:lvl>
    <w:lvl w:ilvl="5" w:tplc="C276C730" w:tentative="1">
      <w:start w:val="1"/>
      <w:numFmt w:val="bullet"/>
      <w:lvlText w:val="•"/>
      <w:lvlJc w:val="left"/>
      <w:pPr>
        <w:tabs>
          <w:tab w:val="num" w:pos="4320"/>
        </w:tabs>
        <w:ind w:left="4320" w:hanging="360"/>
      </w:pPr>
      <w:rPr>
        <w:rFonts w:ascii="Arial" w:hAnsi="Arial" w:hint="default"/>
      </w:rPr>
    </w:lvl>
    <w:lvl w:ilvl="6" w:tplc="248C89AA" w:tentative="1">
      <w:start w:val="1"/>
      <w:numFmt w:val="bullet"/>
      <w:lvlText w:val="•"/>
      <w:lvlJc w:val="left"/>
      <w:pPr>
        <w:tabs>
          <w:tab w:val="num" w:pos="5040"/>
        </w:tabs>
        <w:ind w:left="5040" w:hanging="360"/>
      </w:pPr>
      <w:rPr>
        <w:rFonts w:ascii="Arial" w:hAnsi="Arial" w:hint="default"/>
      </w:rPr>
    </w:lvl>
    <w:lvl w:ilvl="7" w:tplc="DDC68900" w:tentative="1">
      <w:start w:val="1"/>
      <w:numFmt w:val="bullet"/>
      <w:lvlText w:val="•"/>
      <w:lvlJc w:val="left"/>
      <w:pPr>
        <w:tabs>
          <w:tab w:val="num" w:pos="5760"/>
        </w:tabs>
        <w:ind w:left="5760" w:hanging="360"/>
      </w:pPr>
      <w:rPr>
        <w:rFonts w:ascii="Arial" w:hAnsi="Arial" w:hint="default"/>
      </w:rPr>
    </w:lvl>
    <w:lvl w:ilvl="8" w:tplc="29BC677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2AF2B35"/>
    <w:multiLevelType w:val="hybridMultilevel"/>
    <w:tmpl w:val="D4E28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9B122B"/>
    <w:multiLevelType w:val="hybridMultilevel"/>
    <w:tmpl w:val="62EEBBBE"/>
    <w:lvl w:ilvl="0" w:tplc="0172E3F0">
      <w:start w:val="1"/>
      <w:numFmt w:val="bullet"/>
      <w:lvlText w:val="•"/>
      <w:lvlJc w:val="left"/>
      <w:pPr>
        <w:tabs>
          <w:tab w:val="num" w:pos="720"/>
        </w:tabs>
        <w:ind w:left="720" w:hanging="360"/>
      </w:pPr>
      <w:rPr>
        <w:rFonts w:ascii="Arial" w:hAnsi="Arial" w:hint="default"/>
      </w:rPr>
    </w:lvl>
    <w:lvl w:ilvl="1" w:tplc="002ABAF2" w:tentative="1">
      <w:start w:val="1"/>
      <w:numFmt w:val="bullet"/>
      <w:lvlText w:val="•"/>
      <w:lvlJc w:val="left"/>
      <w:pPr>
        <w:tabs>
          <w:tab w:val="num" w:pos="1440"/>
        </w:tabs>
        <w:ind w:left="1440" w:hanging="360"/>
      </w:pPr>
      <w:rPr>
        <w:rFonts w:ascii="Arial" w:hAnsi="Arial" w:hint="default"/>
      </w:rPr>
    </w:lvl>
    <w:lvl w:ilvl="2" w:tplc="51A82EDA" w:tentative="1">
      <w:start w:val="1"/>
      <w:numFmt w:val="bullet"/>
      <w:lvlText w:val="•"/>
      <w:lvlJc w:val="left"/>
      <w:pPr>
        <w:tabs>
          <w:tab w:val="num" w:pos="2160"/>
        </w:tabs>
        <w:ind w:left="2160" w:hanging="360"/>
      </w:pPr>
      <w:rPr>
        <w:rFonts w:ascii="Arial" w:hAnsi="Arial" w:hint="default"/>
      </w:rPr>
    </w:lvl>
    <w:lvl w:ilvl="3" w:tplc="EE9A1AB2" w:tentative="1">
      <w:start w:val="1"/>
      <w:numFmt w:val="bullet"/>
      <w:lvlText w:val="•"/>
      <w:lvlJc w:val="left"/>
      <w:pPr>
        <w:tabs>
          <w:tab w:val="num" w:pos="2880"/>
        </w:tabs>
        <w:ind w:left="2880" w:hanging="360"/>
      </w:pPr>
      <w:rPr>
        <w:rFonts w:ascii="Arial" w:hAnsi="Arial" w:hint="default"/>
      </w:rPr>
    </w:lvl>
    <w:lvl w:ilvl="4" w:tplc="8A8A4D90" w:tentative="1">
      <w:start w:val="1"/>
      <w:numFmt w:val="bullet"/>
      <w:lvlText w:val="•"/>
      <w:lvlJc w:val="left"/>
      <w:pPr>
        <w:tabs>
          <w:tab w:val="num" w:pos="3600"/>
        </w:tabs>
        <w:ind w:left="3600" w:hanging="360"/>
      </w:pPr>
      <w:rPr>
        <w:rFonts w:ascii="Arial" w:hAnsi="Arial" w:hint="default"/>
      </w:rPr>
    </w:lvl>
    <w:lvl w:ilvl="5" w:tplc="FB9AE36A" w:tentative="1">
      <w:start w:val="1"/>
      <w:numFmt w:val="bullet"/>
      <w:lvlText w:val="•"/>
      <w:lvlJc w:val="left"/>
      <w:pPr>
        <w:tabs>
          <w:tab w:val="num" w:pos="4320"/>
        </w:tabs>
        <w:ind w:left="4320" w:hanging="360"/>
      </w:pPr>
      <w:rPr>
        <w:rFonts w:ascii="Arial" w:hAnsi="Arial" w:hint="default"/>
      </w:rPr>
    </w:lvl>
    <w:lvl w:ilvl="6" w:tplc="F8104A76" w:tentative="1">
      <w:start w:val="1"/>
      <w:numFmt w:val="bullet"/>
      <w:lvlText w:val="•"/>
      <w:lvlJc w:val="left"/>
      <w:pPr>
        <w:tabs>
          <w:tab w:val="num" w:pos="5040"/>
        </w:tabs>
        <w:ind w:left="5040" w:hanging="360"/>
      </w:pPr>
      <w:rPr>
        <w:rFonts w:ascii="Arial" w:hAnsi="Arial" w:hint="default"/>
      </w:rPr>
    </w:lvl>
    <w:lvl w:ilvl="7" w:tplc="FA4CBAA0" w:tentative="1">
      <w:start w:val="1"/>
      <w:numFmt w:val="bullet"/>
      <w:lvlText w:val="•"/>
      <w:lvlJc w:val="left"/>
      <w:pPr>
        <w:tabs>
          <w:tab w:val="num" w:pos="5760"/>
        </w:tabs>
        <w:ind w:left="5760" w:hanging="360"/>
      </w:pPr>
      <w:rPr>
        <w:rFonts w:ascii="Arial" w:hAnsi="Arial" w:hint="default"/>
      </w:rPr>
    </w:lvl>
    <w:lvl w:ilvl="8" w:tplc="12A8F8A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DD71B38"/>
    <w:multiLevelType w:val="multilevel"/>
    <w:tmpl w:val="B416273A"/>
    <w:lvl w:ilvl="0">
      <w:start w:val="2"/>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6D548F"/>
    <w:multiLevelType w:val="hybridMultilevel"/>
    <w:tmpl w:val="50261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326BB0"/>
    <w:multiLevelType w:val="hybridMultilevel"/>
    <w:tmpl w:val="06681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6F360F"/>
    <w:multiLevelType w:val="multilevel"/>
    <w:tmpl w:val="303003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3C644C"/>
    <w:multiLevelType w:val="hybridMultilevel"/>
    <w:tmpl w:val="E786B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CD4E10"/>
    <w:multiLevelType w:val="multilevel"/>
    <w:tmpl w:val="0BEE19F0"/>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0538EC"/>
    <w:multiLevelType w:val="hybridMultilevel"/>
    <w:tmpl w:val="2A8C9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390341"/>
    <w:multiLevelType w:val="hybridMultilevel"/>
    <w:tmpl w:val="E6980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9F0070"/>
    <w:multiLevelType w:val="hybridMultilevel"/>
    <w:tmpl w:val="EC425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F08D3"/>
    <w:multiLevelType w:val="multilevel"/>
    <w:tmpl w:val="4CEE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C23BD9"/>
    <w:multiLevelType w:val="multilevel"/>
    <w:tmpl w:val="4CEE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5"/>
  </w:num>
  <w:num w:numId="4">
    <w:abstractNumId w:val="23"/>
  </w:num>
  <w:num w:numId="5">
    <w:abstractNumId w:val="9"/>
  </w:num>
  <w:num w:numId="6">
    <w:abstractNumId w:val="13"/>
  </w:num>
  <w:num w:numId="7">
    <w:abstractNumId w:val="19"/>
  </w:num>
  <w:num w:numId="8">
    <w:abstractNumId w:val="16"/>
  </w:num>
  <w:num w:numId="9">
    <w:abstractNumId w:val="0"/>
  </w:num>
  <w:num w:numId="10">
    <w:abstractNumId w:val="21"/>
  </w:num>
  <w:num w:numId="11">
    <w:abstractNumId w:val="7"/>
  </w:num>
  <w:num w:numId="12">
    <w:abstractNumId w:val="2"/>
  </w:num>
  <w:num w:numId="13">
    <w:abstractNumId w:val="18"/>
  </w:num>
  <w:num w:numId="14">
    <w:abstractNumId w:val="20"/>
  </w:num>
  <w:num w:numId="15">
    <w:abstractNumId w:val="15"/>
  </w:num>
  <w:num w:numId="16">
    <w:abstractNumId w:val="3"/>
  </w:num>
  <w:num w:numId="17">
    <w:abstractNumId w:val="11"/>
  </w:num>
  <w:num w:numId="18">
    <w:abstractNumId w:val="1"/>
  </w:num>
  <w:num w:numId="19">
    <w:abstractNumId w:val="22"/>
  </w:num>
  <w:num w:numId="20">
    <w:abstractNumId w:val="6"/>
  </w:num>
  <w:num w:numId="21">
    <w:abstractNumId w:val="12"/>
  </w:num>
  <w:num w:numId="22">
    <w:abstractNumId w:val="10"/>
  </w:num>
  <w:num w:numId="23">
    <w:abstractNumId w:val="14"/>
  </w:num>
  <w:num w:numId="24">
    <w:abstractNumId w:val="17"/>
  </w:num>
  <w:num w:numId="25">
    <w:abstractNumId w:val="25"/>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isplayBackgroundShape/>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21E"/>
    <w:rsid w:val="000015E0"/>
    <w:rsid w:val="00001FB2"/>
    <w:rsid w:val="00003DB3"/>
    <w:rsid w:val="00005357"/>
    <w:rsid w:val="00007E10"/>
    <w:rsid w:val="0001097A"/>
    <w:rsid w:val="0001325D"/>
    <w:rsid w:val="00013793"/>
    <w:rsid w:val="00014637"/>
    <w:rsid w:val="000150CE"/>
    <w:rsid w:val="00026143"/>
    <w:rsid w:val="00026BAC"/>
    <w:rsid w:val="0003077B"/>
    <w:rsid w:val="00030997"/>
    <w:rsid w:val="000311D0"/>
    <w:rsid w:val="00031F63"/>
    <w:rsid w:val="0003293A"/>
    <w:rsid w:val="000402FB"/>
    <w:rsid w:val="0005206D"/>
    <w:rsid w:val="00055998"/>
    <w:rsid w:val="0005704F"/>
    <w:rsid w:val="00057557"/>
    <w:rsid w:val="00060125"/>
    <w:rsid w:val="000607F3"/>
    <w:rsid w:val="00061D7B"/>
    <w:rsid w:val="00061DE9"/>
    <w:rsid w:val="00062027"/>
    <w:rsid w:val="00064637"/>
    <w:rsid w:val="000649A9"/>
    <w:rsid w:val="000649EB"/>
    <w:rsid w:val="000662B0"/>
    <w:rsid w:val="000678E2"/>
    <w:rsid w:val="000700EB"/>
    <w:rsid w:val="000714B6"/>
    <w:rsid w:val="000720E8"/>
    <w:rsid w:val="000730AF"/>
    <w:rsid w:val="00075F01"/>
    <w:rsid w:val="00076821"/>
    <w:rsid w:val="00084D00"/>
    <w:rsid w:val="00085ED1"/>
    <w:rsid w:val="00090E70"/>
    <w:rsid w:val="00091C5B"/>
    <w:rsid w:val="0009550C"/>
    <w:rsid w:val="000A0549"/>
    <w:rsid w:val="000A3805"/>
    <w:rsid w:val="000A4FF9"/>
    <w:rsid w:val="000A7D49"/>
    <w:rsid w:val="000B0C85"/>
    <w:rsid w:val="000B1146"/>
    <w:rsid w:val="000B140B"/>
    <w:rsid w:val="000B1A20"/>
    <w:rsid w:val="000B35E5"/>
    <w:rsid w:val="000B7F95"/>
    <w:rsid w:val="000C3051"/>
    <w:rsid w:val="000C3B20"/>
    <w:rsid w:val="000C7BD4"/>
    <w:rsid w:val="000D201F"/>
    <w:rsid w:val="000D2CE7"/>
    <w:rsid w:val="000D3B2A"/>
    <w:rsid w:val="000D5D5D"/>
    <w:rsid w:val="000D724A"/>
    <w:rsid w:val="000D76F2"/>
    <w:rsid w:val="000E3A1A"/>
    <w:rsid w:val="000E7447"/>
    <w:rsid w:val="000F03EA"/>
    <w:rsid w:val="000F26B4"/>
    <w:rsid w:val="000F3372"/>
    <w:rsid w:val="000F4199"/>
    <w:rsid w:val="000F5491"/>
    <w:rsid w:val="00100AEF"/>
    <w:rsid w:val="0010114A"/>
    <w:rsid w:val="0010389D"/>
    <w:rsid w:val="00103AE1"/>
    <w:rsid w:val="00110D80"/>
    <w:rsid w:val="00111CAD"/>
    <w:rsid w:val="001138FC"/>
    <w:rsid w:val="001150CA"/>
    <w:rsid w:val="00115489"/>
    <w:rsid w:val="00115591"/>
    <w:rsid w:val="00117AE1"/>
    <w:rsid w:val="00121378"/>
    <w:rsid w:val="0012351E"/>
    <w:rsid w:val="001238EA"/>
    <w:rsid w:val="0013039C"/>
    <w:rsid w:val="001303CB"/>
    <w:rsid w:val="00130A07"/>
    <w:rsid w:val="0013473D"/>
    <w:rsid w:val="00135DDD"/>
    <w:rsid w:val="00136D2D"/>
    <w:rsid w:val="001434BE"/>
    <w:rsid w:val="00152AF4"/>
    <w:rsid w:val="0015467C"/>
    <w:rsid w:val="00155672"/>
    <w:rsid w:val="00157BD6"/>
    <w:rsid w:val="001603FE"/>
    <w:rsid w:val="001607CE"/>
    <w:rsid w:val="0016389C"/>
    <w:rsid w:val="001659B4"/>
    <w:rsid w:val="00165AC9"/>
    <w:rsid w:val="00166847"/>
    <w:rsid w:val="0016718D"/>
    <w:rsid w:val="0016772B"/>
    <w:rsid w:val="00170B9F"/>
    <w:rsid w:val="00173191"/>
    <w:rsid w:val="00173538"/>
    <w:rsid w:val="001759A9"/>
    <w:rsid w:val="001802FB"/>
    <w:rsid w:val="0018168B"/>
    <w:rsid w:val="00182501"/>
    <w:rsid w:val="001826D8"/>
    <w:rsid w:val="00182736"/>
    <w:rsid w:val="001836FF"/>
    <w:rsid w:val="00185098"/>
    <w:rsid w:val="001909A0"/>
    <w:rsid w:val="00190D70"/>
    <w:rsid w:val="0019421E"/>
    <w:rsid w:val="001A04C4"/>
    <w:rsid w:val="001A193A"/>
    <w:rsid w:val="001A4D41"/>
    <w:rsid w:val="001A542E"/>
    <w:rsid w:val="001A570B"/>
    <w:rsid w:val="001A5AB9"/>
    <w:rsid w:val="001A71D5"/>
    <w:rsid w:val="001A7E5B"/>
    <w:rsid w:val="001B2FE1"/>
    <w:rsid w:val="001B69B5"/>
    <w:rsid w:val="001B7AF4"/>
    <w:rsid w:val="001C152C"/>
    <w:rsid w:val="001C1559"/>
    <w:rsid w:val="001C15A1"/>
    <w:rsid w:val="001C31F3"/>
    <w:rsid w:val="001C3660"/>
    <w:rsid w:val="001D18AE"/>
    <w:rsid w:val="001D4810"/>
    <w:rsid w:val="001D5160"/>
    <w:rsid w:val="001D56F6"/>
    <w:rsid w:val="001D64A5"/>
    <w:rsid w:val="001E266B"/>
    <w:rsid w:val="001E4259"/>
    <w:rsid w:val="001F0DB9"/>
    <w:rsid w:val="001F12F8"/>
    <w:rsid w:val="00204777"/>
    <w:rsid w:val="00216F0D"/>
    <w:rsid w:val="00220CFD"/>
    <w:rsid w:val="00224B21"/>
    <w:rsid w:val="00227BDF"/>
    <w:rsid w:val="00227BF8"/>
    <w:rsid w:val="00233323"/>
    <w:rsid w:val="002360D8"/>
    <w:rsid w:val="002368A0"/>
    <w:rsid w:val="00236A20"/>
    <w:rsid w:val="002400C8"/>
    <w:rsid w:val="00242125"/>
    <w:rsid w:val="00244AFC"/>
    <w:rsid w:val="00246AF2"/>
    <w:rsid w:val="002522C0"/>
    <w:rsid w:val="00252E1E"/>
    <w:rsid w:val="00254007"/>
    <w:rsid w:val="00255E9A"/>
    <w:rsid w:val="0025732B"/>
    <w:rsid w:val="002602AA"/>
    <w:rsid w:val="002623B7"/>
    <w:rsid w:val="00262BA7"/>
    <w:rsid w:val="00262D05"/>
    <w:rsid w:val="00262F64"/>
    <w:rsid w:val="002644AE"/>
    <w:rsid w:val="00265E8C"/>
    <w:rsid w:val="00266946"/>
    <w:rsid w:val="002730A6"/>
    <w:rsid w:val="002754AE"/>
    <w:rsid w:val="002756B0"/>
    <w:rsid w:val="00282068"/>
    <w:rsid w:val="00283EFC"/>
    <w:rsid w:val="002865BD"/>
    <w:rsid w:val="00286E0A"/>
    <w:rsid w:val="00287425"/>
    <w:rsid w:val="00293196"/>
    <w:rsid w:val="002931D3"/>
    <w:rsid w:val="00294FA6"/>
    <w:rsid w:val="002971B9"/>
    <w:rsid w:val="002A3113"/>
    <w:rsid w:val="002A5F36"/>
    <w:rsid w:val="002A6249"/>
    <w:rsid w:val="002A77CE"/>
    <w:rsid w:val="002B58FF"/>
    <w:rsid w:val="002C2C6E"/>
    <w:rsid w:val="002C4DDF"/>
    <w:rsid w:val="002C4FD7"/>
    <w:rsid w:val="002C5AE2"/>
    <w:rsid w:val="002C75C7"/>
    <w:rsid w:val="002C7915"/>
    <w:rsid w:val="002D1833"/>
    <w:rsid w:val="002D1875"/>
    <w:rsid w:val="002D1880"/>
    <w:rsid w:val="002D1C0B"/>
    <w:rsid w:val="002D786E"/>
    <w:rsid w:val="002D7D0B"/>
    <w:rsid w:val="002E4235"/>
    <w:rsid w:val="002E4A85"/>
    <w:rsid w:val="002E5FC6"/>
    <w:rsid w:val="002E63F6"/>
    <w:rsid w:val="002E6F02"/>
    <w:rsid w:val="002E76BA"/>
    <w:rsid w:val="002F395D"/>
    <w:rsid w:val="002F5B18"/>
    <w:rsid w:val="002F7BD3"/>
    <w:rsid w:val="002F7F22"/>
    <w:rsid w:val="00302365"/>
    <w:rsid w:val="00303714"/>
    <w:rsid w:val="00304AB8"/>
    <w:rsid w:val="00304B21"/>
    <w:rsid w:val="00305159"/>
    <w:rsid w:val="0030724D"/>
    <w:rsid w:val="00307810"/>
    <w:rsid w:val="00307F61"/>
    <w:rsid w:val="003144DA"/>
    <w:rsid w:val="0031681B"/>
    <w:rsid w:val="003171D5"/>
    <w:rsid w:val="003174FF"/>
    <w:rsid w:val="00323A56"/>
    <w:rsid w:val="00324A85"/>
    <w:rsid w:val="00326E9C"/>
    <w:rsid w:val="00327710"/>
    <w:rsid w:val="00330EB8"/>
    <w:rsid w:val="003324C2"/>
    <w:rsid w:val="00332A3F"/>
    <w:rsid w:val="00332BAD"/>
    <w:rsid w:val="00334ED0"/>
    <w:rsid w:val="00337BE6"/>
    <w:rsid w:val="003410AF"/>
    <w:rsid w:val="0034286C"/>
    <w:rsid w:val="003465CC"/>
    <w:rsid w:val="0034766E"/>
    <w:rsid w:val="00347C07"/>
    <w:rsid w:val="00350638"/>
    <w:rsid w:val="0035186E"/>
    <w:rsid w:val="00351F5A"/>
    <w:rsid w:val="00351FFB"/>
    <w:rsid w:val="00352041"/>
    <w:rsid w:val="0035353E"/>
    <w:rsid w:val="00353F7D"/>
    <w:rsid w:val="0035629B"/>
    <w:rsid w:val="003610BC"/>
    <w:rsid w:val="00363AE1"/>
    <w:rsid w:val="00365A7B"/>
    <w:rsid w:val="00372519"/>
    <w:rsid w:val="00375277"/>
    <w:rsid w:val="00382953"/>
    <w:rsid w:val="00382BD3"/>
    <w:rsid w:val="00382C79"/>
    <w:rsid w:val="0038494F"/>
    <w:rsid w:val="003866D5"/>
    <w:rsid w:val="00386CAB"/>
    <w:rsid w:val="0039147E"/>
    <w:rsid w:val="00391E6F"/>
    <w:rsid w:val="00392959"/>
    <w:rsid w:val="00394C0F"/>
    <w:rsid w:val="00395BD8"/>
    <w:rsid w:val="00397189"/>
    <w:rsid w:val="003A36B2"/>
    <w:rsid w:val="003A494B"/>
    <w:rsid w:val="003A5D15"/>
    <w:rsid w:val="003B06B2"/>
    <w:rsid w:val="003B1ADF"/>
    <w:rsid w:val="003B41FD"/>
    <w:rsid w:val="003B7299"/>
    <w:rsid w:val="003C098C"/>
    <w:rsid w:val="003C0C12"/>
    <w:rsid w:val="003C1820"/>
    <w:rsid w:val="003C6BB2"/>
    <w:rsid w:val="003D0323"/>
    <w:rsid w:val="003D1922"/>
    <w:rsid w:val="003D3D11"/>
    <w:rsid w:val="003D4711"/>
    <w:rsid w:val="003D4A0B"/>
    <w:rsid w:val="003D794C"/>
    <w:rsid w:val="003E1B83"/>
    <w:rsid w:val="003E25D1"/>
    <w:rsid w:val="003E2DE7"/>
    <w:rsid w:val="003E3882"/>
    <w:rsid w:val="003E43EE"/>
    <w:rsid w:val="003E5069"/>
    <w:rsid w:val="003F465D"/>
    <w:rsid w:val="003F4D17"/>
    <w:rsid w:val="00407CF2"/>
    <w:rsid w:val="00410CC0"/>
    <w:rsid w:val="00412FF9"/>
    <w:rsid w:val="004157F5"/>
    <w:rsid w:val="00416CE1"/>
    <w:rsid w:val="00416DC4"/>
    <w:rsid w:val="0042141D"/>
    <w:rsid w:val="00422006"/>
    <w:rsid w:val="00422379"/>
    <w:rsid w:val="004225B3"/>
    <w:rsid w:val="00422C16"/>
    <w:rsid w:val="004232A8"/>
    <w:rsid w:val="00424154"/>
    <w:rsid w:val="00425994"/>
    <w:rsid w:val="00432FD0"/>
    <w:rsid w:val="004371CD"/>
    <w:rsid w:val="004373AD"/>
    <w:rsid w:val="00443BAB"/>
    <w:rsid w:val="0044692C"/>
    <w:rsid w:val="00447D73"/>
    <w:rsid w:val="0045502E"/>
    <w:rsid w:val="00457DFA"/>
    <w:rsid w:val="0046057B"/>
    <w:rsid w:val="00460F20"/>
    <w:rsid w:val="00462120"/>
    <w:rsid w:val="00464CED"/>
    <w:rsid w:val="00472D6A"/>
    <w:rsid w:val="00473328"/>
    <w:rsid w:val="0047467C"/>
    <w:rsid w:val="004768FF"/>
    <w:rsid w:val="00487FC9"/>
    <w:rsid w:val="00490F2A"/>
    <w:rsid w:val="0049156B"/>
    <w:rsid w:val="0049395F"/>
    <w:rsid w:val="0049712C"/>
    <w:rsid w:val="0049781F"/>
    <w:rsid w:val="004A1602"/>
    <w:rsid w:val="004A1E60"/>
    <w:rsid w:val="004A235E"/>
    <w:rsid w:val="004A4881"/>
    <w:rsid w:val="004A4AE5"/>
    <w:rsid w:val="004A6F02"/>
    <w:rsid w:val="004A70DD"/>
    <w:rsid w:val="004A722D"/>
    <w:rsid w:val="004B1ACE"/>
    <w:rsid w:val="004B2119"/>
    <w:rsid w:val="004B259C"/>
    <w:rsid w:val="004B2A45"/>
    <w:rsid w:val="004B3776"/>
    <w:rsid w:val="004B5651"/>
    <w:rsid w:val="004C10A8"/>
    <w:rsid w:val="004C23F1"/>
    <w:rsid w:val="004C313A"/>
    <w:rsid w:val="004C417E"/>
    <w:rsid w:val="004C6026"/>
    <w:rsid w:val="004C6C8D"/>
    <w:rsid w:val="004C7209"/>
    <w:rsid w:val="004D09AA"/>
    <w:rsid w:val="004D19AC"/>
    <w:rsid w:val="004D319E"/>
    <w:rsid w:val="004D3477"/>
    <w:rsid w:val="004D4295"/>
    <w:rsid w:val="004E0B52"/>
    <w:rsid w:val="004E1AD6"/>
    <w:rsid w:val="004E2B28"/>
    <w:rsid w:val="004F44FB"/>
    <w:rsid w:val="004F4FE6"/>
    <w:rsid w:val="00502611"/>
    <w:rsid w:val="00503979"/>
    <w:rsid w:val="0050425F"/>
    <w:rsid w:val="00510FF8"/>
    <w:rsid w:val="00521DE4"/>
    <w:rsid w:val="005233EB"/>
    <w:rsid w:val="00525279"/>
    <w:rsid w:val="005279AB"/>
    <w:rsid w:val="00531429"/>
    <w:rsid w:val="00531D6C"/>
    <w:rsid w:val="00531F39"/>
    <w:rsid w:val="00532021"/>
    <w:rsid w:val="005325A4"/>
    <w:rsid w:val="00532B7A"/>
    <w:rsid w:val="0053768C"/>
    <w:rsid w:val="00541308"/>
    <w:rsid w:val="0054205B"/>
    <w:rsid w:val="00542C73"/>
    <w:rsid w:val="005431E6"/>
    <w:rsid w:val="00543E04"/>
    <w:rsid w:val="00544F71"/>
    <w:rsid w:val="00545EDA"/>
    <w:rsid w:val="00546DEF"/>
    <w:rsid w:val="00550004"/>
    <w:rsid w:val="00552400"/>
    <w:rsid w:val="00554222"/>
    <w:rsid w:val="0055581F"/>
    <w:rsid w:val="00555E34"/>
    <w:rsid w:val="005618A5"/>
    <w:rsid w:val="0056271F"/>
    <w:rsid w:val="00563522"/>
    <w:rsid w:val="005647FD"/>
    <w:rsid w:val="00573CF6"/>
    <w:rsid w:val="00575CC4"/>
    <w:rsid w:val="005820B8"/>
    <w:rsid w:val="0058285D"/>
    <w:rsid w:val="005829D0"/>
    <w:rsid w:val="00583FA6"/>
    <w:rsid w:val="00590A92"/>
    <w:rsid w:val="00591C33"/>
    <w:rsid w:val="00593E6B"/>
    <w:rsid w:val="005941BF"/>
    <w:rsid w:val="00595FC3"/>
    <w:rsid w:val="0059646D"/>
    <w:rsid w:val="005A0665"/>
    <w:rsid w:val="005A15AA"/>
    <w:rsid w:val="005A2C7A"/>
    <w:rsid w:val="005A61D0"/>
    <w:rsid w:val="005A7EE2"/>
    <w:rsid w:val="005B13EC"/>
    <w:rsid w:val="005B14E7"/>
    <w:rsid w:val="005B1A12"/>
    <w:rsid w:val="005B214E"/>
    <w:rsid w:val="005C1552"/>
    <w:rsid w:val="005C1ED8"/>
    <w:rsid w:val="005C205C"/>
    <w:rsid w:val="005C243E"/>
    <w:rsid w:val="005C5482"/>
    <w:rsid w:val="005C7192"/>
    <w:rsid w:val="005D00F5"/>
    <w:rsid w:val="005D3F6B"/>
    <w:rsid w:val="005D4FA7"/>
    <w:rsid w:val="005D5A2D"/>
    <w:rsid w:val="005D6F18"/>
    <w:rsid w:val="005E18E6"/>
    <w:rsid w:val="005E348D"/>
    <w:rsid w:val="005E4C34"/>
    <w:rsid w:val="005E5AED"/>
    <w:rsid w:val="005E6B60"/>
    <w:rsid w:val="005E6C81"/>
    <w:rsid w:val="005E740C"/>
    <w:rsid w:val="005E7534"/>
    <w:rsid w:val="005F141E"/>
    <w:rsid w:val="005F49CC"/>
    <w:rsid w:val="006029CE"/>
    <w:rsid w:val="00603902"/>
    <w:rsid w:val="00610B23"/>
    <w:rsid w:val="00611FA6"/>
    <w:rsid w:val="0061210A"/>
    <w:rsid w:val="00612203"/>
    <w:rsid w:val="00615E71"/>
    <w:rsid w:val="0061684A"/>
    <w:rsid w:val="00617190"/>
    <w:rsid w:val="0062303B"/>
    <w:rsid w:val="006259D2"/>
    <w:rsid w:val="00627F26"/>
    <w:rsid w:val="0063024A"/>
    <w:rsid w:val="0063055A"/>
    <w:rsid w:val="006310B2"/>
    <w:rsid w:val="0063389E"/>
    <w:rsid w:val="006345DC"/>
    <w:rsid w:val="00635567"/>
    <w:rsid w:val="006361E6"/>
    <w:rsid w:val="006366AE"/>
    <w:rsid w:val="00640044"/>
    <w:rsid w:val="00640BAF"/>
    <w:rsid w:val="00641BAE"/>
    <w:rsid w:val="00643F59"/>
    <w:rsid w:val="006452EF"/>
    <w:rsid w:val="00646250"/>
    <w:rsid w:val="00651CF1"/>
    <w:rsid w:val="006521C4"/>
    <w:rsid w:val="00655F8E"/>
    <w:rsid w:val="00656A22"/>
    <w:rsid w:val="00657022"/>
    <w:rsid w:val="00657AB7"/>
    <w:rsid w:val="00657CE9"/>
    <w:rsid w:val="00657ED5"/>
    <w:rsid w:val="0066075C"/>
    <w:rsid w:val="006634D5"/>
    <w:rsid w:val="006644A2"/>
    <w:rsid w:val="00664BCE"/>
    <w:rsid w:val="00665990"/>
    <w:rsid w:val="00665B2F"/>
    <w:rsid w:val="00666631"/>
    <w:rsid w:val="006679B9"/>
    <w:rsid w:val="0067296F"/>
    <w:rsid w:val="00673E78"/>
    <w:rsid w:val="006746D9"/>
    <w:rsid w:val="00677954"/>
    <w:rsid w:val="00681FA9"/>
    <w:rsid w:val="00684A4C"/>
    <w:rsid w:val="0069385D"/>
    <w:rsid w:val="00697FA6"/>
    <w:rsid w:val="006A07BC"/>
    <w:rsid w:val="006A2A59"/>
    <w:rsid w:val="006A7125"/>
    <w:rsid w:val="006B1BB9"/>
    <w:rsid w:val="006B1F71"/>
    <w:rsid w:val="006B4B71"/>
    <w:rsid w:val="006B734D"/>
    <w:rsid w:val="006B7D36"/>
    <w:rsid w:val="006B7F4D"/>
    <w:rsid w:val="006C1D7C"/>
    <w:rsid w:val="006C2E67"/>
    <w:rsid w:val="006C2EBF"/>
    <w:rsid w:val="006C4B8A"/>
    <w:rsid w:val="006C74E4"/>
    <w:rsid w:val="006C7EA2"/>
    <w:rsid w:val="006D0CD3"/>
    <w:rsid w:val="006D13C1"/>
    <w:rsid w:val="006D354D"/>
    <w:rsid w:val="006D548D"/>
    <w:rsid w:val="006D6479"/>
    <w:rsid w:val="006E6756"/>
    <w:rsid w:val="006E7356"/>
    <w:rsid w:val="006F06A7"/>
    <w:rsid w:val="006F5F4B"/>
    <w:rsid w:val="006F617C"/>
    <w:rsid w:val="00701457"/>
    <w:rsid w:val="00703C32"/>
    <w:rsid w:val="007044BE"/>
    <w:rsid w:val="00706206"/>
    <w:rsid w:val="00711C3F"/>
    <w:rsid w:val="007149BD"/>
    <w:rsid w:val="007155DE"/>
    <w:rsid w:val="00715FBD"/>
    <w:rsid w:val="00722EC1"/>
    <w:rsid w:val="007238A7"/>
    <w:rsid w:val="007317C4"/>
    <w:rsid w:val="007339B4"/>
    <w:rsid w:val="00735DCD"/>
    <w:rsid w:val="00737385"/>
    <w:rsid w:val="00740AA7"/>
    <w:rsid w:val="00742641"/>
    <w:rsid w:val="00744528"/>
    <w:rsid w:val="00744F84"/>
    <w:rsid w:val="00746027"/>
    <w:rsid w:val="00746422"/>
    <w:rsid w:val="00747E1D"/>
    <w:rsid w:val="00761D4F"/>
    <w:rsid w:val="007631F6"/>
    <w:rsid w:val="007634C9"/>
    <w:rsid w:val="007638C2"/>
    <w:rsid w:val="00767682"/>
    <w:rsid w:val="00770EBB"/>
    <w:rsid w:val="00775858"/>
    <w:rsid w:val="00782D39"/>
    <w:rsid w:val="00782FC1"/>
    <w:rsid w:val="0078312E"/>
    <w:rsid w:val="00785879"/>
    <w:rsid w:val="007925FE"/>
    <w:rsid w:val="007937C9"/>
    <w:rsid w:val="0079459D"/>
    <w:rsid w:val="0079469F"/>
    <w:rsid w:val="00796C02"/>
    <w:rsid w:val="007978D3"/>
    <w:rsid w:val="007A191A"/>
    <w:rsid w:val="007A75F8"/>
    <w:rsid w:val="007B0633"/>
    <w:rsid w:val="007B17AA"/>
    <w:rsid w:val="007B2972"/>
    <w:rsid w:val="007B297C"/>
    <w:rsid w:val="007B3269"/>
    <w:rsid w:val="007B68EB"/>
    <w:rsid w:val="007B72EF"/>
    <w:rsid w:val="007B78E6"/>
    <w:rsid w:val="007C012C"/>
    <w:rsid w:val="007C2934"/>
    <w:rsid w:val="007C4B0B"/>
    <w:rsid w:val="007C4D70"/>
    <w:rsid w:val="007C68F3"/>
    <w:rsid w:val="007D14DA"/>
    <w:rsid w:val="007D31BF"/>
    <w:rsid w:val="007E03EB"/>
    <w:rsid w:val="007E0B6E"/>
    <w:rsid w:val="007E5441"/>
    <w:rsid w:val="007F08F6"/>
    <w:rsid w:val="007F1265"/>
    <w:rsid w:val="007F2227"/>
    <w:rsid w:val="007F61EE"/>
    <w:rsid w:val="00801038"/>
    <w:rsid w:val="008011B1"/>
    <w:rsid w:val="008013EF"/>
    <w:rsid w:val="00801461"/>
    <w:rsid w:val="0081035A"/>
    <w:rsid w:val="00811B7B"/>
    <w:rsid w:val="008135F1"/>
    <w:rsid w:val="00820428"/>
    <w:rsid w:val="0082190C"/>
    <w:rsid w:val="008228F1"/>
    <w:rsid w:val="008244F3"/>
    <w:rsid w:val="00825399"/>
    <w:rsid w:val="00825ECF"/>
    <w:rsid w:val="00827DD0"/>
    <w:rsid w:val="008309C6"/>
    <w:rsid w:val="00835082"/>
    <w:rsid w:val="0083537A"/>
    <w:rsid w:val="008401BE"/>
    <w:rsid w:val="00841681"/>
    <w:rsid w:val="0084379B"/>
    <w:rsid w:val="008437BB"/>
    <w:rsid w:val="008467EE"/>
    <w:rsid w:val="008470A2"/>
    <w:rsid w:val="0084730C"/>
    <w:rsid w:val="00847FB2"/>
    <w:rsid w:val="00850F85"/>
    <w:rsid w:val="008518B8"/>
    <w:rsid w:val="00854781"/>
    <w:rsid w:val="00861135"/>
    <w:rsid w:val="0086307A"/>
    <w:rsid w:val="00863BD1"/>
    <w:rsid w:val="0086582E"/>
    <w:rsid w:val="008738A0"/>
    <w:rsid w:val="00873F5A"/>
    <w:rsid w:val="00877622"/>
    <w:rsid w:val="0088272D"/>
    <w:rsid w:val="00884922"/>
    <w:rsid w:val="00893E3B"/>
    <w:rsid w:val="00895114"/>
    <w:rsid w:val="00895762"/>
    <w:rsid w:val="00897F67"/>
    <w:rsid w:val="008A2680"/>
    <w:rsid w:val="008A32C9"/>
    <w:rsid w:val="008A3C96"/>
    <w:rsid w:val="008A41D5"/>
    <w:rsid w:val="008A443A"/>
    <w:rsid w:val="008A5487"/>
    <w:rsid w:val="008A5A91"/>
    <w:rsid w:val="008A6A06"/>
    <w:rsid w:val="008A7762"/>
    <w:rsid w:val="008B0C27"/>
    <w:rsid w:val="008B0DA8"/>
    <w:rsid w:val="008B29BC"/>
    <w:rsid w:val="008B3FCA"/>
    <w:rsid w:val="008B5549"/>
    <w:rsid w:val="008C1D2F"/>
    <w:rsid w:val="008C3A60"/>
    <w:rsid w:val="008C40F7"/>
    <w:rsid w:val="008C4526"/>
    <w:rsid w:val="008C749E"/>
    <w:rsid w:val="008D0AE8"/>
    <w:rsid w:val="008D2FA8"/>
    <w:rsid w:val="008D3EED"/>
    <w:rsid w:val="008D4BA8"/>
    <w:rsid w:val="008E2D9D"/>
    <w:rsid w:val="008E505E"/>
    <w:rsid w:val="008E626A"/>
    <w:rsid w:val="008E6F7A"/>
    <w:rsid w:val="008F14FD"/>
    <w:rsid w:val="008F1AEF"/>
    <w:rsid w:val="008F56EE"/>
    <w:rsid w:val="008F7955"/>
    <w:rsid w:val="009021F3"/>
    <w:rsid w:val="009032AC"/>
    <w:rsid w:val="009113BC"/>
    <w:rsid w:val="00911D3C"/>
    <w:rsid w:val="00913A0B"/>
    <w:rsid w:val="00913C88"/>
    <w:rsid w:val="00913F1E"/>
    <w:rsid w:val="009142C7"/>
    <w:rsid w:val="009163EE"/>
    <w:rsid w:val="00916F33"/>
    <w:rsid w:val="0092132C"/>
    <w:rsid w:val="00921CB1"/>
    <w:rsid w:val="009229F4"/>
    <w:rsid w:val="00930EFE"/>
    <w:rsid w:val="00933B47"/>
    <w:rsid w:val="00935A5D"/>
    <w:rsid w:val="00940B99"/>
    <w:rsid w:val="00940D1C"/>
    <w:rsid w:val="00943CCE"/>
    <w:rsid w:val="0094480E"/>
    <w:rsid w:val="00946BDC"/>
    <w:rsid w:val="00952C66"/>
    <w:rsid w:val="00953FD7"/>
    <w:rsid w:val="009555A2"/>
    <w:rsid w:val="0096232E"/>
    <w:rsid w:val="00962505"/>
    <w:rsid w:val="00964C43"/>
    <w:rsid w:val="00965F3B"/>
    <w:rsid w:val="0096683D"/>
    <w:rsid w:val="009714CD"/>
    <w:rsid w:val="00977387"/>
    <w:rsid w:val="009774E0"/>
    <w:rsid w:val="00981FC3"/>
    <w:rsid w:val="00983314"/>
    <w:rsid w:val="00985BFF"/>
    <w:rsid w:val="00986489"/>
    <w:rsid w:val="00987BF6"/>
    <w:rsid w:val="009901CC"/>
    <w:rsid w:val="009909E6"/>
    <w:rsid w:val="00991AB8"/>
    <w:rsid w:val="009964B7"/>
    <w:rsid w:val="00997D34"/>
    <w:rsid w:val="009A1526"/>
    <w:rsid w:val="009A2B4F"/>
    <w:rsid w:val="009A359A"/>
    <w:rsid w:val="009A47A0"/>
    <w:rsid w:val="009A6F77"/>
    <w:rsid w:val="009A7E4F"/>
    <w:rsid w:val="009B0DFA"/>
    <w:rsid w:val="009B2E8A"/>
    <w:rsid w:val="009B3320"/>
    <w:rsid w:val="009B360E"/>
    <w:rsid w:val="009B46D8"/>
    <w:rsid w:val="009B7F09"/>
    <w:rsid w:val="009C0E88"/>
    <w:rsid w:val="009C1440"/>
    <w:rsid w:val="009C15E4"/>
    <w:rsid w:val="009C1630"/>
    <w:rsid w:val="009C3F1B"/>
    <w:rsid w:val="009C6BD1"/>
    <w:rsid w:val="009D1D8D"/>
    <w:rsid w:val="009D3535"/>
    <w:rsid w:val="009D4B26"/>
    <w:rsid w:val="009D5C84"/>
    <w:rsid w:val="009D7ED7"/>
    <w:rsid w:val="009E1AFC"/>
    <w:rsid w:val="009E1B22"/>
    <w:rsid w:val="009E7305"/>
    <w:rsid w:val="009E7500"/>
    <w:rsid w:val="009F0250"/>
    <w:rsid w:val="009F214E"/>
    <w:rsid w:val="009F60C8"/>
    <w:rsid w:val="009F6F35"/>
    <w:rsid w:val="009F7CB0"/>
    <w:rsid w:val="00A01191"/>
    <w:rsid w:val="00A03108"/>
    <w:rsid w:val="00A03B56"/>
    <w:rsid w:val="00A04195"/>
    <w:rsid w:val="00A04F9F"/>
    <w:rsid w:val="00A063C7"/>
    <w:rsid w:val="00A0760E"/>
    <w:rsid w:val="00A1742E"/>
    <w:rsid w:val="00A17662"/>
    <w:rsid w:val="00A20030"/>
    <w:rsid w:val="00A21797"/>
    <w:rsid w:val="00A2285A"/>
    <w:rsid w:val="00A22901"/>
    <w:rsid w:val="00A253FF"/>
    <w:rsid w:val="00A25F34"/>
    <w:rsid w:val="00A26309"/>
    <w:rsid w:val="00A3183A"/>
    <w:rsid w:val="00A37665"/>
    <w:rsid w:val="00A4009B"/>
    <w:rsid w:val="00A4027D"/>
    <w:rsid w:val="00A41CEB"/>
    <w:rsid w:val="00A50941"/>
    <w:rsid w:val="00A526B8"/>
    <w:rsid w:val="00A52BB6"/>
    <w:rsid w:val="00A52BEE"/>
    <w:rsid w:val="00A56B85"/>
    <w:rsid w:val="00A5777B"/>
    <w:rsid w:val="00A5779F"/>
    <w:rsid w:val="00A6016C"/>
    <w:rsid w:val="00A609F0"/>
    <w:rsid w:val="00A61F02"/>
    <w:rsid w:val="00A66968"/>
    <w:rsid w:val="00A67492"/>
    <w:rsid w:val="00A74C0A"/>
    <w:rsid w:val="00A75242"/>
    <w:rsid w:val="00A756A4"/>
    <w:rsid w:val="00A82443"/>
    <w:rsid w:val="00A830CF"/>
    <w:rsid w:val="00A917A0"/>
    <w:rsid w:val="00A95870"/>
    <w:rsid w:val="00A95E58"/>
    <w:rsid w:val="00A95FD1"/>
    <w:rsid w:val="00A97411"/>
    <w:rsid w:val="00A97AC7"/>
    <w:rsid w:val="00A97C5B"/>
    <w:rsid w:val="00AA1A90"/>
    <w:rsid w:val="00AA224F"/>
    <w:rsid w:val="00AA50ED"/>
    <w:rsid w:val="00AA561D"/>
    <w:rsid w:val="00AA7FEA"/>
    <w:rsid w:val="00AB431A"/>
    <w:rsid w:val="00AB497C"/>
    <w:rsid w:val="00AB589D"/>
    <w:rsid w:val="00AB728C"/>
    <w:rsid w:val="00AC0504"/>
    <w:rsid w:val="00AC2378"/>
    <w:rsid w:val="00AC2A2C"/>
    <w:rsid w:val="00AC3555"/>
    <w:rsid w:val="00AC4F23"/>
    <w:rsid w:val="00AC62E6"/>
    <w:rsid w:val="00AC65FF"/>
    <w:rsid w:val="00AD08B3"/>
    <w:rsid w:val="00AD22AC"/>
    <w:rsid w:val="00AD2F5B"/>
    <w:rsid w:val="00AD36EA"/>
    <w:rsid w:val="00AE4409"/>
    <w:rsid w:val="00AE68CF"/>
    <w:rsid w:val="00AF1960"/>
    <w:rsid w:val="00AF5BF7"/>
    <w:rsid w:val="00AF65DE"/>
    <w:rsid w:val="00AF6987"/>
    <w:rsid w:val="00AF7DC7"/>
    <w:rsid w:val="00B00364"/>
    <w:rsid w:val="00B00D33"/>
    <w:rsid w:val="00B0219D"/>
    <w:rsid w:val="00B05CEC"/>
    <w:rsid w:val="00B06D2C"/>
    <w:rsid w:val="00B1089E"/>
    <w:rsid w:val="00B10A34"/>
    <w:rsid w:val="00B12A06"/>
    <w:rsid w:val="00B172A8"/>
    <w:rsid w:val="00B17844"/>
    <w:rsid w:val="00B25DAF"/>
    <w:rsid w:val="00B27ACE"/>
    <w:rsid w:val="00B30916"/>
    <w:rsid w:val="00B3102B"/>
    <w:rsid w:val="00B32794"/>
    <w:rsid w:val="00B377A2"/>
    <w:rsid w:val="00B40073"/>
    <w:rsid w:val="00B40C9D"/>
    <w:rsid w:val="00B41F05"/>
    <w:rsid w:val="00B4617D"/>
    <w:rsid w:val="00B46C69"/>
    <w:rsid w:val="00B51186"/>
    <w:rsid w:val="00B512B8"/>
    <w:rsid w:val="00B512F1"/>
    <w:rsid w:val="00B53AB4"/>
    <w:rsid w:val="00B540FB"/>
    <w:rsid w:val="00B55861"/>
    <w:rsid w:val="00B56ECD"/>
    <w:rsid w:val="00B60907"/>
    <w:rsid w:val="00B6122E"/>
    <w:rsid w:val="00B62889"/>
    <w:rsid w:val="00B65D4C"/>
    <w:rsid w:val="00B660AE"/>
    <w:rsid w:val="00B6748D"/>
    <w:rsid w:val="00B71953"/>
    <w:rsid w:val="00B72D99"/>
    <w:rsid w:val="00B7304F"/>
    <w:rsid w:val="00B733A5"/>
    <w:rsid w:val="00B7470B"/>
    <w:rsid w:val="00B75F32"/>
    <w:rsid w:val="00B760A4"/>
    <w:rsid w:val="00B775F9"/>
    <w:rsid w:val="00B80A3B"/>
    <w:rsid w:val="00B81142"/>
    <w:rsid w:val="00B840AA"/>
    <w:rsid w:val="00B8624E"/>
    <w:rsid w:val="00B86651"/>
    <w:rsid w:val="00B91502"/>
    <w:rsid w:val="00B9608E"/>
    <w:rsid w:val="00B966C9"/>
    <w:rsid w:val="00B96F80"/>
    <w:rsid w:val="00B973E2"/>
    <w:rsid w:val="00BA34CE"/>
    <w:rsid w:val="00BA39A1"/>
    <w:rsid w:val="00BA774E"/>
    <w:rsid w:val="00BB039B"/>
    <w:rsid w:val="00BB162F"/>
    <w:rsid w:val="00BB42F2"/>
    <w:rsid w:val="00BB4551"/>
    <w:rsid w:val="00BB739B"/>
    <w:rsid w:val="00BB7C56"/>
    <w:rsid w:val="00BC15A3"/>
    <w:rsid w:val="00BC2D50"/>
    <w:rsid w:val="00BC32AC"/>
    <w:rsid w:val="00BC38DD"/>
    <w:rsid w:val="00BC5A3F"/>
    <w:rsid w:val="00BC6850"/>
    <w:rsid w:val="00BC7A14"/>
    <w:rsid w:val="00BC7D88"/>
    <w:rsid w:val="00BD052E"/>
    <w:rsid w:val="00BD0811"/>
    <w:rsid w:val="00BD2337"/>
    <w:rsid w:val="00BD5B5A"/>
    <w:rsid w:val="00BD7A34"/>
    <w:rsid w:val="00BE0342"/>
    <w:rsid w:val="00BE2B7D"/>
    <w:rsid w:val="00BE7804"/>
    <w:rsid w:val="00BE79A9"/>
    <w:rsid w:val="00BF315D"/>
    <w:rsid w:val="00BF3C3C"/>
    <w:rsid w:val="00BF44C3"/>
    <w:rsid w:val="00BF7323"/>
    <w:rsid w:val="00C004B1"/>
    <w:rsid w:val="00C03FD9"/>
    <w:rsid w:val="00C04A0F"/>
    <w:rsid w:val="00C069F8"/>
    <w:rsid w:val="00C07A51"/>
    <w:rsid w:val="00C117B7"/>
    <w:rsid w:val="00C133EA"/>
    <w:rsid w:val="00C14A89"/>
    <w:rsid w:val="00C1796E"/>
    <w:rsid w:val="00C21715"/>
    <w:rsid w:val="00C22035"/>
    <w:rsid w:val="00C24189"/>
    <w:rsid w:val="00C250E9"/>
    <w:rsid w:val="00C26184"/>
    <w:rsid w:val="00C261AA"/>
    <w:rsid w:val="00C272BA"/>
    <w:rsid w:val="00C273BE"/>
    <w:rsid w:val="00C27748"/>
    <w:rsid w:val="00C32074"/>
    <w:rsid w:val="00C32645"/>
    <w:rsid w:val="00C32DB5"/>
    <w:rsid w:val="00C337E8"/>
    <w:rsid w:val="00C379E4"/>
    <w:rsid w:val="00C40D4F"/>
    <w:rsid w:val="00C43E90"/>
    <w:rsid w:val="00C457A0"/>
    <w:rsid w:val="00C51258"/>
    <w:rsid w:val="00C52C27"/>
    <w:rsid w:val="00C63B9D"/>
    <w:rsid w:val="00C63CAD"/>
    <w:rsid w:val="00C650BE"/>
    <w:rsid w:val="00C71525"/>
    <w:rsid w:val="00C72940"/>
    <w:rsid w:val="00C73265"/>
    <w:rsid w:val="00C75458"/>
    <w:rsid w:val="00C7663A"/>
    <w:rsid w:val="00C82EE4"/>
    <w:rsid w:val="00C85CB5"/>
    <w:rsid w:val="00C869D6"/>
    <w:rsid w:val="00C90579"/>
    <w:rsid w:val="00C90D42"/>
    <w:rsid w:val="00C910AE"/>
    <w:rsid w:val="00C94DF1"/>
    <w:rsid w:val="00C96E07"/>
    <w:rsid w:val="00CA5AB7"/>
    <w:rsid w:val="00CC0F36"/>
    <w:rsid w:val="00CC11A1"/>
    <w:rsid w:val="00CC1C1C"/>
    <w:rsid w:val="00CC25ED"/>
    <w:rsid w:val="00CC412E"/>
    <w:rsid w:val="00CC54B9"/>
    <w:rsid w:val="00CC56C9"/>
    <w:rsid w:val="00CC578A"/>
    <w:rsid w:val="00CC6033"/>
    <w:rsid w:val="00CC759E"/>
    <w:rsid w:val="00CD0BB4"/>
    <w:rsid w:val="00CD2041"/>
    <w:rsid w:val="00CE0223"/>
    <w:rsid w:val="00CE1364"/>
    <w:rsid w:val="00CE1CEE"/>
    <w:rsid w:val="00CE5BCB"/>
    <w:rsid w:val="00CF0116"/>
    <w:rsid w:val="00CF1308"/>
    <w:rsid w:val="00CF4CE6"/>
    <w:rsid w:val="00CF782F"/>
    <w:rsid w:val="00D00773"/>
    <w:rsid w:val="00D00A29"/>
    <w:rsid w:val="00D02C64"/>
    <w:rsid w:val="00D02DBF"/>
    <w:rsid w:val="00D037C2"/>
    <w:rsid w:val="00D05199"/>
    <w:rsid w:val="00D059F3"/>
    <w:rsid w:val="00D12887"/>
    <w:rsid w:val="00D12F2E"/>
    <w:rsid w:val="00D15123"/>
    <w:rsid w:val="00D20136"/>
    <w:rsid w:val="00D22D35"/>
    <w:rsid w:val="00D2557A"/>
    <w:rsid w:val="00D27505"/>
    <w:rsid w:val="00D278A8"/>
    <w:rsid w:val="00D3099C"/>
    <w:rsid w:val="00D31521"/>
    <w:rsid w:val="00D31737"/>
    <w:rsid w:val="00D31DB6"/>
    <w:rsid w:val="00D33EF0"/>
    <w:rsid w:val="00D362F4"/>
    <w:rsid w:val="00D3783D"/>
    <w:rsid w:val="00D40E7A"/>
    <w:rsid w:val="00D413A9"/>
    <w:rsid w:val="00D41A2A"/>
    <w:rsid w:val="00D45E94"/>
    <w:rsid w:val="00D46B07"/>
    <w:rsid w:val="00D50D71"/>
    <w:rsid w:val="00D511AD"/>
    <w:rsid w:val="00D52DCC"/>
    <w:rsid w:val="00D61B9D"/>
    <w:rsid w:val="00D6354C"/>
    <w:rsid w:val="00D64226"/>
    <w:rsid w:val="00D65A21"/>
    <w:rsid w:val="00D6632D"/>
    <w:rsid w:val="00D66EA2"/>
    <w:rsid w:val="00D7244A"/>
    <w:rsid w:val="00D7330F"/>
    <w:rsid w:val="00D7568B"/>
    <w:rsid w:val="00D764DF"/>
    <w:rsid w:val="00D76B92"/>
    <w:rsid w:val="00D83D3B"/>
    <w:rsid w:val="00D8425B"/>
    <w:rsid w:val="00D84FD2"/>
    <w:rsid w:val="00D862BA"/>
    <w:rsid w:val="00D91513"/>
    <w:rsid w:val="00D94911"/>
    <w:rsid w:val="00D96EDF"/>
    <w:rsid w:val="00DA00E0"/>
    <w:rsid w:val="00DA0E2C"/>
    <w:rsid w:val="00DA2CF6"/>
    <w:rsid w:val="00DA78CE"/>
    <w:rsid w:val="00DB05DF"/>
    <w:rsid w:val="00DB069E"/>
    <w:rsid w:val="00DB16AD"/>
    <w:rsid w:val="00DB2CD6"/>
    <w:rsid w:val="00DB6BB9"/>
    <w:rsid w:val="00DB7115"/>
    <w:rsid w:val="00DC0CA6"/>
    <w:rsid w:val="00DC429B"/>
    <w:rsid w:val="00DC43B6"/>
    <w:rsid w:val="00DC7962"/>
    <w:rsid w:val="00DD7DA5"/>
    <w:rsid w:val="00DE0E70"/>
    <w:rsid w:val="00DE3A86"/>
    <w:rsid w:val="00DE400F"/>
    <w:rsid w:val="00DE4D53"/>
    <w:rsid w:val="00DE56AD"/>
    <w:rsid w:val="00DE6FE3"/>
    <w:rsid w:val="00DF073E"/>
    <w:rsid w:val="00DF19E3"/>
    <w:rsid w:val="00DF22B4"/>
    <w:rsid w:val="00DF314A"/>
    <w:rsid w:val="00DF435F"/>
    <w:rsid w:val="00DF66BC"/>
    <w:rsid w:val="00DF7087"/>
    <w:rsid w:val="00E00A01"/>
    <w:rsid w:val="00E00A28"/>
    <w:rsid w:val="00E01154"/>
    <w:rsid w:val="00E01C87"/>
    <w:rsid w:val="00E149F5"/>
    <w:rsid w:val="00E15370"/>
    <w:rsid w:val="00E1620A"/>
    <w:rsid w:val="00E26065"/>
    <w:rsid w:val="00E272E6"/>
    <w:rsid w:val="00E2797E"/>
    <w:rsid w:val="00E33CA0"/>
    <w:rsid w:val="00E33FD7"/>
    <w:rsid w:val="00E34695"/>
    <w:rsid w:val="00E35818"/>
    <w:rsid w:val="00E36277"/>
    <w:rsid w:val="00E36C40"/>
    <w:rsid w:val="00E41791"/>
    <w:rsid w:val="00E421CC"/>
    <w:rsid w:val="00E512C6"/>
    <w:rsid w:val="00E5736A"/>
    <w:rsid w:val="00E61686"/>
    <w:rsid w:val="00E6282C"/>
    <w:rsid w:val="00E63042"/>
    <w:rsid w:val="00E64DEA"/>
    <w:rsid w:val="00E65CFE"/>
    <w:rsid w:val="00E70654"/>
    <w:rsid w:val="00E70DCF"/>
    <w:rsid w:val="00E70E0A"/>
    <w:rsid w:val="00E7208C"/>
    <w:rsid w:val="00E72AF0"/>
    <w:rsid w:val="00E72AF2"/>
    <w:rsid w:val="00E73A5A"/>
    <w:rsid w:val="00E73D0F"/>
    <w:rsid w:val="00E75382"/>
    <w:rsid w:val="00E77257"/>
    <w:rsid w:val="00E77889"/>
    <w:rsid w:val="00E80B62"/>
    <w:rsid w:val="00E8197E"/>
    <w:rsid w:val="00E82062"/>
    <w:rsid w:val="00E83E39"/>
    <w:rsid w:val="00E858AF"/>
    <w:rsid w:val="00E87BC6"/>
    <w:rsid w:val="00E92AB8"/>
    <w:rsid w:val="00E9370E"/>
    <w:rsid w:val="00E949ED"/>
    <w:rsid w:val="00E94D3D"/>
    <w:rsid w:val="00E957FA"/>
    <w:rsid w:val="00EA2CA1"/>
    <w:rsid w:val="00EA48E0"/>
    <w:rsid w:val="00EA5A0A"/>
    <w:rsid w:val="00EA6C2F"/>
    <w:rsid w:val="00EB21EB"/>
    <w:rsid w:val="00EB446E"/>
    <w:rsid w:val="00EB7FA1"/>
    <w:rsid w:val="00EC4176"/>
    <w:rsid w:val="00EC4A49"/>
    <w:rsid w:val="00EC4B6C"/>
    <w:rsid w:val="00EC7A7B"/>
    <w:rsid w:val="00ED1DA4"/>
    <w:rsid w:val="00ED2B5B"/>
    <w:rsid w:val="00ED5ACB"/>
    <w:rsid w:val="00EE34A0"/>
    <w:rsid w:val="00EE3FF9"/>
    <w:rsid w:val="00EE4D0D"/>
    <w:rsid w:val="00EE4D85"/>
    <w:rsid w:val="00EF12D5"/>
    <w:rsid w:val="00EF177F"/>
    <w:rsid w:val="00EF18EC"/>
    <w:rsid w:val="00EF21FE"/>
    <w:rsid w:val="00EF5EF0"/>
    <w:rsid w:val="00EF72A5"/>
    <w:rsid w:val="00EF74D1"/>
    <w:rsid w:val="00F00F89"/>
    <w:rsid w:val="00F02AC2"/>
    <w:rsid w:val="00F11021"/>
    <w:rsid w:val="00F11054"/>
    <w:rsid w:val="00F12038"/>
    <w:rsid w:val="00F128E5"/>
    <w:rsid w:val="00F12BA0"/>
    <w:rsid w:val="00F134E9"/>
    <w:rsid w:val="00F204E2"/>
    <w:rsid w:val="00F22760"/>
    <w:rsid w:val="00F22C39"/>
    <w:rsid w:val="00F25FC6"/>
    <w:rsid w:val="00F2740B"/>
    <w:rsid w:val="00F30A6C"/>
    <w:rsid w:val="00F30ECF"/>
    <w:rsid w:val="00F30F10"/>
    <w:rsid w:val="00F32310"/>
    <w:rsid w:val="00F422B3"/>
    <w:rsid w:val="00F449CD"/>
    <w:rsid w:val="00F44E58"/>
    <w:rsid w:val="00F46880"/>
    <w:rsid w:val="00F46E13"/>
    <w:rsid w:val="00F46EFC"/>
    <w:rsid w:val="00F5529E"/>
    <w:rsid w:val="00F554B6"/>
    <w:rsid w:val="00F60291"/>
    <w:rsid w:val="00F61562"/>
    <w:rsid w:val="00F61732"/>
    <w:rsid w:val="00F623DA"/>
    <w:rsid w:val="00F62BF8"/>
    <w:rsid w:val="00F665DA"/>
    <w:rsid w:val="00F67B7D"/>
    <w:rsid w:val="00F71D08"/>
    <w:rsid w:val="00F72D56"/>
    <w:rsid w:val="00F74AC9"/>
    <w:rsid w:val="00F81071"/>
    <w:rsid w:val="00F817FE"/>
    <w:rsid w:val="00F8284F"/>
    <w:rsid w:val="00F82C1C"/>
    <w:rsid w:val="00F864DD"/>
    <w:rsid w:val="00F872D1"/>
    <w:rsid w:val="00F94DE1"/>
    <w:rsid w:val="00F96BB7"/>
    <w:rsid w:val="00F973E1"/>
    <w:rsid w:val="00F97533"/>
    <w:rsid w:val="00FA0A5A"/>
    <w:rsid w:val="00FA50F2"/>
    <w:rsid w:val="00FA6B3A"/>
    <w:rsid w:val="00FA6C2B"/>
    <w:rsid w:val="00FB0157"/>
    <w:rsid w:val="00FB1A19"/>
    <w:rsid w:val="00FB1E21"/>
    <w:rsid w:val="00FB32CD"/>
    <w:rsid w:val="00FB4A58"/>
    <w:rsid w:val="00FB64C5"/>
    <w:rsid w:val="00FC01BE"/>
    <w:rsid w:val="00FC086A"/>
    <w:rsid w:val="00FC28BF"/>
    <w:rsid w:val="00FC34FF"/>
    <w:rsid w:val="00FC4101"/>
    <w:rsid w:val="00FC5130"/>
    <w:rsid w:val="00FC5DA9"/>
    <w:rsid w:val="00FC613E"/>
    <w:rsid w:val="00FC752E"/>
    <w:rsid w:val="00FD364C"/>
    <w:rsid w:val="00FD3A62"/>
    <w:rsid w:val="00FD4CB9"/>
    <w:rsid w:val="00FE3198"/>
    <w:rsid w:val="00FF0463"/>
    <w:rsid w:val="00FF093F"/>
    <w:rsid w:val="00FF6AEE"/>
    <w:rsid w:val="00FF7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14D2D9"/>
  <w14:defaultImageDpi w14:val="300"/>
  <w15:docId w15:val="{0D3BFC41-CA0F-8841-9C76-0AB77CF0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954"/>
  </w:style>
  <w:style w:type="paragraph" w:styleId="Heading1">
    <w:name w:val="heading 1"/>
    <w:basedOn w:val="Normal"/>
    <w:next w:val="Normal"/>
    <w:link w:val="Heading1Char"/>
    <w:uiPriority w:val="9"/>
    <w:qFormat/>
    <w:rsid w:val="009163E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6F617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421E"/>
    <w:rPr>
      <w:color w:val="0000FF" w:themeColor="hyperlink"/>
      <w:u w:val="single"/>
    </w:rPr>
  </w:style>
  <w:style w:type="paragraph" w:styleId="BalloonText">
    <w:name w:val="Balloon Text"/>
    <w:basedOn w:val="Normal"/>
    <w:link w:val="BalloonTextChar"/>
    <w:uiPriority w:val="99"/>
    <w:semiHidden/>
    <w:unhideWhenUsed/>
    <w:rsid w:val="001942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421E"/>
    <w:rPr>
      <w:rFonts w:ascii="Lucida Grande" w:hAnsi="Lucida Grande" w:cs="Lucida Grande"/>
      <w:sz w:val="18"/>
      <w:szCs w:val="18"/>
    </w:rPr>
  </w:style>
  <w:style w:type="paragraph" w:styleId="NormalWeb">
    <w:name w:val="Normal (Web)"/>
    <w:basedOn w:val="Normal"/>
    <w:uiPriority w:val="99"/>
    <w:unhideWhenUsed/>
    <w:rsid w:val="00E36C40"/>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7C4D70"/>
    <w:pPr>
      <w:ind w:left="720"/>
      <w:contextualSpacing/>
    </w:pPr>
  </w:style>
  <w:style w:type="character" w:styleId="CommentReference">
    <w:name w:val="annotation reference"/>
    <w:basedOn w:val="DefaultParagraphFont"/>
    <w:uiPriority w:val="99"/>
    <w:semiHidden/>
    <w:unhideWhenUsed/>
    <w:rsid w:val="00B966C9"/>
    <w:rPr>
      <w:sz w:val="16"/>
      <w:szCs w:val="16"/>
    </w:rPr>
  </w:style>
  <w:style w:type="paragraph" w:styleId="CommentText">
    <w:name w:val="annotation text"/>
    <w:basedOn w:val="Normal"/>
    <w:link w:val="CommentTextChar"/>
    <w:uiPriority w:val="99"/>
    <w:semiHidden/>
    <w:unhideWhenUsed/>
    <w:rsid w:val="00B966C9"/>
    <w:rPr>
      <w:sz w:val="20"/>
      <w:szCs w:val="20"/>
    </w:rPr>
  </w:style>
  <w:style w:type="character" w:customStyle="1" w:styleId="CommentTextChar">
    <w:name w:val="Comment Text Char"/>
    <w:basedOn w:val="DefaultParagraphFont"/>
    <w:link w:val="CommentText"/>
    <w:uiPriority w:val="99"/>
    <w:semiHidden/>
    <w:rsid w:val="00B966C9"/>
    <w:rPr>
      <w:sz w:val="20"/>
      <w:szCs w:val="20"/>
    </w:rPr>
  </w:style>
  <w:style w:type="paragraph" w:styleId="CommentSubject">
    <w:name w:val="annotation subject"/>
    <w:basedOn w:val="CommentText"/>
    <w:next w:val="CommentText"/>
    <w:link w:val="CommentSubjectChar"/>
    <w:uiPriority w:val="99"/>
    <w:semiHidden/>
    <w:unhideWhenUsed/>
    <w:rsid w:val="00B966C9"/>
    <w:rPr>
      <w:b/>
      <w:bCs/>
    </w:rPr>
  </w:style>
  <w:style w:type="character" w:customStyle="1" w:styleId="CommentSubjectChar">
    <w:name w:val="Comment Subject Char"/>
    <w:basedOn w:val="CommentTextChar"/>
    <w:link w:val="CommentSubject"/>
    <w:uiPriority w:val="99"/>
    <w:semiHidden/>
    <w:rsid w:val="00B966C9"/>
    <w:rPr>
      <w:b/>
      <w:bCs/>
      <w:sz w:val="20"/>
      <w:szCs w:val="20"/>
    </w:rPr>
  </w:style>
  <w:style w:type="paragraph" w:styleId="NoSpacing">
    <w:name w:val="No Spacing"/>
    <w:uiPriority w:val="1"/>
    <w:qFormat/>
    <w:rsid w:val="00365A7B"/>
    <w:rPr>
      <w:rFonts w:ascii="Calibri" w:eastAsia="Calibri" w:hAnsi="Calibri" w:cs="Times New Roman"/>
      <w:sz w:val="22"/>
      <w:szCs w:val="22"/>
    </w:rPr>
  </w:style>
  <w:style w:type="paragraph" w:styleId="Revision">
    <w:name w:val="Revision"/>
    <w:hidden/>
    <w:uiPriority w:val="99"/>
    <w:semiHidden/>
    <w:rsid w:val="00B41F05"/>
  </w:style>
  <w:style w:type="character" w:customStyle="1" w:styleId="apple-converted-space">
    <w:name w:val="apple-converted-space"/>
    <w:basedOn w:val="DefaultParagraphFont"/>
    <w:rsid w:val="00583FA6"/>
  </w:style>
  <w:style w:type="character" w:customStyle="1" w:styleId="Heading2Char">
    <w:name w:val="Heading 2 Char"/>
    <w:basedOn w:val="DefaultParagraphFont"/>
    <w:link w:val="Heading2"/>
    <w:uiPriority w:val="9"/>
    <w:rsid w:val="006F617C"/>
    <w:rPr>
      <w:rFonts w:ascii="Times New Roman" w:eastAsia="Times New Roman" w:hAnsi="Times New Roman" w:cs="Times New Roman"/>
      <w:b/>
      <w:bCs/>
      <w:sz w:val="36"/>
      <w:szCs w:val="36"/>
    </w:rPr>
  </w:style>
  <w:style w:type="paragraph" w:customStyle="1" w:styleId="contacttext">
    <w:name w:val="contact__text"/>
    <w:basedOn w:val="Normal"/>
    <w:rsid w:val="006F617C"/>
    <w:pPr>
      <w:spacing w:before="100" w:beforeAutospacing="1" w:after="100" w:afterAutospacing="1"/>
    </w:pPr>
    <w:rPr>
      <w:rFonts w:ascii="Times New Roman" w:eastAsia="Times New Roman" w:hAnsi="Times New Roman" w:cs="Times New Roman"/>
    </w:rPr>
  </w:style>
  <w:style w:type="paragraph" w:customStyle="1" w:styleId="Default">
    <w:name w:val="Default"/>
    <w:rsid w:val="00E34695"/>
    <w:pPr>
      <w:autoSpaceDE w:val="0"/>
      <w:autoSpaceDN w:val="0"/>
      <w:adjustRightInd w:val="0"/>
    </w:pPr>
    <w:rPr>
      <w:rFonts w:ascii="Foundry Sterling ExtraBold" w:hAnsi="Foundry Sterling ExtraBold" w:cs="Foundry Sterling ExtraBold"/>
      <w:color w:val="000000"/>
    </w:rPr>
  </w:style>
  <w:style w:type="character" w:customStyle="1" w:styleId="A5">
    <w:name w:val="A5"/>
    <w:uiPriority w:val="99"/>
    <w:rsid w:val="00E34695"/>
    <w:rPr>
      <w:rFonts w:cs="Foundry Sterling ExtraBold"/>
      <w:color w:val="FFFFFF"/>
      <w:sz w:val="17"/>
      <w:szCs w:val="17"/>
    </w:rPr>
  </w:style>
  <w:style w:type="paragraph" w:customStyle="1" w:styleId="Pa0">
    <w:name w:val="Pa0"/>
    <w:basedOn w:val="Default"/>
    <w:next w:val="Default"/>
    <w:uiPriority w:val="99"/>
    <w:rsid w:val="00D511AD"/>
    <w:pPr>
      <w:spacing w:line="241" w:lineRule="atLeast"/>
    </w:pPr>
    <w:rPr>
      <w:rFonts w:cstheme="minorBidi"/>
      <w:color w:val="auto"/>
    </w:rPr>
  </w:style>
  <w:style w:type="character" w:customStyle="1" w:styleId="A13">
    <w:name w:val="A13"/>
    <w:uiPriority w:val="99"/>
    <w:rsid w:val="00D511AD"/>
    <w:rPr>
      <w:rFonts w:cs="Foundry Sterling ExtraBold"/>
      <w:color w:val="FFFFFF"/>
      <w:sz w:val="18"/>
      <w:szCs w:val="18"/>
    </w:rPr>
  </w:style>
  <w:style w:type="character" w:styleId="UnresolvedMention">
    <w:name w:val="Unresolved Mention"/>
    <w:basedOn w:val="DefaultParagraphFont"/>
    <w:uiPriority w:val="99"/>
    <w:semiHidden/>
    <w:unhideWhenUsed/>
    <w:rsid w:val="00030997"/>
    <w:rPr>
      <w:color w:val="605E5C"/>
      <w:shd w:val="clear" w:color="auto" w:fill="E1DFDD"/>
    </w:rPr>
  </w:style>
  <w:style w:type="character" w:customStyle="1" w:styleId="ms-rtefontface-5">
    <w:name w:val="ms-rtefontface-5"/>
    <w:basedOn w:val="DefaultParagraphFont"/>
    <w:rsid w:val="007C012C"/>
  </w:style>
  <w:style w:type="character" w:customStyle="1" w:styleId="ms-rtethemeforecolor-2-0">
    <w:name w:val="ms-rtethemeforecolor-2-0"/>
    <w:basedOn w:val="DefaultParagraphFont"/>
    <w:rsid w:val="007C012C"/>
  </w:style>
  <w:style w:type="character" w:customStyle="1" w:styleId="Heading1Char">
    <w:name w:val="Heading 1 Char"/>
    <w:basedOn w:val="DefaultParagraphFont"/>
    <w:link w:val="Heading1"/>
    <w:uiPriority w:val="9"/>
    <w:rsid w:val="009163EE"/>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9163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14501">
      <w:bodyDiv w:val="1"/>
      <w:marLeft w:val="0"/>
      <w:marRight w:val="0"/>
      <w:marTop w:val="0"/>
      <w:marBottom w:val="0"/>
      <w:divBdr>
        <w:top w:val="none" w:sz="0" w:space="0" w:color="auto"/>
        <w:left w:val="none" w:sz="0" w:space="0" w:color="auto"/>
        <w:bottom w:val="none" w:sz="0" w:space="0" w:color="auto"/>
        <w:right w:val="none" w:sz="0" w:space="0" w:color="auto"/>
      </w:divBdr>
      <w:divsChild>
        <w:div w:id="1370834946">
          <w:marLeft w:val="446"/>
          <w:marRight w:val="0"/>
          <w:marTop w:val="0"/>
          <w:marBottom w:val="0"/>
          <w:divBdr>
            <w:top w:val="none" w:sz="0" w:space="0" w:color="auto"/>
            <w:left w:val="none" w:sz="0" w:space="0" w:color="auto"/>
            <w:bottom w:val="none" w:sz="0" w:space="0" w:color="auto"/>
            <w:right w:val="none" w:sz="0" w:space="0" w:color="auto"/>
          </w:divBdr>
        </w:div>
        <w:div w:id="1861581179">
          <w:marLeft w:val="446"/>
          <w:marRight w:val="0"/>
          <w:marTop w:val="0"/>
          <w:marBottom w:val="0"/>
          <w:divBdr>
            <w:top w:val="none" w:sz="0" w:space="0" w:color="auto"/>
            <w:left w:val="none" w:sz="0" w:space="0" w:color="auto"/>
            <w:bottom w:val="none" w:sz="0" w:space="0" w:color="auto"/>
            <w:right w:val="none" w:sz="0" w:space="0" w:color="auto"/>
          </w:divBdr>
        </w:div>
      </w:divsChild>
    </w:div>
    <w:div w:id="119342584">
      <w:bodyDiv w:val="1"/>
      <w:marLeft w:val="0"/>
      <w:marRight w:val="0"/>
      <w:marTop w:val="0"/>
      <w:marBottom w:val="0"/>
      <w:divBdr>
        <w:top w:val="none" w:sz="0" w:space="0" w:color="auto"/>
        <w:left w:val="none" w:sz="0" w:space="0" w:color="auto"/>
        <w:bottom w:val="none" w:sz="0" w:space="0" w:color="auto"/>
        <w:right w:val="none" w:sz="0" w:space="0" w:color="auto"/>
      </w:divBdr>
    </w:div>
    <w:div w:id="131217464">
      <w:bodyDiv w:val="1"/>
      <w:marLeft w:val="0"/>
      <w:marRight w:val="0"/>
      <w:marTop w:val="0"/>
      <w:marBottom w:val="0"/>
      <w:divBdr>
        <w:top w:val="none" w:sz="0" w:space="0" w:color="auto"/>
        <w:left w:val="none" w:sz="0" w:space="0" w:color="auto"/>
        <w:bottom w:val="none" w:sz="0" w:space="0" w:color="auto"/>
        <w:right w:val="none" w:sz="0" w:space="0" w:color="auto"/>
      </w:divBdr>
    </w:div>
    <w:div w:id="169225434">
      <w:bodyDiv w:val="1"/>
      <w:marLeft w:val="0"/>
      <w:marRight w:val="0"/>
      <w:marTop w:val="0"/>
      <w:marBottom w:val="0"/>
      <w:divBdr>
        <w:top w:val="none" w:sz="0" w:space="0" w:color="auto"/>
        <w:left w:val="none" w:sz="0" w:space="0" w:color="auto"/>
        <w:bottom w:val="none" w:sz="0" w:space="0" w:color="auto"/>
        <w:right w:val="none" w:sz="0" w:space="0" w:color="auto"/>
      </w:divBdr>
    </w:div>
    <w:div w:id="306469880">
      <w:bodyDiv w:val="1"/>
      <w:marLeft w:val="0"/>
      <w:marRight w:val="0"/>
      <w:marTop w:val="0"/>
      <w:marBottom w:val="0"/>
      <w:divBdr>
        <w:top w:val="none" w:sz="0" w:space="0" w:color="auto"/>
        <w:left w:val="none" w:sz="0" w:space="0" w:color="auto"/>
        <w:bottom w:val="none" w:sz="0" w:space="0" w:color="auto"/>
        <w:right w:val="none" w:sz="0" w:space="0" w:color="auto"/>
      </w:divBdr>
    </w:div>
    <w:div w:id="464396110">
      <w:bodyDiv w:val="1"/>
      <w:marLeft w:val="0"/>
      <w:marRight w:val="0"/>
      <w:marTop w:val="0"/>
      <w:marBottom w:val="0"/>
      <w:divBdr>
        <w:top w:val="none" w:sz="0" w:space="0" w:color="auto"/>
        <w:left w:val="none" w:sz="0" w:space="0" w:color="auto"/>
        <w:bottom w:val="none" w:sz="0" w:space="0" w:color="auto"/>
        <w:right w:val="none" w:sz="0" w:space="0" w:color="auto"/>
      </w:divBdr>
    </w:div>
    <w:div w:id="476188528">
      <w:bodyDiv w:val="1"/>
      <w:marLeft w:val="0"/>
      <w:marRight w:val="0"/>
      <w:marTop w:val="0"/>
      <w:marBottom w:val="0"/>
      <w:divBdr>
        <w:top w:val="none" w:sz="0" w:space="0" w:color="auto"/>
        <w:left w:val="none" w:sz="0" w:space="0" w:color="auto"/>
        <w:bottom w:val="none" w:sz="0" w:space="0" w:color="auto"/>
        <w:right w:val="none" w:sz="0" w:space="0" w:color="auto"/>
      </w:divBdr>
    </w:div>
    <w:div w:id="525170635">
      <w:bodyDiv w:val="1"/>
      <w:marLeft w:val="0"/>
      <w:marRight w:val="0"/>
      <w:marTop w:val="0"/>
      <w:marBottom w:val="0"/>
      <w:divBdr>
        <w:top w:val="none" w:sz="0" w:space="0" w:color="auto"/>
        <w:left w:val="none" w:sz="0" w:space="0" w:color="auto"/>
        <w:bottom w:val="none" w:sz="0" w:space="0" w:color="auto"/>
        <w:right w:val="none" w:sz="0" w:space="0" w:color="auto"/>
      </w:divBdr>
    </w:div>
    <w:div w:id="543952019">
      <w:bodyDiv w:val="1"/>
      <w:marLeft w:val="0"/>
      <w:marRight w:val="0"/>
      <w:marTop w:val="0"/>
      <w:marBottom w:val="0"/>
      <w:divBdr>
        <w:top w:val="none" w:sz="0" w:space="0" w:color="auto"/>
        <w:left w:val="none" w:sz="0" w:space="0" w:color="auto"/>
        <w:bottom w:val="none" w:sz="0" w:space="0" w:color="auto"/>
        <w:right w:val="none" w:sz="0" w:space="0" w:color="auto"/>
      </w:divBdr>
    </w:div>
    <w:div w:id="562260112">
      <w:bodyDiv w:val="1"/>
      <w:marLeft w:val="0"/>
      <w:marRight w:val="0"/>
      <w:marTop w:val="0"/>
      <w:marBottom w:val="0"/>
      <w:divBdr>
        <w:top w:val="none" w:sz="0" w:space="0" w:color="auto"/>
        <w:left w:val="none" w:sz="0" w:space="0" w:color="auto"/>
        <w:bottom w:val="none" w:sz="0" w:space="0" w:color="auto"/>
        <w:right w:val="none" w:sz="0" w:space="0" w:color="auto"/>
      </w:divBdr>
    </w:div>
    <w:div w:id="590165536">
      <w:bodyDiv w:val="1"/>
      <w:marLeft w:val="0"/>
      <w:marRight w:val="0"/>
      <w:marTop w:val="0"/>
      <w:marBottom w:val="0"/>
      <w:divBdr>
        <w:top w:val="none" w:sz="0" w:space="0" w:color="auto"/>
        <w:left w:val="none" w:sz="0" w:space="0" w:color="auto"/>
        <w:bottom w:val="none" w:sz="0" w:space="0" w:color="auto"/>
        <w:right w:val="none" w:sz="0" w:space="0" w:color="auto"/>
      </w:divBdr>
    </w:div>
    <w:div w:id="720592481">
      <w:bodyDiv w:val="1"/>
      <w:marLeft w:val="0"/>
      <w:marRight w:val="0"/>
      <w:marTop w:val="0"/>
      <w:marBottom w:val="0"/>
      <w:divBdr>
        <w:top w:val="none" w:sz="0" w:space="0" w:color="auto"/>
        <w:left w:val="none" w:sz="0" w:space="0" w:color="auto"/>
        <w:bottom w:val="none" w:sz="0" w:space="0" w:color="auto"/>
        <w:right w:val="none" w:sz="0" w:space="0" w:color="auto"/>
      </w:divBdr>
    </w:div>
    <w:div w:id="723412118">
      <w:bodyDiv w:val="1"/>
      <w:marLeft w:val="0"/>
      <w:marRight w:val="0"/>
      <w:marTop w:val="0"/>
      <w:marBottom w:val="0"/>
      <w:divBdr>
        <w:top w:val="none" w:sz="0" w:space="0" w:color="auto"/>
        <w:left w:val="none" w:sz="0" w:space="0" w:color="auto"/>
        <w:bottom w:val="none" w:sz="0" w:space="0" w:color="auto"/>
        <w:right w:val="none" w:sz="0" w:space="0" w:color="auto"/>
      </w:divBdr>
    </w:div>
    <w:div w:id="844825266">
      <w:bodyDiv w:val="1"/>
      <w:marLeft w:val="0"/>
      <w:marRight w:val="0"/>
      <w:marTop w:val="0"/>
      <w:marBottom w:val="0"/>
      <w:divBdr>
        <w:top w:val="none" w:sz="0" w:space="0" w:color="auto"/>
        <w:left w:val="none" w:sz="0" w:space="0" w:color="auto"/>
        <w:bottom w:val="none" w:sz="0" w:space="0" w:color="auto"/>
        <w:right w:val="none" w:sz="0" w:space="0" w:color="auto"/>
      </w:divBdr>
    </w:div>
    <w:div w:id="913513100">
      <w:bodyDiv w:val="1"/>
      <w:marLeft w:val="0"/>
      <w:marRight w:val="0"/>
      <w:marTop w:val="0"/>
      <w:marBottom w:val="0"/>
      <w:divBdr>
        <w:top w:val="none" w:sz="0" w:space="0" w:color="auto"/>
        <w:left w:val="none" w:sz="0" w:space="0" w:color="auto"/>
        <w:bottom w:val="none" w:sz="0" w:space="0" w:color="auto"/>
        <w:right w:val="none" w:sz="0" w:space="0" w:color="auto"/>
      </w:divBdr>
      <w:divsChild>
        <w:div w:id="826628133">
          <w:marLeft w:val="446"/>
          <w:marRight w:val="0"/>
          <w:marTop w:val="0"/>
          <w:marBottom w:val="0"/>
          <w:divBdr>
            <w:top w:val="none" w:sz="0" w:space="0" w:color="auto"/>
            <w:left w:val="none" w:sz="0" w:space="0" w:color="auto"/>
            <w:bottom w:val="none" w:sz="0" w:space="0" w:color="auto"/>
            <w:right w:val="none" w:sz="0" w:space="0" w:color="auto"/>
          </w:divBdr>
        </w:div>
        <w:div w:id="1943491291">
          <w:marLeft w:val="446"/>
          <w:marRight w:val="0"/>
          <w:marTop w:val="0"/>
          <w:marBottom w:val="0"/>
          <w:divBdr>
            <w:top w:val="none" w:sz="0" w:space="0" w:color="auto"/>
            <w:left w:val="none" w:sz="0" w:space="0" w:color="auto"/>
            <w:bottom w:val="none" w:sz="0" w:space="0" w:color="auto"/>
            <w:right w:val="none" w:sz="0" w:space="0" w:color="auto"/>
          </w:divBdr>
        </w:div>
        <w:div w:id="196091974">
          <w:marLeft w:val="446"/>
          <w:marRight w:val="0"/>
          <w:marTop w:val="0"/>
          <w:marBottom w:val="0"/>
          <w:divBdr>
            <w:top w:val="none" w:sz="0" w:space="0" w:color="auto"/>
            <w:left w:val="none" w:sz="0" w:space="0" w:color="auto"/>
            <w:bottom w:val="none" w:sz="0" w:space="0" w:color="auto"/>
            <w:right w:val="none" w:sz="0" w:space="0" w:color="auto"/>
          </w:divBdr>
        </w:div>
        <w:div w:id="878931497">
          <w:marLeft w:val="446"/>
          <w:marRight w:val="0"/>
          <w:marTop w:val="0"/>
          <w:marBottom w:val="0"/>
          <w:divBdr>
            <w:top w:val="none" w:sz="0" w:space="0" w:color="auto"/>
            <w:left w:val="none" w:sz="0" w:space="0" w:color="auto"/>
            <w:bottom w:val="none" w:sz="0" w:space="0" w:color="auto"/>
            <w:right w:val="none" w:sz="0" w:space="0" w:color="auto"/>
          </w:divBdr>
        </w:div>
      </w:divsChild>
    </w:div>
    <w:div w:id="919563837">
      <w:bodyDiv w:val="1"/>
      <w:marLeft w:val="0"/>
      <w:marRight w:val="0"/>
      <w:marTop w:val="0"/>
      <w:marBottom w:val="0"/>
      <w:divBdr>
        <w:top w:val="none" w:sz="0" w:space="0" w:color="auto"/>
        <w:left w:val="none" w:sz="0" w:space="0" w:color="auto"/>
        <w:bottom w:val="none" w:sz="0" w:space="0" w:color="auto"/>
        <w:right w:val="none" w:sz="0" w:space="0" w:color="auto"/>
      </w:divBdr>
    </w:div>
    <w:div w:id="1008483250">
      <w:bodyDiv w:val="1"/>
      <w:marLeft w:val="0"/>
      <w:marRight w:val="0"/>
      <w:marTop w:val="0"/>
      <w:marBottom w:val="0"/>
      <w:divBdr>
        <w:top w:val="none" w:sz="0" w:space="0" w:color="auto"/>
        <w:left w:val="none" w:sz="0" w:space="0" w:color="auto"/>
        <w:bottom w:val="none" w:sz="0" w:space="0" w:color="auto"/>
        <w:right w:val="none" w:sz="0" w:space="0" w:color="auto"/>
      </w:divBdr>
      <w:divsChild>
        <w:div w:id="1823884835">
          <w:marLeft w:val="0"/>
          <w:marRight w:val="0"/>
          <w:marTop w:val="0"/>
          <w:marBottom w:val="0"/>
          <w:divBdr>
            <w:top w:val="none" w:sz="0" w:space="0" w:color="auto"/>
            <w:left w:val="none" w:sz="0" w:space="0" w:color="auto"/>
            <w:bottom w:val="none" w:sz="0" w:space="0" w:color="auto"/>
            <w:right w:val="none" w:sz="0" w:space="0" w:color="auto"/>
          </w:divBdr>
          <w:divsChild>
            <w:div w:id="1680112992">
              <w:marLeft w:val="0"/>
              <w:marRight w:val="0"/>
              <w:marTop w:val="0"/>
              <w:marBottom w:val="0"/>
              <w:divBdr>
                <w:top w:val="none" w:sz="0" w:space="0" w:color="auto"/>
                <w:left w:val="none" w:sz="0" w:space="0" w:color="auto"/>
                <w:bottom w:val="none" w:sz="0" w:space="0" w:color="auto"/>
                <w:right w:val="none" w:sz="0" w:space="0" w:color="auto"/>
              </w:divBdr>
              <w:divsChild>
                <w:div w:id="291252908">
                  <w:marLeft w:val="0"/>
                  <w:marRight w:val="0"/>
                  <w:marTop w:val="0"/>
                  <w:marBottom w:val="0"/>
                  <w:divBdr>
                    <w:top w:val="none" w:sz="0" w:space="0" w:color="auto"/>
                    <w:left w:val="none" w:sz="0" w:space="0" w:color="auto"/>
                    <w:bottom w:val="none" w:sz="0" w:space="0" w:color="auto"/>
                    <w:right w:val="none" w:sz="0" w:space="0" w:color="auto"/>
                  </w:divBdr>
                </w:div>
                <w:div w:id="69292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254247">
      <w:bodyDiv w:val="1"/>
      <w:marLeft w:val="0"/>
      <w:marRight w:val="0"/>
      <w:marTop w:val="0"/>
      <w:marBottom w:val="0"/>
      <w:divBdr>
        <w:top w:val="none" w:sz="0" w:space="0" w:color="auto"/>
        <w:left w:val="none" w:sz="0" w:space="0" w:color="auto"/>
        <w:bottom w:val="none" w:sz="0" w:space="0" w:color="auto"/>
        <w:right w:val="none" w:sz="0" w:space="0" w:color="auto"/>
      </w:divBdr>
    </w:div>
    <w:div w:id="1092043425">
      <w:bodyDiv w:val="1"/>
      <w:marLeft w:val="0"/>
      <w:marRight w:val="0"/>
      <w:marTop w:val="0"/>
      <w:marBottom w:val="0"/>
      <w:divBdr>
        <w:top w:val="none" w:sz="0" w:space="0" w:color="auto"/>
        <w:left w:val="none" w:sz="0" w:space="0" w:color="auto"/>
        <w:bottom w:val="none" w:sz="0" w:space="0" w:color="auto"/>
        <w:right w:val="none" w:sz="0" w:space="0" w:color="auto"/>
      </w:divBdr>
      <w:divsChild>
        <w:div w:id="1325011924">
          <w:marLeft w:val="288"/>
          <w:marRight w:val="0"/>
          <w:marTop w:val="100"/>
          <w:marBottom w:val="0"/>
          <w:divBdr>
            <w:top w:val="none" w:sz="0" w:space="0" w:color="auto"/>
            <w:left w:val="none" w:sz="0" w:space="0" w:color="auto"/>
            <w:bottom w:val="none" w:sz="0" w:space="0" w:color="auto"/>
            <w:right w:val="none" w:sz="0" w:space="0" w:color="auto"/>
          </w:divBdr>
        </w:div>
      </w:divsChild>
    </w:div>
    <w:div w:id="1113331240">
      <w:bodyDiv w:val="1"/>
      <w:marLeft w:val="0"/>
      <w:marRight w:val="0"/>
      <w:marTop w:val="0"/>
      <w:marBottom w:val="0"/>
      <w:divBdr>
        <w:top w:val="none" w:sz="0" w:space="0" w:color="auto"/>
        <w:left w:val="none" w:sz="0" w:space="0" w:color="auto"/>
        <w:bottom w:val="none" w:sz="0" w:space="0" w:color="auto"/>
        <w:right w:val="none" w:sz="0" w:space="0" w:color="auto"/>
      </w:divBdr>
    </w:div>
    <w:div w:id="1167749614">
      <w:bodyDiv w:val="1"/>
      <w:marLeft w:val="0"/>
      <w:marRight w:val="0"/>
      <w:marTop w:val="0"/>
      <w:marBottom w:val="0"/>
      <w:divBdr>
        <w:top w:val="none" w:sz="0" w:space="0" w:color="auto"/>
        <w:left w:val="none" w:sz="0" w:space="0" w:color="auto"/>
        <w:bottom w:val="none" w:sz="0" w:space="0" w:color="auto"/>
        <w:right w:val="none" w:sz="0" w:space="0" w:color="auto"/>
      </w:divBdr>
    </w:div>
    <w:div w:id="1167750680">
      <w:bodyDiv w:val="1"/>
      <w:marLeft w:val="0"/>
      <w:marRight w:val="0"/>
      <w:marTop w:val="0"/>
      <w:marBottom w:val="0"/>
      <w:divBdr>
        <w:top w:val="none" w:sz="0" w:space="0" w:color="auto"/>
        <w:left w:val="none" w:sz="0" w:space="0" w:color="auto"/>
        <w:bottom w:val="none" w:sz="0" w:space="0" w:color="auto"/>
        <w:right w:val="none" w:sz="0" w:space="0" w:color="auto"/>
      </w:divBdr>
    </w:div>
    <w:div w:id="1249191646">
      <w:bodyDiv w:val="1"/>
      <w:marLeft w:val="0"/>
      <w:marRight w:val="0"/>
      <w:marTop w:val="0"/>
      <w:marBottom w:val="0"/>
      <w:divBdr>
        <w:top w:val="none" w:sz="0" w:space="0" w:color="auto"/>
        <w:left w:val="none" w:sz="0" w:space="0" w:color="auto"/>
        <w:bottom w:val="none" w:sz="0" w:space="0" w:color="auto"/>
        <w:right w:val="none" w:sz="0" w:space="0" w:color="auto"/>
      </w:divBdr>
    </w:div>
    <w:div w:id="1255701780">
      <w:bodyDiv w:val="1"/>
      <w:marLeft w:val="0"/>
      <w:marRight w:val="0"/>
      <w:marTop w:val="0"/>
      <w:marBottom w:val="0"/>
      <w:divBdr>
        <w:top w:val="none" w:sz="0" w:space="0" w:color="auto"/>
        <w:left w:val="none" w:sz="0" w:space="0" w:color="auto"/>
        <w:bottom w:val="none" w:sz="0" w:space="0" w:color="auto"/>
        <w:right w:val="none" w:sz="0" w:space="0" w:color="auto"/>
      </w:divBdr>
      <w:divsChild>
        <w:div w:id="929892585">
          <w:marLeft w:val="562"/>
          <w:marRight w:val="0"/>
          <w:marTop w:val="120"/>
          <w:marBottom w:val="0"/>
          <w:divBdr>
            <w:top w:val="none" w:sz="0" w:space="0" w:color="auto"/>
            <w:left w:val="none" w:sz="0" w:space="0" w:color="auto"/>
            <w:bottom w:val="none" w:sz="0" w:space="0" w:color="auto"/>
            <w:right w:val="none" w:sz="0" w:space="0" w:color="auto"/>
          </w:divBdr>
        </w:div>
      </w:divsChild>
    </w:div>
    <w:div w:id="1260605891">
      <w:bodyDiv w:val="1"/>
      <w:marLeft w:val="0"/>
      <w:marRight w:val="0"/>
      <w:marTop w:val="0"/>
      <w:marBottom w:val="0"/>
      <w:divBdr>
        <w:top w:val="none" w:sz="0" w:space="0" w:color="auto"/>
        <w:left w:val="none" w:sz="0" w:space="0" w:color="auto"/>
        <w:bottom w:val="none" w:sz="0" w:space="0" w:color="auto"/>
        <w:right w:val="none" w:sz="0" w:space="0" w:color="auto"/>
      </w:divBdr>
    </w:div>
    <w:div w:id="1301838678">
      <w:bodyDiv w:val="1"/>
      <w:marLeft w:val="0"/>
      <w:marRight w:val="0"/>
      <w:marTop w:val="0"/>
      <w:marBottom w:val="0"/>
      <w:divBdr>
        <w:top w:val="none" w:sz="0" w:space="0" w:color="auto"/>
        <w:left w:val="none" w:sz="0" w:space="0" w:color="auto"/>
        <w:bottom w:val="none" w:sz="0" w:space="0" w:color="auto"/>
        <w:right w:val="none" w:sz="0" w:space="0" w:color="auto"/>
      </w:divBdr>
    </w:div>
    <w:div w:id="1399597266">
      <w:bodyDiv w:val="1"/>
      <w:marLeft w:val="0"/>
      <w:marRight w:val="0"/>
      <w:marTop w:val="0"/>
      <w:marBottom w:val="0"/>
      <w:divBdr>
        <w:top w:val="none" w:sz="0" w:space="0" w:color="auto"/>
        <w:left w:val="none" w:sz="0" w:space="0" w:color="auto"/>
        <w:bottom w:val="none" w:sz="0" w:space="0" w:color="auto"/>
        <w:right w:val="none" w:sz="0" w:space="0" w:color="auto"/>
      </w:divBdr>
      <w:divsChild>
        <w:div w:id="321078969">
          <w:marLeft w:val="0"/>
          <w:marRight w:val="0"/>
          <w:marTop w:val="0"/>
          <w:marBottom w:val="0"/>
          <w:divBdr>
            <w:top w:val="none" w:sz="0" w:space="0" w:color="auto"/>
            <w:left w:val="none" w:sz="0" w:space="0" w:color="auto"/>
            <w:bottom w:val="none" w:sz="0" w:space="0" w:color="auto"/>
            <w:right w:val="none" w:sz="0" w:space="0" w:color="auto"/>
          </w:divBdr>
          <w:divsChild>
            <w:div w:id="258834021">
              <w:marLeft w:val="0"/>
              <w:marRight w:val="0"/>
              <w:marTop w:val="0"/>
              <w:marBottom w:val="0"/>
              <w:divBdr>
                <w:top w:val="none" w:sz="0" w:space="0" w:color="auto"/>
                <w:left w:val="none" w:sz="0" w:space="0" w:color="auto"/>
                <w:bottom w:val="none" w:sz="0" w:space="0" w:color="auto"/>
                <w:right w:val="none" w:sz="0" w:space="0" w:color="auto"/>
              </w:divBdr>
              <w:divsChild>
                <w:div w:id="104379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4330">
      <w:bodyDiv w:val="1"/>
      <w:marLeft w:val="0"/>
      <w:marRight w:val="0"/>
      <w:marTop w:val="0"/>
      <w:marBottom w:val="0"/>
      <w:divBdr>
        <w:top w:val="none" w:sz="0" w:space="0" w:color="auto"/>
        <w:left w:val="none" w:sz="0" w:space="0" w:color="auto"/>
        <w:bottom w:val="none" w:sz="0" w:space="0" w:color="auto"/>
        <w:right w:val="none" w:sz="0" w:space="0" w:color="auto"/>
      </w:divBdr>
    </w:div>
    <w:div w:id="1569265255">
      <w:bodyDiv w:val="1"/>
      <w:marLeft w:val="0"/>
      <w:marRight w:val="0"/>
      <w:marTop w:val="0"/>
      <w:marBottom w:val="0"/>
      <w:divBdr>
        <w:top w:val="none" w:sz="0" w:space="0" w:color="auto"/>
        <w:left w:val="none" w:sz="0" w:space="0" w:color="auto"/>
        <w:bottom w:val="none" w:sz="0" w:space="0" w:color="auto"/>
        <w:right w:val="none" w:sz="0" w:space="0" w:color="auto"/>
      </w:divBdr>
    </w:div>
    <w:div w:id="1667899490">
      <w:bodyDiv w:val="1"/>
      <w:marLeft w:val="0"/>
      <w:marRight w:val="0"/>
      <w:marTop w:val="0"/>
      <w:marBottom w:val="0"/>
      <w:divBdr>
        <w:top w:val="none" w:sz="0" w:space="0" w:color="auto"/>
        <w:left w:val="none" w:sz="0" w:space="0" w:color="auto"/>
        <w:bottom w:val="none" w:sz="0" w:space="0" w:color="auto"/>
        <w:right w:val="none" w:sz="0" w:space="0" w:color="auto"/>
      </w:divBdr>
    </w:div>
    <w:div w:id="1671518231">
      <w:bodyDiv w:val="1"/>
      <w:marLeft w:val="0"/>
      <w:marRight w:val="0"/>
      <w:marTop w:val="0"/>
      <w:marBottom w:val="0"/>
      <w:divBdr>
        <w:top w:val="none" w:sz="0" w:space="0" w:color="auto"/>
        <w:left w:val="none" w:sz="0" w:space="0" w:color="auto"/>
        <w:bottom w:val="none" w:sz="0" w:space="0" w:color="auto"/>
        <w:right w:val="none" w:sz="0" w:space="0" w:color="auto"/>
      </w:divBdr>
    </w:div>
    <w:div w:id="1672754620">
      <w:bodyDiv w:val="1"/>
      <w:marLeft w:val="0"/>
      <w:marRight w:val="0"/>
      <w:marTop w:val="0"/>
      <w:marBottom w:val="0"/>
      <w:divBdr>
        <w:top w:val="none" w:sz="0" w:space="0" w:color="auto"/>
        <w:left w:val="none" w:sz="0" w:space="0" w:color="auto"/>
        <w:bottom w:val="none" w:sz="0" w:space="0" w:color="auto"/>
        <w:right w:val="none" w:sz="0" w:space="0" w:color="auto"/>
      </w:divBdr>
    </w:div>
    <w:div w:id="1709145003">
      <w:bodyDiv w:val="1"/>
      <w:marLeft w:val="0"/>
      <w:marRight w:val="0"/>
      <w:marTop w:val="0"/>
      <w:marBottom w:val="0"/>
      <w:divBdr>
        <w:top w:val="none" w:sz="0" w:space="0" w:color="auto"/>
        <w:left w:val="none" w:sz="0" w:space="0" w:color="auto"/>
        <w:bottom w:val="none" w:sz="0" w:space="0" w:color="auto"/>
        <w:right w:val="none" w:sz="0" w:space="0" w:color="auto"/>
      </w:divBdr>
    </w:div>
    <w:div w:id="1726905601">
      <w:bodyDiv w:val="1"/>
      <w:marLeft w:val="0"/>
      <w:marRight w:val="0"/>
      <w:marTop w:val="0"/>
      <w:marBottom w:val="0"/>
      <w:divBdr>
        <w:top w:val="none" w:sz="0" w:space="0" w:color="auto"/>
        <w:left w:val="none" w:sz="0" w:space="0" w:color="auto"/>
        <w:bottom w:val="none" w:sz="0" w:space="0" w:color="auto"/>
        <w:right w:val="none" w:sz="0" w:space="0" w:color="auto"/>
      </w:divBdr>
      <w:divsChild>
        <w:div w:id="1275863702">
          <w:marLeft w:val="0"/>
          <w:marRight w:val="0"/>
          <w:marTop w:val="0"/>
          <w:marBottom w:val="0"/>
          <w:divBdr>
            <w:top w:val="none" w:sz="0" w:space="0" w:color="auto"/>
            <w:left w:val="none" w:sz="0" w:space="0" w:color="auto"/>
            <w:bottom w:val="none" w:sz="0" w:space="0" w:color="auto"/>
            <w:right w:val="none" w:sz="0" w:space="0" w:color="auto"/>
          </w:divBdr>
          <w:divsChild>
            <w:div w:id="366296791">
              <w:marLeft w:val="0"/>
              <w:marRight w:val="0"/>
              <w:marTop w:val="0"/>
              <w:marBottom w:val="0"/>
              <w:divBdr>
                <w:top w:val="none" w:sz="0" w:space="0" w:color="auto"/>
                <w:left w:val="none" w:sz="0" w:space="0" w:color="auto"/>
                <w:bottom w:val="none" w:sz="0" w:space="0" w:color="auto"/>
                <w:right w:val="none" w:sz="0" w:space="0" w:color="auto"/>
              </w:divBdr>
              <w:divsChild>
                <w:div w:id="13492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277659">
      <w:bodyDiv w:val="1"/>
      <w:marLeft w:val="0"/>
      <w:marRight w:val="0"/>
      <w:marTop w:val="0"/>
      <w:marBottom w:val="0"/>
      <w:divBdr>
        <w:top w:val="none" w:sz="0" w:space="0" w:color="auto"/>
        <w:left w:val="none" w:sz="0" w:space="0" w:color="auto"/>
        <w:bottom w:val="none" w:sz="0" w:space="0" w:color="auto"/>
        <w:right w:val="none" w:sz="0" w:space="0" w:color="auto"/>
      </w:divBdr>
    </w:div>
    <w:div w:id="1791901027">
      <w:bodyDiv w:val="1"/>
      <w:marLeft w:val="0"/>
      <w:marRight w:val="0"/>
      <w:marTop w:val="0"/>
      <w:marBottom w:val="0"/>
      <w:divBdr>
        <w:top w:val="none" w:sz="0" w:space="0" w:color="auto"/>
        <w:left w:val="none" w:sz="0" w:space="0" w:color="auto"/>
        <w:bottom w:val="none" w:sz="0" w:space="0" w:color="auto"/>
        <w:right w:val="none" w:sz="0" w:space="0" w:color="auto"/>
      </w:divBdr>
      <w:divsChild>
        <w:div w:id="1983386601">
          <w:marLeft w:val="0"/>
          <w:marRight w:val="0"/>
          <w:marTop w:val="0"/>
          <w:marBottom w:val="0"/>
          <w:divBdr>
            <w:top w:val="none" w:sz="0" w:space="0" w:color="auto"/>
            <w:left w:val="none" w:sz="0" w:space="0" w:color="auto"/>
            <w:bottom w:val="none" w:sz="0" w:space="0" w:color="auto"/>
            <w:right w:val="none" w:sz="0" w:space="0" w:color="auto"/>
          </w:divBdr>
          <w:divsChild>
            <w:div w:id="1664580733">
              <w:marLeft w:val="0"/>
              <w:marRight w:val="0"/>
              <w:marTop w:val="0"/>
              <w:marBottom w:val="0"/>
              <w:divBdr>
                <w:top w:val="none" w:sz="0" w:space="0" w:color="auto"/>
                <w:left w:val="none" w:sz="0" w:space="0" w:color="auto"/>
                <w:bottom w:val="none" w:sz="0" w:space="0" w:color="auto"/>
                <w:right w:val="none" w:sz="0" w:space="0" w:color="auto"/>
              </w:divBdr>
              <w:divsChild>
                <w:div w:id="6294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548088">
      <w:bodyDiv w:val="1"/>
      <w:marLeft w:val="0"/>
      <w:marRight w:val="0"/>
      <w:marTop w:val="0"/>
      <w:marBottom w:val="0"/>
      <w:divBdr>
        <w:top w:val="none" w:sz="0" w:space="0" w:color="auto"/>
        <w:left w:val="none" w:sz="0" w:space="0" w:color="auto"/>
        <w:bottom w:val="none" w:sz="0" w:space="0" w:color="auto"/>
        <w:right w:val="none" w:sz="0" w:space="0" w:color="auto"/>
      </w:divBdr>
    </w:div>
    <w:div w:id="1979989902">
      <w:bodyDiv w:val="1"/>
      <w:marLeft w:val="0"/>
      <w:marRight w:val="0"/>
      <w:marTop w:val="0"/>
      <w:marBottom w:val="0"/>
      <w:divBdr>
        <w:top w:val="none" w:sz="0" w:space="0" w:color="auto"/>
        <w:left w:val="none" w:sz="0" w:space="0" w:color="auto"/>
        <w:bottom w:val="none" w:sz="0" w:space="0" w:color="auto"/>
        <w:right w:val="none" w:sz="0" w:space="0" w:color="auto"/>
      </w:divBdr>
    </w:div>
    <w:div w:id="2014868914">
      <w:bodyDiv w:val="1"/>
      <w:marLeft w:val="0"/>
      <w:marRight w:val="0"/>
      <w:marTop w:val="0"/>
      <w:marBottom w:val="0"/>
      <w:divBdr>
        <w:top w:val="none" w:sz="0" w:space="0" w:color="auto"/>
        <w:left w:val="none" w:sz="0" w:space="0" w:color="auto"/>
        <w:bottom w:val="none" w:sz="0" w:space="0" w:color="auto"/>
        <w:right w:val="none" w:sz="0" w:space="0" w:color="auto"/>
      </w:divBdr>
      <w:divsChild>
        <w:div w:id="280840047">
          <w:marLeft w:val="562"/>
          <w:marRight w:val="0"/>
          <w:marTop w:val="67"/>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aglestone.n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rie@colinkurti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950F6B21CD644A38EF6B5C4A16150" ma:contentTypeVersion="8" ma:contentTypeDescription="Create a new document." ma:contentTypeScope="" ma:versionID="9de8365de57f1a1a9f6a3f2e19b1c930">
  <xsd:schema xmlns:xsd="http://www.w3.org/2001/XMLSchema" xmlns:xs="http://www.w3.org/2001/XMLSchema" xmlns:p="http://schemas.microsoft.com/office/2006/metadata/properties" xmlns:ns3="68152ded-6afd-4216-83ce-e74b2aafcee3" targetNamespace="http://schemas.microsoft.com/office/2006/metadata/properties" ma:root="true" ma:fieldsID="6a2171f11ba953a30587cb026efa365a" ns3:_="">
    <xsd:import namespace="68152ded-6afd-4216-83ce-e74b2aafcee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52ded-6afd-4216-83ce-e74b2aafce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DF67D-0129-44B2-BA7C-AB57733CBC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765D58-C8D7-4C3C-B94C-922E2FE125AF}">
  <ds:schemaRefs>
    <ds:schemaRef ds:uri="http://schemas.microsoft.com/sharepoint/v3/contenttype/forms"/>
  </ds:schemaRefs>
</ds:datastoreItem>
</file>

<file path=customXml/itemProps3.xml><?xml version="1.0" encoding="utf-8"?>
<ds:datastoreItem xmlns:ds="http://schemas.openxmlformats.org/officeDocument/2006/customXml" ds:itemID="{A6E3A69F-60EE-4153-A971-007771709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52ded-6afd-4216-83ce-e74b2aafc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F7DD2-748E-4578-B9D6-773D36A88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ColinKurtis Advertising</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Carrie Livingston</dc:creator>
  <cp:lastModifiedBy>Carrie Livingston</cp:lastModifiedBy>
  <cp:revision>3</cp:revision>
  <cp:lastPrinted>2019-11-04T13:49:00Z</cp:lastPrinted>
  <dcterms:created xsi:type="dcterms:W3CDTF">2021-04-12T18:21:00Z</dcterms:created>
  <dcterms:modified xsi:type="dcterms:W3CDTF">2021-04-12T18:24:00Z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0x0101004CE950F6B21CD644A38EF6B5C4A16150</vt:lpwstr>
  </property>
</Properties>
</file>