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AD4E9" w14:textId="7CCE03A6" w:rsidR="00EA4B06" w:rsidRPr="00D57625" w:rsidRDefault="003F286A" w:rsidP="00D57625">
      <w:pPr>
        <w:spacing w:after="100" w:afterAutospacing="1"/>
        <w:contextualSpacing/>
        <w:rPr>
          <w:rFonts w:ascii="Arial" w:hAnsi="Arial" w:cs="Arial"/>
          <w:color w:val="000000"/>
          <w:sz w:val="20"/>
          <w:szCs w:val="20"/>
        </w:rPr>
      </w:pPr>
      <w:r w:rsidRPr="00E07240">
        <w:rPr>
          <w:rFonts w:ascii="Arial" w:hAnsi="Arial" w:cs="Arial"/>
          <w:b/>
        </w:rPr>
        <w:t>PRESS RELEASE</w:t>
      </w:r>
      <w:r w:rsidRPr="004F71C6">
        <w:rPr>
          <w:rFonts w:ascii="Arial" w:hAnsi="Arial" w:cs="Arial"/>
          <w:b/>
          <w:sz w:val="20"/>
          <w:szCs w:val="20"/>
        </w:rPr>
        <w:t xml:space="preserve">         </w:t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EA4B06" w:rsidRPr="004F71C6">
        <w:rPr>
          <w:rFonts w:ascii="Arial" w:hAnsi="Arial" w:cs="Arial"/>
          <w:caps/>
          <w:sz w:val="20"/>
          <w:szCs w:val="20"/>
        </w:rPr>
        <w:t>CONTACT: CARRIE LIVINGSTON,</w:t>
      </w:r>
    </w:p>
    <w:p w14:paraId="7D86C39C" w14:textId="559CB937" w:rsidR="00EA4B06" w:rsidRPr="004F71C6" w:rsidRDefault="00EA4B06" w:rsidP="00EA4B06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  <w:t>Director of Media Relations, ColinKurtis</w:t>
      </w:r>
    </w:p>
    <w:p w14:paraId="360B3720" w14:textId="2F711432" w:rsidR="00EA4B06" w:rsidRPr="004F71C6" w:rsidRDefault="00EA4B06" w:rsidP="00EA4B06">
      <w:pPr>
        <w:ind w:left="5040" w:firstLine="720"/>
        <w:rPr>
          <w:rFonts w:ascii="Arial" w:hAnsi="Arial" w:cs="Arial"/>
          <w:sz w:val="20"/>
          <w:szCs w:val="20"/>
        </w:rPr>
      </w:pPr>
      <w:r w:rsidRPr="004F71C6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5" w:history="1">
        <w:r w:rsidR="00340785" w:rsidRPr="004F71C6">
          <w:rPr>
            <w:rStyle w:val="Hyperlink"/>
            <w:rFonts w:ascii="Arial" w:hAnsi="Arial" w:cs="Arial"/>
            <w:sz w:val="20"/>
            <w:szCs w:val="20"/>
          </w:rPr>
          <w:t>carrie@colinkurtis.com</w:t>
        </w:r>
      </w:hyperlink>
      <w:r w:rsidR="00340785" w:rsidRPr="004F71C6">
        <w:rPr>
          <w:rFonts w:ascii="Arial" w:hAnsi="Arial" w:cs="Arial"/>
          <w:sz w:val="20"/>
          <w:szCs w:val="20"/>
        </w:rPr>
        <w:t xml:space="preserve"> </w:t>
      </w:r>
    </w:p>
    <w:p w14:paraId="7AD67345" w14:textId="04EC8194" w:rsidR="00C133EA" w:rsidRPr="004F71C6" w:rsidRDefault="00EA4B06" w:rsidP="007B3D3F">
      <w:pPr>
        <w:rPr>
          <w:rFonts w:ascii="Arial" w:hAnsi="Arial" w:cs="Arial"/>
          <w:b/>
          <w:sz w:val="20"/>
          <w:szCs w:val="20"/>
          <w:lang w:val="fr-FR"/>
        </w:rPr>
      </w:pP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  <w:lang w:val="fr-FR"/>
        </w:rPr>
        <w:t xml:space="preserve">Phone: </w:t>
      </w:r>
      <w:r w:rsidRPr="004F71C6">
        <w:rPr>
          <w:rFonts w:ascii="Arial" w:hAnsi="Arial" w:cs="Arial"/>
          <w:color w:val="000000"/>
          <w:sz w:val="20"/>
          <w:szCs w:val="20"/>
        </w:rPr>
        <w:t>815-519-830</w:t>
      </w:r>
      <w:r w:rsidR="007B3D3F" w:rsidRPr="004F71C6">
        <w:rPr>
          <w:rFonts w:ascii="Arial" w:hAnsi="Arial" w:cs="Arial"/>
          <w:bCs/>
          <w:sz w:val="20"/>
          <w:szCs w:val="20"/>
          <w:lang w:val="fr-FR"/>
        </w:rPr>
        <w:t>2</w:t>
      </w:r>
      <w:r w:rsidR="00587EFA" w:rsidRPr="004F71C6">
        <w:rPr>
          <w:rFonts w:ascii="Arial" w:hAnsi="Arial" w:cs="Arial"/>
          <w:b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0B9B7D8D" wp14:editId="522F0913">
            <wp:simplePos x="914400" y="2167467"/>
            <wp:positionH relativeFrom="column">
              <wp:align>left</wp:align>
            </wp:positionH>
            <wp:positionV relativeFrom="paragraph">
              <wp:align>top</wp:align>
            </wp:positionV>
            <wp:extent cx="1282049" cy="1282049"/>
            <wp:effectExtent l="0" t="0" r="1270" b="0"/>
            <wp:wrapSquare wrapText="bothSides"/>
            <wp:docPr id="2" name="Picture 2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EPG004_EpogeeLogo_2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049" cy="128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D3F" w:rsidRPr="004F71C6">
        <w:rPr>
          <w:rFonts w:ascii="Arial" w:hAnsi="Arial" w:cs="Arial"/>
          <w:b/>
          <w:sz w:val="20"/>
          <w:szCs w:val="20"/>
          <w:lang w:val="fr-FR"/>
        </w:rPr>
        <w:br w:type="textWrapping" w:clear="all"/>
      </w:r>
    </w:p>
    <w:p w14:paraId="7D7ADAF3" w14:textId="2ED3A20D" w:rsidR="009D560E" w:rsidRPr="004F71C6" w:rsidRDefault="00066211" w:rsidP="00B17B2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CHOCOLATE LOVERS </w:t>
      </w:r>
      <w:r w:rsidR="001751C9">
        <w:rPr>
          <w:rFonts w:ascii="Arial" w:hAnsi="Arial" w:cs="Arial"/>
          <w:b/>
          <w:bCs/>
          <w:i/>
          <w:sz w:val="20"/>
          <w:szCs w:val="20"/>
        </w:rPr>
        <w:t>REJOICE!</w:t>
      </w:r>
      <w:r w:rsidR="001751C9" w:rsidRPr="002F2F14">
        <w:rPr>
          <w:rFonts w:ascii="Arial" w:hAnsi="Arial" w:cs="Arial"/>
          <w:b/>
          <w:bCs/>
          <w:i/>
          <w:sz w:val="20"/>
          <w:szCs w:val="20"/>
        </w:rPr>
        <w:t xml:space="preserve"> —</w:t>
      </w:r>
      <w:r w:rsidR="0088086B" w:rsidRPr="002F2F14">
        <w:rPr>
          <w:rFonts w:ascii="Arial" w:hAnsi="Arial" w:cs="Arial"/>
          <w:b/>
          <w:bCs/>
          <w:i/>
          <w:sz w:val="20"/>
          <w:szCs w:val="20"/>
        </w:rPr>
        <w:br/>
      </w:r>
      <w:r w:rsidR="00BA749D">
        <w:rPr>
          <w:rFonts w:ascii="Arial" w:hAnsi="Arial" w:cs="Arial"/>
          <w:b/>
          <w:bCs/>
          <w:i/>
          <w:sz w:val="20"/>
          <w:szCs w:val="20"/>
        </w:rPr>
        <w:t>E</w:t>
      </w:r>
      <w:r w:rsidR="00EC7785">
        <w:rPr>
          <w:rFonts w:ascii="Arial" w:hAnsi="Arial" w:cs="Arial"/>
          <w:b/>
          <w:bCs/>
          <w:i/>
          <w:sz w:val="20"/>
          <w:szCs w:val="20"/>
        </w:rPr>
        <w:t>pogee</w:t>
      </w:r>
      <w:r w:rsidR="00BA749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C7785">
        <w:rPr>
          <w:rFonts w:ascii="Arial" w:hAnsi="Arial" w:cs="Arial"/>
          <w:b/>
          <w:bCs/>
          <w:i/>
          <w:sz w:val="20"/>
          <w:szCs w:val="20"/>
        </w:rPr>
        <w:t>Fat Replacement Technology Drives Groundbreaking Better-for-you Chocolate Bar Product Release</w:t>
      </w:r>
      <w:r w:rsidR="0088086B" w:rsidRPr="004F71C6">
        <w:rPr>
          <w:rFonts w:ascii="Arial" w:hAnsi="Arial" w:cs="Arial"/>
          <w:b/>
          <w:bCs/>
          <w:i/>
          <w:sz w:val="20"/>
          <w:szCs w:val="20"/>
        </w:rPr>
        <w:br/>
      </w:r>
    </w:p>
    <w:p w14:paraId="3BD0F3ED" w14:textId="08978E4F" w:rsidR="00DC4040" w:rsidRPr="007D607F" w:rsidRDefault="00587EFA" w:rsidP="00E23D01">
      <w:pPr>
        <w:spacing w:line="276" w:lineRule="auto"/>
        <w:rPr>
          <w:rFonts w:ascii="Arial" w:hAnsi="Arial" w:cs="Arial"/>
          <w:sz w:val="20"/>
          <w:szCs w:val="20"/>
        </w:rPr>
      </w:pPr>
      <w:r w:rsidRPr="00B17B2E">
        <w:rPr>
          <w:rFonts w:ascii="Arial" w:hAnsi="Arial" w:cs="Arial"/>
          <w:sz w:val="20"/>
          <w:szCs w:val="20"/>
        </w:rPr>
        <w:t>INDIANAPOLIS</w:t>
      </w:r>
      <w:r w:rsidR="00F949A3" w:rsidRPr="00B17B2E">
        <w:rPr>
          <w:rFonts w:ascii="Arial" w:hAnsi="Arial" w:cs="Arial"/>
          <w:sz w:val="20"/>
          <w:szCs w:val="20"/>
        </w:rPr>
        <w:t xml:space="preserve">, </w:t>
      </w:r>
      <w:r w:rsidRPr="00B17B2E">
        <w:rPr>
          <w:rFonts w:ascii="Arial" w:hAnsi="Arial" w:cs="Arial"/>
          <w:sz w:val="20"/>
          <w:szCs w:val="20"/>
        </w:rPr>
        <w:t>IN</w:t>
      </w:r>
      <w:r w:rsidR="00AB08E7" w:rsidRPr="00B17B2E">
        <w:rPr>
          <w:rFonts w:ascii="Arial" w:hAnsi="Arial" w:cs="Arial"/>
          <w:sz w:val="20"/>
          <w:szCs w:val="20"/>
        </w:rPr>
        <w:t>,</w:t>
      </w:r>
      <w:r w:rsidR="00554538" w:rsidRPr="00B17B2E">
        <w:rPr>
          <w:rFonts w:ascii="Arial" w:hAnsi="Arial" w:cs="Arial"/>
          <w:sz w:val="20"/>
          <w:szCs w:val="20"/>
        </w:rPr>
        <w:t xml:space="preserve"> </w:t>
      </w:r>
      <w:r w:rsidR="00A00320">
        <w:rPr>
          <w:rFonts w:ascii="Arial" w:hAnsi="Arial" w:cs="Arial"/>
          <w:sz w:val="20"/>
          <w:szCs w:val="20"/>
        </w:rPr>
        <w:t>June 15</w:t>
      </w:r>
      <w:r w:rsidR="007237DE" w:rsidRPr="00B17B2E">
        <w:rPr>
          <w:rFonts w:ascii="Arial" w:hAnsi="Arial" w:cs="Arial"/>
          <w:sz w:val="20"/>
          <w:szCs w:val="20"/>
        </w:rPr>
        <w:t>,</w:t>
      </w:r>
      <w:r w:rsidR="000C7BD4" w:rsidRPr="00B17B2E">
        <w:rPr>
          <w:rFonts w:ascii="Arial" w:hAnsi="Arial" w:cs="Arial"/>
          <w:sz w:val="20"/>
          <w:szCs w:val="20"/>
        </w:rPr>
        <w:t xml:space="preserve"> </w:t>
      </w:r>
      <w:r w:rsidR="00CC412E" w:rsidRPr="00B17B2E">
        <w:rPr>
          <w:rFonts w:ascii="Arial" w:hAnsi="Arial" w:cs="Arial"/>
          <w:sz w:val="20"/>
          <w:szCs w:val="20"/>
        </w:rPr>
        <w:t>20</w:t>
      </w:r>
      <w:r w:rsidR="00D72E87" w:rsidRPr="00B17B2E">
        <w:rPr>
          <w:rFonts w:ascii="Arial" w:hAnsi="Arial" w:cs="Arial"/>
          <w:sz w:val="20"/>
          <w:szCs w:val="20"/>
        </w:rPr>
        <w:t>2</w:t>
      </w:r>
      <w:r w:rsidR="00977A62" w:rsidRPr="00B17B2E">
        <w:rPr>
          <w:rFonts w:ascii="Arial" w:hAnsi="Arial" w:cs="Arial"/>
          <w:sz w:val="20"/>
          <w:szCs w:val="20"/>
        </w:rPr>
        <w:t>1</w:t>
      </w:r>
      <w:r w:rsidR="00D2023B" w:rsidRPr="00B17B2E">
        <w:rPr>
          <w:rFonts w:ascii="Arial" w:hAnsi="Arial" w:cs="Arial"/>
          <w:sz w:val="20"/>
          <w:szCs w:val="20"/>
        </w:rPr>
        <w:t>—</w:t>
      </w:r>
      <w:r w:rsidR="00572181" w:rsidRPr="00B17B2E">
        <w:rPr>
          <w:rFonts w:ascii="Arial" w:hAnsi="Arial" w:cs="Arial"/>
          <w:sz w:val="20"/>
          <w:szCs w:val="20"/>
        </w:rPr>
        <w:t xml:space="preserve">Epogee </w:t>
      </w:r>
      <w:r w:rsidR="00846A92" w:rsidRPr="00B17B2E">
        <w:rPr>
          <w:rFonts w:ascii="Arial" w:hAnsi="Arial" w:cs="Arial"/>
          <w:sz w:val="20"/>
          <w:szCs w:val="20"/>
        </w:rPr>
        <w:t>LLC</w:t>
      </w:r>
      <w:r w:rsidR="00E35E95">
        <w:rPr>
          <w:rFonts w:ascii="Arial" w:hAnsi="Arial" w:cs="Arial"/>
          <w:sz w:val="20"/>
          <w:szCs w:val="20"/>
        </w:rPr>
        <w:t>, developer of EPG</w:t>
      </w:r>
      <w:r w:rsidR="007D607F">
        <w:rPr>
          <w:rFonts w:ascii="Arial" w:hAnsi="Arial" w:cs="Arial"/>
          <w:sz w:val="20"/>
          <w:szCs w:val="20"/>
        </w:rPr>
        <w:t xml:space="preserve"> – </w:t>
      </w:r>
      <w:r w:rsidR="00E35E95">
        <w:rPr>
          <w:rFonts w:ascii="Arial" w:hAnsi="Arial" w:cs="Arial"/>
          <w:sz w:val="20"/>
          <w:szCs w:val="20"/>
        </w:rPr>
        <w:t xml:space="preserve">the category-defining </w:t>
      </w:r>
      <w:r w:rsidR="00324ACC">
        <w:rPr>
          <w:rFonts w:ascii="Arial" w:hAnsi="Arial" w:cs="Arial"/>
          <w:sz w:val="20"/>
          <w:szCs w:val="20"/>
        </w:rPr>
        <w:t xml:space="preserve">ingredient </w:t>
      </w:r>
      <w:r w:rsidR="00E35E95">
        <w:rPr>
          <w:rFonts w:ascii="Arial" w:hAnsi="Arial" w:cs="Arial"/>
          <w:sz w:val="20"/>
          <w:szCs w:val="20"/>
        </w:rPr>
        <w:t>that eliminates most calories from fat</w:t>
      </w:r>
      <w:r w:rsidR="007D607F">
        <w:rPr>
          <w:rFonts w:ascii="Arial" w:hAnsi="Arial" w:cs="Arial"/>
          <w:sz w:val="20"/>
          <w:szCs w:val="20"/>
        </w:rPr>
        <w:t xml:space="preserve"> – </w:t>
      </w:r>
      <w:r w:rsidR="00BA749D" w:rsidRPr="00B17B2E">
        <w:rPr>
          <w:rFonts w:ascii="Arial" w:hAnsi="Arial" w:cs="Arial"/>
          <w:sz w:val="20"/>
          <w:szCs w:val="20"/>
        </w:rPr>
        <w:t xml:space="preserve">announced </w:t>
      </w:r>
      <w:r w:rsidR="00BD7A6B" w:rsidRPr="00B17B2E">
        <w:rPr>
          <w:rFonts w:ascii="Arial" w:hAnsi="Arial" w:cs="Arial"/>
          <w:sz w:val="20"/>
          <w:szCs w:val="20"/>
        </w:rPr>
        <w:t>its</w:t>
      </w:r>
      <w:r w:rsidR="00BA749D" w:rsidRPr="00B17B2E">
        <w:rPr>
          <w:rFonts w:ascii="Arial" w:hAnsi="Arial" w:cs="Arial"/>
          <w:sz w:val="20"/>
          <w:szCs w:val="20"/>
        </w:rPr>
        <w:t xml:space="preserve"> </w:t>
      </w:r>
      <w:r w:rsidR="008641AD">
        <w:rPr>
          <w:rFonts w:ascii="Arial" w:hAnsi="Arial" w:cs="Arial"/>
          <w:sz w:val="20"/>
          <w:szCs w:val="20"/>
        </w:rPr>
        <w:t>inclusion</w:t>
      </w:r>
      <w:r w:rsidR="00BD7A6B" w:rsidRPr="00B17B2E">
        <w:rPr>
          <w:rFonts w:ascii="Arial" w:hAnsi="Arial" w:cs="Arial"/>
          <w:sz w:val="20"/>
          <w:szCs w:val="20"/>
        </w:rPr>
        <w:t xml:space="preserve"> as </w:t>
      </w:r>
      <w:r w:rsidR="00BA749D" w:rsidRPr="00B17B2E">
        <w:rPr>
          <w:rFonts w:ascii="Arial" w:hAnsi="Arial" w:cs="Arial"/>
          <w:sz w:val="20"/>
          <w:szCs w:val="20"/>
        </w:rPr>
        <w:t>a key</w:t>
      </w:r>
      <w:r w:rsidR="00324ACC">
        <w:rPr>
          <w:rFonts w:ascii="Arial" w:hAnsi="Arial" w:cs="Arial"/>
          <w:sz w:val="20"/>
          <w:szCs w:val="20"/>
        </w:rPr>
        <w:t xml:space="preserve"> component</w:t>
      </w:r>
      <w:r w:rsidR="005224F4" w:rsidRPr="00B17B2E">
        <w:rPr>
          <w:rFonts w:ascii="Arial" w:hAnsi="Arial" w:cs="Arial"/>
          <w:sz w:val="20"/>
          <w:szCs w:val="20"/>
        </w:rPr>
        <w:t xml:space="preserve"> </w:t>
      </w:r>
      <w:r w:rsidR="00DA5736" w:rsidRPr="00F5467B">
        <w:rPr>
          <w:rFonts w:ascii="Arial" w:hAnsi="Arial" w:cs="Arial"/>
          <w:sz w:val="20"/>
          <w:szCs w:val="20"/>
        </w:rPr>
        <w:t>in</w:t>
      </w:r>
      <w:r w:rsidR="007476DE" w:rsidRPr="00F5467B">
        <w:rPr>
          <w:rFonts w:ascii="Arial" w:hAnsi="Arial" w:cs="Arial"/>
          <w:sz w:val="20"/>
          <w:szCs w:val="20"/>
        </w:rPr>
        <w:t xml:space="preserve"> </w:t>
      </w:r>
      <w:r w:rsidR="00B441FE">
        <w:rPr>
          <w:rFonts w:ascii="Arial" w:hAnsi="Arial" w:cs="Arial"/>
          <w:sz w:val="20"/>
          <w:szCs w:val="20"/>
        </w:rPr>
        <w:t>Gatsby Chocolate’s</w:t>
      </w:r>
      <w:r w:rsidR="00D34D23" w:rsidRPr="00B17B2E">
        <w:rPr>
          <w:rFonts w:ascii="Arial" w:hAnsi="Arial" w:cs="Arial"/>
          <w:sz w:val="20"/>
          <w:szCs w:val="20"/>
        </w:rPr>
        <w:t xml:space="preserve"> </w:t>
      </w:r>
      <w:r w:rsidR="00EE44C5" w:rsidRPr="00B17B2E">
        <w:rPr>
          <w:rFonts w:ascii="Arial" w:hAnsi="Arial" w:cs="Arial"/>
          <w:sz w:val="20"/>
          <w:szCs w:val="20"/>
        </w:rPr>
        <w:t>exciting</w:t>
      </w:r>
      <w:r w:rsidR="00334FBD" w:rsidRPr="00B17B2E">
        <w:rPr>
          <w:rFonts w:ascii="Arial" w:hAnsi="Arial" w:cs="Arial"/>
          <w:sz w:val="20"/>
          <w:szCs w:val="20"/>
        </w:rPr>
        <w:t xml:space="preserve"> </w:t>
      </w:r>
      <w:r w:rsidR="00D57625" w:rsidRPr="00B17B2E">
        <w:rPr>
          <w:rFonts w:ascii="Arial" w:hAnsi="Arial" w:cs="Arial"/>
          <w:sz w:val="20"/>
          <w:szCs w:val="20"/>
        </w:rPr>
        <w:t>new line of</w:t>
      </w:r>
      <w:r w:rsidR="00334FBD" w:rsidRPr="00B17B2E">
        <w:rPr>
          <w:rFonts w:ascii="Arial" w:hAnsi="Arial" w:cs="Arial"/>
          <w:sz w:val="20"/>
          <w:szCs w:val="20"/>
        </w:rPr>
        <w:t xml:space="preserve"> better-for-you </w:t>
      </w:r>
      <w:r w:rsidR="00D57625" w:rsidRPr="00B17B2E">
        <w:rPr>
          <w:rFonts w:ascii="Arial" w:hAnsi="Arial" w:cs="Arial"/>
          <w:sz w:val="20"/>
          <w:szCs w:val="20"/>
        </w:rPr>
        <w:t>chocolate bars</w:t>
      </w:r>
      <w:r w:rsidR="00D34D23" w:rsidRPr="00B17B2E">
        <w:rPr>
          <w:rFonts w:ascii="Arial" w:hAnsi="Arial" w:cs="Arial"/>
          <w:sz w:val="20"/>
          <w:szCs w:val="20"/>
        </w:rPr>
        <w:t xml:space="preserve">. </w:t>
      </w:r>
      <w:r w:rsidR="008641AD">
        <w:rPr>
          <w:rFonts w:ascii="Arial" w:hAnsi="Arial" w:cs="Arial"/>
          <w:sz w:val="20"/>
          <w:szCs w:val="20"/>
        </w:rPr>
        <w:t>Gatsby’s breakthrough product release achieves unheard-of calorie reduction while maintaining melt-in-your mouth indulgence</w:t>
      </w:r>
      <w:r w:rsidR="00F46E21">
        <w:rPr>
          <w:rFonts w:ascii="Arial" w:hAnsi="Arial" w:cs="Arial"/>
          <w:sz w:val="20"/>
          <w:szCs w:val="20"/>
        </w:rPr>
        <w:t xml:space="preserve"> by</w:t>
      </w:r>
      <w:r w:rsidR="008641AD">
        <w:rPr>
          <w:rFonts w:ascii="Arial" w:hAnsi="Arial" w:cs="Arial"/>
          <w:sz w:val="20"/>
          <w:szCs w:val="20"/>
        </w:rPr>
        <w:t xml:space="preserve"> using EPG’s</w:t>
      </w:r>
      <w:r w:rsidR="00F82AA6">
        <w:rPr>
          <w:rFonts w:ascii="Arial" w:hAnsi="Arial" w:cs="Arial"/>
          <w:sz w:val="20"/>
          <w:szCs w:val="20"/>
        </w:rPr>
        <w:t xml:space="preserve"> </w:t>
      </w:r>
      <w:r w:rsidR="00EE44C5" w:rsidRPr="00B17B2E">
        <w:rPr>
          <w:rFonts w:ascii="Arial" w:hAnsi="Arial" w:cs="Arial"/>
          <w:sz w:val="20"/>
          <w:szCs w:val="20"/>
        </w:rPr>
        <w:t>GMO-free</w:t>
      </w:r>
      <w:r w:rsidR="008641AD">
        <w:rPr>
          <w:rFonts w:ascii="Arial" w:hAnsi="Arial" w:cs="Arial"/>
          <w:sz w:val="20"/>
          <w:szCs w:val="20"/>
        </w:rPr>
        <w:t>, plant</w:t>
      </w:r>
      <w:r w:rsidR="007200A1">
        <w:rPr>
          <w:rFonts w:ascii="Arial" w:hAnsi="Arial" w:cs="Arial"/>
          <w:sz w:val="20"/>
          <w:szCs w:val="20"/>
        </w:rPr>
        <w:t>-</w:t>
      </w:r>
      <w:r w:rsidR="008641AD">
        <w:rPr>
          <w:rFonts w:ascii="Arial" w:hAnsi="Arial" w:cs="Arial"/>
          <w:sz w:val="20"/>
          <w:szCs w:val="20"/>
        </w:rPr>
        <w:t xml:space="preserve">based </w:t>
      </w:r>
      <w:r w:rsidR="007200A1">
        <w:rPr>
          <w:rFonts w:ascii="Arial" w:hAnsi="Arial" w:cs="Arial"/>
          <w:sz w:val="20"/>
          <w:szCs w:val="20"/>
        </w:rPr>
        <w:t xml:space="preserve">fat </w:t>
      </w:r>
      <w:r w:rsidR="007A31E8">
        <w:rPr>
          <w:rFonts w:ascii="Arial" w:hAnsi="Arial" w:cs="Arial"/>
          <w:sz w:val="20"/>
          <w:szCs w:val="20"/>
        </w:rPr>
        <w:t>alternative</w:t>
      </w:r>
      <w:r w:rsidR="007A31E8">
        <w:rPr>
          <w:rFonts w:ascii="Arial" w:hAnsi="Arial" w:cs="Arial"/>
          <w:sz w:val="20"/>
          <w:szCs w:val="20"/>
        </w:rPr>
        <w:t xml:space="preserve"> </w:t>
      </w:r>
      <w:r w:rsidR="00D571D3">
        <w:rPr>
          <w:rFonts w:ascii="Arial" w:hAnsi="Arial" w:cs="Arial"/>
          <w:sz w:val="20"/>
          <w:szCs w:val="20"/>
        </w:rPr>
        <w:t>technology</w:t>
      </w:r>
      <w:r w:rsidR="00F46E21">
        <w:rPr>
          <w:rFonts w:ascii="Arial" w:hAnsi="Arial" w:cs="Arial"/>
          <w:sz w:val="20"/>
          <w:szCs w:val="20"/>
        </w:rPr>
        <w:t xml:space="preserve">. The result is a deliciously satisfying chocolate experience </w:t>
      </w:r>
      <w:r w:rsidR="00B441FE">
        <w:rPr>
          <w:rFonts w:ascii="Arial" w:hAnsi="Arial" w:cs="Arial"/>
          <w:sz w:val="20"/>
          <w:szCs w:val="20"/>
        </w:rPr>
        <w:t>with significantly less calories</w:t>
      </w:r>
      <w:r w:rsidR="00F46E21">
        <w:rPr>
          <w:rFonts w:ascii="Arial" w:hAnsi="Arial" w:cs="Arial"/>
          <w:sz w:val="20"/>
          <w:szCs w:val="20"/>
        </w:rPr>
        <w:t>.</w:t>
      </w:r>
    </w:p>
    <w:p w14:paraId="29A3BD50" w14:textId="09A26289" w:rsidR="00231721" w:rsidRPr="00B17B2E" w:rsidRDefault="00231721" w:rsidP="000E2413">
      <w:pPr>
        <w:spacing w:line="276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35AADC4A" w14:textId="3B3FE778" w:rsidR="00231721" w:rsidRPr="00B17B2E" w:rsidRDefault="00231721" w:rsidP="000E2413">
      <w:pPr>
        <w:spacing w:line="276" w:lineRule="auto"/>
        <w:rPr>
          <w:rFonts w:ascii="Arial" w:hAnsi="Arial" w:cs="Arial"/>
          <w:sz w:val="20"/>
          <w:szCs w:val="20"/>
        </w:rPr>
      </w:pPr>
      <w:r w:rsidRPr="00B17B2E">
        <w:rPr>
          <w:rFonts w:ascii="Arial" w:hAnsi="Arial" w:cs="Arial"/>
          <w:sz w:val="20"/>
          <w:szCs w:val="20"/>
        </w:rPr>
        <w:t xml:space="preserve">Consumers have been yearning for chocolate that tastes great without derailing their quest for a healthier lifestyle. </w:t>
      </w:r>
      <w:r w:rsidR="00F46E21">
        <w:rPr>
          <w:rFonts w:ascii="Arial" w:hAnsi="Arial" w:cs="Arial"/>
          <w:sz w:val="20"/>
          <w:szCs w:val="20"/>
        </w:rPr>
        <w:t>But prior to Gatsby, chocolate makers have been limited to sugar substitut</w:t>
      </w:r>
      <w:r w:rsidR="001B1FBF">
        <w:rPr>
          <w:rFonts w:ascii="Arial" w:hAnsi="Arial" w:cs="Arial"/>
          <w:sz w:val="20"/>
          <w:szCs w:val="20"/>
        </w:rPr>
        <w:t>ion</w:t>
      </w:r>
      <w:r w:rsidR="00F46E21">
        <w:rPr>
          <w:rFonts w:ascii="Arial" w:hAnsi="Arial" w:cs="Arial"/>
          <w:sz w:val="20"/>
          <w:szCs w:val="20"/>
        </w:rPr>
        <w:t xml:space="preserve"> as </w:t>
      </w:r>
      <w:r w:rsidR="001B1FBF">
        <w:rPr>
          <w:rFonts w:ascii="Arial" w:hAnsi="Arial" w:cs="Arial"/>
          <w:sz w:val="20"/>
          <w:szCs w:val="20"/>
        </w:rPr>
        <w:t>a source of calorie reduction. EPG opens up a whole new avenue of better-for-you formulation, eliminating up to 92% of calories from fat—with no compromise in the rich taste and indulgent experience chocolate lovers crave.</w:t>
      </w:r>
      <w:r w:rsidR="00F46E21">
        <w:rPr>
          <w:rFonts w:ascii="Arial" w:hAnsi="Arial" w:cs="Arial"/>
          <w:sz w:val="20"/>
          <w:szCs w:val="20"/>
        </w:rPr>
        <w:t xml:space="preserve"> </w:t>
      </w:r>
      <w:r w:rsidRPr="00B17B2E">
        <w:rPr>
          <w:rFonts w:ascii="Arial" w:hAnsi="Arial" w:cs="Arial"/>
          <w:sz w:val="20"/>
          <w:szCs w:val="20"/>
        </w:rPr>
        <w:t xml:space="preserve">Gatsby Chocolate bars have </w:t>
      </w:r>
      <w:r w:rsidR="00E23D01" w:rsidRPr="00B17B2E">
        <w:rPr>
          <w:rFonts w:ascii="Arial" w:hAnsi="Arial" w:cs="Arial"/>
          <w:sz w:val="20"/>
          <w:szCs w:val="20"/>
        </w:rPr>
        <w:t xml:space="preserve">less than </w:t>
      </w:r>
      <w:r w:rsidRPr="00B17B2E">
        <w:rPr>
          <w:rFonts w:ascii="Arial" w:hAnsi="Arial" w:cs="Arial"/>
          <w:sz w:val="20"/>
          <w:szCs w:val="20"/>
        </w:rPr>
        <w:t>half the calories</w:t>
      </w:r>
      <w:r w:rsidR="00332B4F">
        <w:rPr>
          <w:rFonts w:ascii="Arial" w:hAnsi="Arial" w:cs="Arial"/>
          <w:sz w:val="20"/>
          <w:szCs w:val="20"/>
        </w:rPr>
        <w:t xml:space="preserve"> of regular chocolate bars</w:t>
      </w:r>
      <w:r w:rsidRPr="00B17B2E">
        <w:rPr>
          <w:rFonts w:ascii="Arial" w:hAnsi="Arial" w:cs="Arial"/>
          <w:sz w:val="20"/>
          <w:szCs w:val="20"/>
        </w:rPr>
        <w:t xml:space="preserve"> a</w:t>
      </w:r>
      <w:r w:rsidR="00F82AA6">
        <w:rPr>
          <w:rFonts w:ascii="Arial" w:hAnsi="Arial" w:cs="Arial"/>
          <w:sz w:val="20"/>
          <w:szCs w:val="20"/>
        </w:rPr>
        <w:t xml:space="preserve">nd </w:t>
      </w:r>
      <w:r w:rsidR="00B441FE">
        <w:rPr>
          <w:rFonts w:ascii="Arial" w:hAnsi="Arial" w:cs="Arial"/>
          <w:sz w:val="20"/>
          <w:szCs w:val="20"/>
        </w:rPr>
        <w:t>approximately one</w:t>
      </w:r>
      <w:r w:rsidR="00A52CCB">
        <w:rPr>
          <w:rFonts w:ascii="Arial" w:hAnsi="Arial" w:cs="Arial"/>
          <w:sz w:val="20"/>
          <w:szCs w:val="20"/>
        </w:rPr>
        <w:t>-</w:t>
      </w:r>
      <w:r w:rsidRPr="00B17B2E">
        <w:rPr>
          <w:rFonts w:ascii="Arial" w:hAnsi="Arial" w:cs="Arial"/>
          <w:sz w:val="20"/>
          <w:szCs w:val="20"/>
        </w:rPr>
        <w:t xml:space="preserve">quarter of the sugar, yet </w:t>
      </w:r>
      <w:r w:rsidR="001B1FBF">
        <w:rPr>
          <w:rFonts w:ascii="Arial" w:hAnsi="Arial" w:cs="Arial"/>
          <w:sz w:val="20"/>
          <w:szCs w:val="20"/>
        </w:rPr>
        <w:t>retain everything that makes chocolate</w:t>
      </w:r>
      <w:r w:rsidR="00A52CCB">
        <w:rPr>
          <w:rFonts w:ascii="Arial" w:hAnsi="Arial" w:cs="Arial"/>
          <w:sz w:val="20"/>
          <w:szCs w:val="20"/>
        </w:rPr>
        <w:t>, well</w:t>
      </w:r>
      <w:r w:rsidR="001B1FBF">
        <w:rPr>
          <w:rFonts w:ascii="Arial" w:hAnsi="Arial" w:cs="Arial"/>
          <w:sz w:val="20"/>
          <w:szCs w:val="20"/>
        </w:rPr>
        <w:t xml:space="preserve"> </w:t>
      </w:r>
      <w:r w:rsidR="00D571D3">
        <w:rPr>
          <w:rFonts w:ascii="Arial" w:hAnsi="Arial" w:cs="Arial"/>
          <w:sz w:val="20"/>
          <w:szCs w:val="20"/>
        </w:rPr>
        <w:t>chocolate</w:t>
      </w:r>
      <w:r w:rsidRPr="00B17B2E">
        <w:rPr>
          <w:rFonts w:ascii="Arial" w:hAnsi="Arial" w:cs="Arial"/>
          <w:sz w:val="20"/>
          <w:szCs w:val="20"/>
        </w:rPr>
        <w:t>.</w:t>
      </w:r>
      <w:r w:rsidR="00EE44C5" w:rsidRPr="00B17B2E">
        <w:rPr>
          <w:rFonts w:ascii="Arial" w:hAnsi="Arial" w:cs="Arial"/>
          <w:sz w:val="20"/>
          <w:szCs w:val="20"/>
        </w:rPr>
        <w:t xml:space="preserve"> Available in both milk</w:t>
      </w:r>
      <w:r w:rsidR="00E23D01" w:rsidRPr="00B17B2E">
        <w:rPr>
          <w:rFonts w:ascii="Arial" w:hAnsi="Arial" w:cs="Arial"/>
          <w:sz w:val="20"/>
          <w:szCs w:val="20"/>
        </w:rPr>
        <w:t xml:space="preserve"> </w:t>
      </w:r>
      <w:r w:rsidR="00EE44C5" w:rsidRPr="00B17B2E">
        <w:rPr>
          <w:rFonts w:ascii="Arial" w:hAnsi="Arial" w:cs="Arial"/>
          <w:sz w:val="20"/>
          <w:szCs w:val="20"/>
        </w:rPr>
        <w:t xml:space="preserve">and </w:t>
      </w:r>
      <w:r w:rsidR="00E23D01" w:rsidRPr="00B17B2E">
        <w:rPr>
          <w:rFonts w:ascii="Arial" w:hAnsi="Arial" w:cs="Arial"/>
          <w:sz w:val="20"/>
          <w:szCs w:val="20"/>
        </w:rPr>
        <w:t xml:space="preserve">dark </w:t>
      </w:r>
      <w:r w:rsidR="00EE44C5" w:rsidRPr="00B17B2E">
        <w:rPr>
          <w:rFonts w:ascii="Arial" w:hAnsi="Arial" w:cs="Arial"/>
          <w:sz w:val="20"/>
          <w:szCs w:val="20"/>
        </w:rPr>
        <w:t>chocolate</w:t>
      </w:r>
      <w:r w:rsidR="00E23D01" w:rsidRPr="00B17B2E">
        <w:rPr>
          <w:rFonts w:ascii="Arial" w:hAnsi="Arial" w:cs="Arial"/>
          <w:sz w:val="20"/>
          <w:szCs w:val="20"/>
        </w:rPr>
        <w:t xml:space="preserve"> style</w:t>
      </w:r>
      <w:r w:rsidR="00D571D3">
        <w:rPr>
          <w:rFonts w:ascii="Arial" w:hAnsi="Arial" w:cs="Arial"/>
          <w:sz w:val="20"/>
          <w:szCs w:val="20"/>
        </w:rPr>
        <w:t>s</w:t>
      </w:r>
      <w:r w:rsidR="00EE44C5" w:rsidRPr="00B17B2E">
        <w:rPr>
          <w:rFonts w:ascii="Arial" w:hAnsi="Arial" w:cs="Arial"/>
          <w:sz w:val="20"/>
          <w:szCs w:val="20"/>
        </w:rPr>
        <w:t xml:space="preserve">, the bars </w:t>
      </w:r>
      <w:r w:rsidR="007A12A8" w:rsidRPr="00B17B2E">
        <w:rPr>
          <w:rFonts w:ascii="Arial" w:hAnsi="Arial" w:cs="Arial"/>
          <w:sz w:val="20"/>
          <w:szCs w:val="20"/>
        </w:rPr>
        <w:t>are launching</w:t>
      </w:r>
      <w:r w:rsidR="00EE44C5" w:rsidRPr="00B17B2E">
        <w:rPr>
          <w:rFonts w:ascii="Arial" w:hAnsi="Arial" w:cs="Arial"/>
          <w:sz w:val="20"/>
          <w:szCs w:val="20"/>
        </w:rPr>
        <w:t xml:space="preserve"> </w:t>
      </w:r>
      <w:r w:rsidR="00324ACC">
        <w:rPr>
          <w:rFonts w:ascii="Arial" w:hAnsi="Arial" w:cs="Arial"/>
          <w:sz w:val="20"/>
          <w:szCs w:val="20"/>
        </w:rPr>
        <w:t>in</w:t>
      </w:r>
      <w:r w:rsidR="00EE44C5" w:rsidRPr="00B17B2E">
        <w:rPr>
          <w:rFonts w:ascii="Arial" w:hAnsi="Arial" w:cs="Arial"/>
          <w:sz w:val="20"/>
          <w:szCs w:val="20"/>
        </w:rPr>
        <w:t xml:space="preserve"> </w:t>
      </w:r>
      <w:r w:rsidR="00B441FE">
        <w:rPr>
          <w:rFonts w:ascii="Arial" w:hAnsi="Arial" w:cs="Arial"/>
          <w:sz w:val="20"/>
          <w:szCs w:val="20"/>
        </w:rPr>
        <w:t xml:space="preserve">more than </w:t>
      </w:r>
      <w:r w:rsidR="00EE44C5" w:rsidRPr="00B17B2E">
        <w:rPr>
          <w:rFonts w:ascii="Arial" w:hAnsi="Arial" w:cs="Arial"/>
          <w:sz w:val="20"/>
          <w:szCs w:val="20"/>
        </w:rPr>
        <w:t>1,500 retail</w:t>
      </w:r>
      <w:r w:rsidR="007A12A8" w:rsidRPr="00B17B2E">
        <w:rPr>
          <w:rFonts w:ascii="Arial" w:hAnsi="Arial" w:cs="Arial"/>
          <w:sz w:val="20"/>
          <w:szCs w:val="20"/>
        </w:rPr>
        <w:t xml:space="preserve"> locations</w:t>
      </w:r>
      <w:r w:rsidR="00EE44C5" w:rsidRPr="00B17B2E">
        <w:rPr>
          <w:rFonts w:ascii="Arial" w:hAnsi="Arial" w:cs="Arial"/>
          <w:sz w:val="20"/>
          <w:szCs w:val="20"/>
        </w:rPr>
        <w:t xml:space="preserve"> nationwide</w:t>
      </w:r>
      <w:r w:rsidR="00D571D3">
        <w:rPr>
          <w:rFonts w:ascii="Arial" w:hAnsi="Arial" w:cs="Arial"/>
          <w:sz w:val="20"/>
          <w:szCs w:val="20"/>
        </w:rPr>
        <w:t xml:space="preserve"> </w:t>
      </w:r>
      <w:r w:rsidR="00B441FE">
        <w:rPr>
          <w:rFonts w:ascii="Arial" w:hAnsi="Arial" w:cs="Arial"/>
          <w:sz w:val="20"/>
          <w:szCs w:val="20"/>
        </w:rPr>
        <w:t xml:space="preserve">(including Kroger, Ralph’s, Mariano’s, Fred Meyer, QFC, Fry’s and other Kroger banners) </w:t>
      </w:r>
      <w:r w:rsidR="00D571D3">
        <w:rPr>
          <w:rFonts w:ascii="Arial" w:hAnsi="Arial" w:cs="Arial"/>
          <w:sz w:val="20"/>
          <w:szCs w:val="20"/>
        </w:rPr>
        <w:t>and are available online</w:t>
      </w:r>
      <w:r w:rsidR="00EE44C5" w:rsidRPr="00B17B2E">
        <w:rPr>
          <w:rFonts w:ascii="Arial" w:hAnsi="Arial" w:cs="Arial"/>
          <w:sz w:val="20"/>
          <w:szCs w:val="20"/>
        </w:rPr>
        <w:t>.</w:t>
      </w:r>
    </w:p>
    <w:p w14:paraId="42308F4A" w14:textId="5BF5E79E" w:rsidR="00D15EF0" w:rsidRPr="00B17B2E" w:rsidRDefault="00D15EF0" w:rsidP="000E2413">
      <w:pPr>
        <w:spacing w:line="276" w:lineRule="auto"/>
        <w:rPr>
          <w:rFonts w:ascii="Arial" w:hAnsi="Arial" w:cs="Arial"/>
          <w:sz w:val="20"/>
          <w:szCs w:val="20"/>
        </w:rPr>
      </w:pPr>
    </w:p>
    <w:p w14:paraId="2BEFF94D" w14:textId="66FF311D" w:rsidR="00E12C19" w:rsidRPr="00B17B2E" w:rsidRDefault="00E12C19" w:rsidP="00E12C19">
      <w:pPr>
        <w:spacing w:line="276" w:lineRule="auto"/>
        <w:rPr>
          <w:rFonts w:ascii="Arial" w:hAnsi="Arial" w:cs="Arial"/>
          <w:sz w:val="20"/>
          <w:szCs w:val="20"/>
        </w:rPr>
      </w:pPr>
      <w:r w:rsidRPr="00B17B2E">
        <w:rPr>
          <w:rFonts w:ascii="Arial" w:hAnsi="Arial" w:cs="Arial"/>
          <w:sz w:val="20"/>
          <w:szCs w:val="20"/>
        </w:rPr>
        <w:t>“</w:t>
      </w:r>
      <w:r w:rsidR="00B441FE">
        <w:rPr>
          <w:rFonts w:ascii="Arial" w:hAnsi="Arial" w:cs="Arial"/>
          <w:sz w:val="20"/>
          <w:szCs w:val="20"/>
        </w:rPr>
        <w:t>Just like we did with ice cream, we’re reimagining and reinventing the chocolate bar with Gatsby Chocolate, creating a product for consumers that delivers on taste, texture, and health</w:t>
      </w:r>
      <w:r w:rsidRPr="00B17B2E">
        <w:rPr>
          <w:rFonts w:ascii="Arial" w:hAnsi="Arial" w:cs="Arial"/>
          <w:sz w:val="20"/>
          <w:szCs w:val="20"/>
        </w:rPr>
        <w:t xml:space="preserve">,” said Doug Bouton, </w:t>
      </w:r>
      <w:r w:rsidR="00B441FE">
        <w:rPr>
          <w:rFonts w:ascii="Arial" w:hAnsi="Arial" w:cs="Arial"/>
          <w:sz w:val="20"/>
          <w:szCs w:val="20"/>
        </w:rPr>
        <w:t>CEO &amp; Founder of Gatsby Chocolate</w:t>
      </w:r>
      <w:r w:rsidRPr="00B17B2E">
        <w:rPr>
          <w:rFonts w:ascii="Arial" w:hAnsi="Arial" w:cs="Arial"/>
          <w:sz w:val="20"/>
          <w:szCs w:val="20"/>
        </w:rPr>
        <w:t xml:space="preserve"> </w:t>
      </w:r>
      <w:r w:rsidR="00D571D3">
        <w:rPr>
          <w:rFonts w:ascii="Arial" w:hAnsi="Arial" w:cs="Arial"/>
          <w:sz w:val="20"/>
          <w:szCs w:val="20"/>
        </w:rPr>
        <w:t xml:space="preserve">and </w:t>
      </w:r>
      <w:r w:rsidR="00B441FE">
        <w:rPr>
          <w:rFonts w:ascii="Arial" w:hAnsi="Arial" w:cs="Arial"/>
          <w:sz w:val="20"/>
          <w:szCs w:val="20"/>
        </w:rPr>
        <w:t>C</w:t>
      </w:r>
      <w:r w:rsidR="00D571D3">
        <w:rPr>
          <w:rFonts w:ascii="Arial" w:hAnsi="Arial" w:cs="Arial"/>
          <w:sz w:val="20"/>
          <w:szCs w:val="20"/>
        </w:rPr>
        <w:t xml:space="preserve">o-founder of Halo Top </w:t>
      </w:r>
      <w:r w:rsidR="00B441FE">
        <w:rPr>
          <w:rFonts w:ascii="Arial" w:hAnsi="Arial" w:cs="Arial"/>
          <w:sz w:val="20"/>
          <w:szCs w:val="20"/>
        </w:rPr>
        <w:t>I</w:t>
      </w:r>
      <w:r w:rsidR="00D571D3">
        <w:rPr>
          <w:rFonts w:ascii="Arial" w:hAnsi="Arial" w:cs="Arial"/>
          <w:sz w:val="20"/>
          <w:szCs w:val="20"/>
        </w:rPr>
        <w:t xml:space="preserve">ce </w:t>
      </w:r>
      <w:r w:rsidR="00B441FE">
        <w:rPr>
          <w:rFonts w:ascii="Arial" w:hAnsi="Arial" w:cs="Arial"/>
          <w:sz w:val="20"/>
          <w:szCs w:val="20"/>
        </w:rPr>
        <w:t>C</w:t>
      </w:r>
      <w:r w:rsidR="00D571D3">
        <w:rPr>
          <w:rFonts w:ascii="Arial" w:hAnsi="Arial" w:cs="Arial"/>
          <w:sz w:val="20"/>
          <w:szCs w:val="20"/>
        </w:rPr>
        <w:t>ream</w:t>
      </w:r>
      <w:r w:rsidRPr="00B17B2E">
        <w:rPr>
          <w:rFonts w:ascii="Arial" w:hAnsi="Arial" w:cs="Arial"/>
          <w:sz w:val="20"/>
          <w:szCs w:val="20"/>
        </w:rPr>
        <w:t>. “</w:t>
      </w:r>
      <w:r>
        <w:rPr>
          <w:rFonts w:ascii="Arial" w:hAnsi="Arial" w:cs="Arial"/>
          <w:sz w:val="20"/>
          <w:szCs w:val="20"/>
        </w:rPr>
        <w:t>W</w:t>
      </w:r>
      <w:r w:rsidRPr="00B17B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tapped into the most important technology to hit the food industry in decades when we discovered </w:t>
      </w:r>
      <w:r w:rsidRPr="00B17B2E">
        <w:rPr>
          <w:rFonts w:ascii="Arial" w:hAnsi="Arial" w:cs="Arial"/>
          <w:sz w:val="20"/>
          <w:szCs w:val="20"/>
        </w:rPr>
        <w:t xml:space="preserve">Epogee’s </w:t>
      </w:r>
      <w:r>
        <w:rPr>
          <w:rFonts w:ascii="Arial" w:hAnsi="Arial" w:cs="Arial"/>
          <w:sz w:val="20"/>
          <w:szCs w:val="20"/>
        </w:rPr>
        <w:t xml:space="preserve">revolutionary </w:t>
      </w:r>
      <w:r w:rsidRPr="00B17B2E">
        <w:rPr>
          <w:rFonts w:ascii="Arial" w:hAnsi="Arial" w:cs="Arial"/>
          <w:sz w:val="20"/>
          <w:szCs w:val="20"/>
        </w:rPr>
        <w:t xml:space="preserve">ingredient </w:t>
      </w:r>
      <w:r>
        <w:rPr>
          <w:rFonts w:ascii="Arial" w:hAnsi="Arial" w:cs="Arial"/>
          <w:sz w:val="20"/>
          <w:szCs w:val="20"/>
        </w:rPr>
        <w:t xml:space="preserve">innovation. </w:t>
      </w:r>
      <w:r w:rsidRPr="00B17B2E">
        <w:rPr>
          <w:rFonts w:ascii="Arial" w:hAnsi="Arial" w:cs="Arial"/>
          <w:sz w:val="20"/>
          <w:szCs w:val="20"/>
        </w:rPr>
        <w:t>EPG</w:t>
      </w:r>
      <w:r>
        <w:rPr>
          <w:rFonts w:ascii="Arial" w:hAnsi="Arial" w:cs="Arial"/>
          <w:sz w:val="20"/>
          <w:szCs w:val="20"/>
        </w:rPr>
        <w:t xml:space="preserve"> makes it possible for us to </w:t>
      </w:r>
      <w:r w:rsidRPr="00B17B2E">
        <w:rPr>
          <w:rFonts w:ascii="Arial" w:hAnsi="Arial" w:cs="Arial"/>
          <w:sz w:val="20"/>
          <w:szCs w:val="20"/>
        </w:rPr>
        <w:t xml:space="preserve">offer chocolate lovers </w:t>
      </w:r>
      <w:r w:rsidR="00B441FE">
        <w:rPr>
          <w:rFonts w:ascii="Arial" w:hAnsi="Arial" w:cs="Arial"/>
          <w:sz w:val="20"/>
          <w:szCs w:val="20"/>
        </w:rPr>
        <w:t>indulgent</w:t>
      </w:r>
      <w:r w:rsidRPr="00B17B2E">
        <w:rPr>
          <w:rFonts w:ascii="Arial" w:hAnsi="Arial" w:cs="Arial"/>
          <w:sz w:val="20"/>
          <w:szCs w:val="20"/>
        </w:rPr>
        <w:t xml:space="preserve">, melt-in-your-mouth </w:t>
      </w:r>
      <w:r w:rsidR="00B441FE">
        <w:rPr>
          <w:rFonts w:ascii="Arial" w:hAnsi="Arial" w:cs="Arial"/>
          <w:sz w:val="20"/>
          <w:szCs w:val="20"/>
        </w:rPr>
        <w:t>chocolate that’s significantly healthier than regular chocolate</w:t>
      </w:r>
      <w:r w:rsidRPr="00B17B2E">
        <w:rPr>
          <w:rFonts w:ascii="Arial" w:hAnsi="Arial" w:cs="Arial"/>
          <w:sz w:val="20"/>
          <w:szCs w:val="20"/>
        </w:rPr>
        <w:t xml:space="preserve">!” </w:t>
      </w:r>
    </w:p>
    <w:p w14:paraId="303BB8F8" w14:textId="77777777" w:rsidR="00E12C19" w:rsidRPr="00B17B2E" w:rsidRDefault="00E12C19" w:rsidP="00E12C19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3C37B28" w14:textId="670C13FA" w:rsidR="00D15EF0" w:rsidRPr="00B17B2E" w:rsidRDefault="00D15EF0" w:rsidP="00E23D01">
      <w:pPr>
        <w:spacing w:line="276" w:lineRule="auto"/>
        <w:rPr>
          <w:rFonts w:ascii="Arial" w:hAnsi="Arial" w:cs="Arial"/>
          <w:sz w:val="20"/>
          <w:szCs w:val="20"/>
        </w:rPr>
      </w:pPr>
      <w:r w:rsidRPr="00B17B2E">
        <w:rPr>
          <w:rFonts w:ascii="Arial" w:hAnsi="Arial" w:cs="Arial"/>
          <w:sz w:val="20"/>
          <w:szCs w:val="20"/>
        </w:rPr>
        <w:t xml:space="preserve">“The Epogee team is excited and </w:t>
      </w:r>
      <w:r w:rsidR="00BE6B7E" w:rsidRPr="00B17B2E">
        <w:rPr>
          <w:rFonts w:ascii="Arial" w:hAnsi="Arial" w:cs="Arial"/>
          <w:sz w:val="20"/>
          <w:szCs w:val="20"/>
        </w:rPr>
        <w:t xml:space="preserve">incredibly </w:t>
      </w:r>
      <w:r w:rsidRPr="00B17B2E">
        <w:rPr>
          <w:rFonts w:ascii="Arial" w:hAnsi="Arial" w:cs="Arial"/>
          <w:sz w:val="20"/>
          <w:szCs w:val="20"/>
        </w:rPr>
        <w:t>proud</w:t>
      </w:r>
      <w:r w:rsidR="00F82AA6">
        <w:rPr>
          <w:rFonts w:ascii="Arial" w:hAnsi="Arial" w:cs="Arial"/>
          <w:sz w:val="20"/>
          <w:szCs w:val="20"/>
        </w:rPr>
        <w:t xml:space="preserve"> of</w:t>
      </w:r>
      <w:r w:rsidRPr="00B17B2E">
        <w:rPr>
          <w:rFonts w:ascii="Arial" w:hAnsi="Arial" w:cs="Arial"/>
          <w:sz w:val="20"/>
          <w:szCs w:val="20"/>
        </w:rPr>
        <w:t xml:space="preserve"> our </w:t>
      </w:r>
      <w:r w:rsidR="00E23D01" w:rsidRPr="00B17B2E">
        <w:rPr>
          <w:rFonts w:ascii="Arial" w:hAnsi="Arial" w:cs="Arial"/>
          <w:sz w:val="20"/>
          <w:szCs w:val="20"/>
        </w:rPr>
        <w:t xml:space="preserve">work with </w:t>
      </w:r>
      <w:r w:rsidR="00B441FE">
        <w:rPr>
          <w:rFonts w:ascii="Arial" w:hAnsi="Arial" w:cs="Arial"/>
          <w:sz w:val="20"/>
          <w:szCs w:val="20"/>
        </w:rPr>
        <w:t>Gatsby Chocolate</w:t>
      </w:r>
      <w:r w:rsidR="00F82AA6">
        <w:rPr>
          <w:rFonts w:ascii="Arial" w:hAnsi="Arial" w:cs="Arial"/>
          <w:sz w:val="20"/>
          <w:szCs w:val="20"/>
        </w:rPr>
        <w:t xml:space="preserve"> to</w:t>
      </w:r>
      <w:r w:rsidRPr="00B17B2E">
        <w:rPr>
          <w:rFonts w:ascii="Arial" w:hAnsi="Arial" w:cs="Arial"/>
          <w:sz w:val="20"/>
          <w:szCs w:val="20"/>
        </w:rPr>
        <w:t xml:space="preserve"> </w:t>
      </w:r>
      <w:r w:rsidR="00F82AA6">
        <w:rPr>
          <w:rFonts w:ascii="Arial" w:hAnsi="Arial" w:cs="Arial"/>
          <w:sz w:val="20"/>
          <w:szCs w:val="20"/>
        </w:rPr>
        <w:t>help deliver</w:t>
      </w:r>
      <w:r w:rsidRPr="00B17B2E">
        <w:rPr>
          <w:rFonts w:ascii="Arial" w:hAnsi="Arial" w:cs="Arial"/>
          <w:sz w:val="20"/>
          <w:szCs w:val="20"/>
        </w:rPr>
        <w:t xml:space="preserve"> a</w:t>
      </w:r>
      <w:r w:rsidR="00D571D3">
        <w:rPr>
          <w:rFonts w:ascii="Arial" w:hAnsi="Arial" w:cs="Arial"/>
          <w:sz w:val="20"/>
          <w:szCs w:val="20"/>
        </w:rPr>
        <w:t xml:space="preserve"> new paradigm of</w:t>
      </w:r>
      <w:r w:rsidRPr="00B17B2E">
        <w:rPr>
          <w:rFonts w:ascii="Arial" w:hAnsi="Arial" w:cs="Arial"/>
          <w:sz w:val="20"/>
          <w:szCs w:val="20"/>
        </w:rPr>
        <w:t xml:space="preserve"> better-for-you chocolate </w:t>
      </w:r>
      <w:r w:rsidR="00D571D3">
        <w:rPr>
          <w:rFonts w:ascii="Arial" w:hAnsi="Arial" w:cs="Arial"/>
          <w:sz w:val="20"/>
          <w:szCs w:val="20"/>
        </w:rPr>
        <w:t>indulgence</w:t>
      </w:r>
      <w:r w:rsidRPr="00B17B2E">
        <w:rPr>
          <w:rFonts w:ascii="Arial" w:hAnsi="Arial" w:cs="Arial"/>
          <w:sz w:val="20"/>
          <w:szCs w:val="20"/>
        </w:rPr>
        <w:t>,” said Tom Burrows, CEO and President of Epogee. “EPG</w:t>
      </w:r>
      <w:r w:rsidR="00E23D01" w:rsidRPr="00B17B2E">
        <w:rPr>
          <w:rFonts w:ascii="Arial" w:hAnsi="Arial" w:cs="Arial"/>
          <w:sz w:val="20"/>
          <w:szCs w:val="20"/>
        </w:rPr>
        <w:t xml:space="preserve"> </w:t>
      </w:r>
      <w:r w:rsidRPr="00B17B2E">
        <w:rPr>
          <w:rFonts w:ascii="Arial" w:hAnsi="Arial" w:cs="Arial"/>
          <w:sz w:val="20"/>
          <w:szCs w:val="20"/>
        </w:rPr>
        <w:t>alternative fat technolo</w:t>
      </w:r>
      <w:r w:rsidR="00E23D01" w:rsidRPr="00B17B2E">
        <w:rPr>
          <w:rFonts w:ascii="Arial" w:hAnsi="Arial" w:cs="Arial"/>
          <w:sz w:val="20"/>
          <w:szCs w:val="20"/>
        </w:rPr>
        <w:t>gy</w:t>
      </w:r>
      <w:r w:rsidR="00C56B2D" w:rsidRPr="00B17B2E">
        <w:rPr>
          <w:rFonts w:ascii="Arial" w:hAnsi="Arial" w:cs="Arial"/>
          <w:sz w:val="20"/>
          <w:szCs w:val="20"/>
        </w:rPr>
        <w:t xml:space="preserve"> </w:t>
      </w:r>
      <w:r w:rsidR="00EC0D0E">
        <w:rPr>
          <w:rFonts w:ascii="Arial" w:hAnsi="Arial" w:cs="Arial"/>
          <w:sz w:val="20"/>
          <w:szCs w:val="20"/>
        </w:rPr>
        <w:t>makes it possible to retain everything people love about chocolate</w:t>
      </w:r>
      <w:r w:rsidR="007D607F">
        <w:rPr>
          <w:rFonts w:ascii="Arial" w:hAnsi="Arial" w:cs="Arial"/>
          <w:sz w:val="20"/>
          <w:szCs w:val="20"/>
        </w:rPr>
        <w:t xml:space="preserve"> – </w:t>
      </w:r>
      <w:r w:rsidR="00C56B2D" w:rsidRPr="00B17B2E">
        <w:rPr>
          <w:rFonts w:ascii="Arial" w:hAnsi="Arial" w:cs="Arial"/>
          <w:sz w:val="20"/>
          <w:szCs w:val="20"/>
        </w:rPr>
        <w:t>great taste, texture and mouthfeel</w:t>
      </w:r>
      <w:r w:rsidR="007D607F">
        <w:rPr>
          <w:rFonts w:ascii="Arial" w:hAnsi="Arial" w:cs="Arial"/>
          <w:sz w:val="20"/>
          <w:szCs w:val="20"/>
        </w:rPr>
        <w:t xml:space="preserve"> – </w:t>
      </w:r>
      <w:r w:rsidR="00C56B2D" w:rsidRPr="00B17B2E">
        <w:rPr>
          <w:rFonts w:ascii="Arial" w:hAnsi="Arial" w:cs="Arial"/>
          <w:sz w:val="20"/>
          <w:szCs w:val="20"/>
        </w:rPr>
        <w:t xml:space="preserve">while significantly reducing </w:t>
      </w:r>
      <w:r w:rsidR="00EC0D0E">
        <w:rPr>
          <w:rFonts w:ascii="Arial" w:hAnsi="Arial" w:cs="Arial"/>
          <w:sz w:val="20"/>
          <w:szCs w:val="20"/>
        </w:rPr>
        <w:t xml:space="preserve">overall </w:t>
      </w:r>
      <w:r w:rsidR="00C56B2D" w:rsidRPr="00B17B2E">
        <w:rPr>
          <w:rFonts w:ascii="Arial" w:hAnsi="Arial" w:cs="Arial"/>
          <w:sz w:val="20"/>
          <w:szCs w:val="20"/>
        </w:rPr>
        <w:t xml:space="preserve">caloric content. </w:t>
      </w:r>
      <w:r w:rsidRPr="00B17B2E">
        <w:rPr>
          <w:rFonts w:ascii="Arial" w:hAnsi="Arial" w:cs="Arial"/>
          <w:sz w:val="20"/>
          <w:szCs w:val="20"/>
        </w:rPr>
        <w:t xml:space="preserve">Now consumers have a healthier choice to satisfy their chocolate craving without </w:t>
      </w:r>
      <w:r w:rsidR="002F2F14" w:rsidRPr="00B17B2E">
        <w:rPr>
          <w:rFonts w:ascii="Arial" w:hAnsi="Arial" w:cs="Arial"/>
          <w:sz w:val="20"/>
          <w:szCs w:val="20"/>
        </w:rPr>
        <w:t>all</w:t>
      </w:r>
      <w:r w:rsidRPr="00B17B2E">
        <w:rPr>
          <w:rFonts w:ascii="Arial" w:hAnsi="Arial" w:cs="Arial"/>
          <w:sz w:val="20"/>
          <w:szCs w:val="20"/>
        </w:rPr>
        <w:t xml:space="preserve"> the sugar, calories and guilt that </w:t>
      </w:r>
      <w:r w:rsidR="00E23D01" w:rsidRPr="00B17B2E">
        <w:rPr>
          <w:rFonts w:ascii="Arial" w:hAnsi="Arial" w:cs="Arial"/>
          <w:sz w:val="20"/>
          <w:szCs w:val="20"/>
        </w:rPr>
        <w:t xml:space="preserve">can </w:t>
      </w:r>
      <w:r w:rsidRPr="00B17B2E">
        <w:rPr>
          <w:rFonts w:ascii="Arial" w:hAnsi="Arial" w:cs="Arial"/>
          <w:sz w:val="20"/>
          <w:szCs w:val="20"/>
        </w:rPr>
        <w:t>come with a typical chocolate bar.”</w:t>
      </w:r>
    </w:p>
    <w:p w14:paraId="0F350956" w14:textId="77777777" w:rsidR="004F71C6" w:rsidRPr="00B17B2E" w:rsidRDefault="004F71C6" w:rsidP="000E2413">
      <w:pPr>
        <w:spacing w:line="276" w:lineRule="auto"/>
        <w:rPr>
          <w:rFonts w:ascii="Arial" w:hAnsi="Arial" w:cs="Arial"/>
          <w:sz w:val="20"/>
          <w:szCs w:val="20"/>
        </w:rPr>
      </w:pPr>
    </w:p>
    <w:p w14:paraId="6DF681FF" w14:textId="77777777" w:rsidR="00D50738" w:rsidRPr="004F71C6" w:rsidRDefault="00D50738" w:rsidP="00B4486F">
      <w:pPr>
        <w:shd w:val="clear" w:color="auto" w:fill="FFFFFF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Hlk2179159"/>
    </w:p>
    <w:p w14:paraId="74AF41C5" w14:textId="3DB6E28F" w:rsidR="006E2D1F" w:rsidRPr="00D90D46" w:rsidRDefault="00E56DC4" w:rsidP="00D90D46">
      <w:pPr>
        <w:widowControl w:val="0"/>
        <w:autoSpaceDE w:val="0"/>
        <w:autoSpaceDN w:val="0"/>
        <w:adjustRightInd w:val="0"/>
        <w:spacing w:after="240"/>
        <w:ind w:left="4320"/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</w:pPr>
      <w:r w:rsidRPr="004F71C6">
        <w:rPr>
          <w:rFonts w:ascii="Arial" w:hAnsi="Arial" w:cs="Arial"/>
          <w:iCs/>
          <w:sz w:val="20"/>
          <w:szCs w:val="20"/>
        </w:rPr>
        <w:t>###</w:t>
      </w:r>
      <w:bookmarkEnd w:id="0"/>
    </w:p>
    <w:p w14:paraId="4FB3BC29" w14:textId="0F8EDCBB" w:rsidR="008A02C7" w:rsidRPr="004F71C6" w:rsidRDefault="00AB08E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71C6">
        <w:rPr>
          <w:rStyle w:val="Strong"/>
          <w:rFonts w:ascii="Arial" w:hAnsi="Arial" w:cs="Arial"/>
          <w:bdr w:val="none" w:sz="0" w:space="0" w:color="auto" w:frame="1"/>
        </w:rPr>
        <w:lastRenderedPageBreak/>
        <w:t xml:space="preserve">About </w:t>
      </w:r>
      <w:r w:rsidR="00587EFA" w:rsidRPr="004F71C6">
        <w:rPr>
          <w:rStyle w:val="Strong"/>
          <w:rFonts w:ascii="Arial" w:hAnsi="Arial" w:cs="Arial"/>
          <w:bdr w:val="none" w:sz="0" w:space="0" w:color="auto" w:frame="1"/>
        </w:rPr>
        <w:t xml:space="preserve">Epogee </w:t>
      </w:r>
      <w:r w:rsidR="006E2D1F" w:rsidRPr="004F71C6">
        <w:rPr>
          <w:rStyle w:val="Strong"/>
          <w:rFonts w:ascii="Arial" w:hAnsi="Arial" w:cs="Arial"/>
          <w:bdr w:val="none" w:sz="0" w:space="0" w:color="auto" w:frame="1"/>
        </w:rPr>
        <w:br/>
      </w:r>
      <w:r w:rsidR="006B7192" w:rsidRPr="004F71C6">
        <w:rPr>
          <w:rFonts w:ascii="Arial" w:hAnsi="Arial" w:cs="Arial"/>
          <w:color w:val="000000"/>
        </w:rPr>
        <w:t xml:space="preserve">Epogee </w:t>
      </w:r>
      <w:r w:rsidR="001751C9">
        <w:rPr>
          <w:rFonts w:ascii="Arial" w:hAnsi="Arial" w:cs="Arial"/>
          <w:color w:val="000000"/>
        </w:rPr>
        <w:t xml:space="preserve">fulfills the </w:t>
      </w:r>
      <w:r w:rsidR="006B7192" w:rsidRPr="004F71C6">
        <w:rPr>
          <w:rFonts w:ascii="Arial" w:hAnsi="Arial" w:cs="Arial"/>
          <w:color w:val="000000"/>
        </w:rPr>
        <w:t>greatest unmet need in food</w:t>
      </w:r>
      <w:r w:rsidR="001751C9">
        <w:rPr>
          <w:rFonts w:ascii="Arial" w:hAnsi="Arial" w:cs="Arial"/>
          <w:color w:val="000000"/>
        </w:rPr>
        <w:t xml:space="preserve"> today</w:t>
      </w:r>
      <w:r w:rsidR="006B7192" w:rsidRPr="004F71C6">
        <w:rPr>
          <w:rFonts w:ascii="Arial" w:hAnsi="Arial" w:cs="Arial"/>
          <w:color w:val="000000"/>
        </w:rPr>
        <w:t>: dramatically reduced calories without any compromis</w:t>
      </w:r>
      <w:r w:rsidR="001751C9">
        <w:rPr>
          <w:rFonts w:ascii="Arial" w:hAnsi="Arial" w:cs="Arial"/>
          <w:color w:val="000000"/>
        </w:rPr>
        <w:t>e</w:t>
      </w:r>
      <w:r w:rsidR="006B7192" w:rsidRPr="004F71C6">
        <w:rPr>
          <w:rFonts w:ascii="Arial" w:hAnsi="Arial" w:cs="Arial"/>
          <w:color w:val="000000"/>
        </w:rPr>
        <w:t xml:space="preserve">. </w:t>
      </w:r>
      <w:r w:rsidR="001751C9" w:rsidRPr="00B17B2E">
        <w:rPr>
          <w:rFonts w:ascii="Arial" w:hAnsi="Arial" w:cs="Arial"/>
        </w:rPr>
        <w:t xml:space="preserve">Today’s </w:t>
      </w:r>
      <w:r w:rsidR="001751C9">
        <w:rPr>
          <w:rFonts w:ascii="Arial" w:hAnsi="Arial" w:cs="Arial"/>
        </w:rPr>
        <w:t xml:space="preserve">food </w:t>
      </w:r>
      <w:r w:rsidR="001751C9" w:rsidRPr="00B17B2E">
        <w:rPr>
          <w:rFonts w:ascii="Arial" w:hAnsi="Arial" w:cs="Arial"/>
        </w:rPr>
        <w:t>innovators are formulating with EPG</w:t>
      </w:r>
      <w:r w:rsidR="001751C9">
        <w:rPr>
          <w:rFonts w:ascii="Arial" w:hAnsi="Arial" w:cs="Arial"/>
        </w:rPr>
        <w:t xml:space="preserve"> in a wide variety of applications because of its groundbreaking capability of eliminating nearly all </w:t>
      </w:r>
      <w:r w:rsidR="001751C9" w:rsidRPr="00B17B2E">
        <w:rPr>
          <w:rFonts w:ascii="Arial" w:hAnsi="Arial" w:cs="Arial"/>
        </w:rPr>
        <w:t>calories for each unit of fat replaced</w:t>
      </w:r>
      <w:r w:rsidR="00D30330">
        <w:rPr>
          <w:rFonts w:ascii="Arial" w:hAnsi="Arial" w:cs="Arial"/>
        </w:rPr>
        <w:t>,</w:t>
      </w:r>
      <w:r w:rsidR="001751C9" w:rsidRPr="00B17B2E">
        <w:rPr>
          <w:rFonts w:ascii="Arial" w:hAnsi="Arial" w:cs="Arial"/>
        </w:rPr>
        <w:t xml:space="preserve"> with</w:t>
      </w:r>
      <w:r w:rsidR="001751C9">
        <w:rPr>
          <w:rFonts w:ascii="Arial" w:hAnsi="Arial" w:cs="Arial"/>
        </w:rPr>
        <w:t xml:space="preserve"> no </w:t>
      </w:r>
      <w:r w:rsidR="00E11C18">
        <w:rPr>
          <w:rFonts w:ascii="Arial" w:hAnsi="Arial" w:cs="Arial"/>
        </w:rPr>
        <w:t xml:space="preserve">reduction </w:t>
      </w:r>
      <w:r w:rsidR="001751C9">
        <w:rPr>
          <w:rFonts w:ascii="Arial" w:hAnsi="Arial" w:cs="Arial"/>
        </w:rPr>
        <w:t>in</w:t>
      </w:r>
      <w:r w:rsidR="001751C9" w:rsidRPr="00B17B2E">
        <w:rPr>
          <w:rFonts w:ascii="Arial" w:hAnsi="Arial" w:cs="Arial"/>
        </w:rPr>
        <w:t xml:space="preserve"> taste, texture or functionality. EPG makes it possible for manufacturers to make better-for-you foods with shorter ingredient labels and dramatically reduce</w:t>
      </w:r>
      <w:r w:rsidR="001751C9">
        <w:rPr>
          <w:rFonts w:ascii="Arial" w:hAnsi="Arial" w:cs="Arial"/>
        </w:rPr>
        <w:t>d</w:t>
      </w:r>
      <w:r w:rsidR="001751C9" w:rsidRPr="00B17B2E">
        <w:rPr>
          <w:rFonts w:ascii="Arial" w:hAnsi="Arial" w:cs="Arial"/>
        </w:rPr>
        <w:t xml:space="preserve"> calori</w:t>
      </w:r>
      <w:r w:rsidR="001751C9">
        <w:rPr>
          <w:rFonts w:ascii="Arial" w:hAnsi="Arial" w:cs="Arial"/>
        </w:rPr>
        <w:t>c content</w:t>
      </w:r>
      <w:r w:rsidR="001751C9" w:rsidRPr="00B17B2E">
        <w:rPr>
          <w:rFonts w:ascii="Arial" w:hAnsi="Arial" w:cs="Arial"/>
        </w:rPr>
        <w:t xml:space="preserve"> while delivering the great taste consumers expect. </w:t>
      </w:r>
      <w:r w:rsidR="001751C9" w:rsidRPr="00B17B2E">
        <w:rPr>
          <w:rFonts w:ascii="Arial" w:hAnsi="Arial" w:cs="Arial"/>
          <w:shd w:val="clear" w:color="auto" w:fill="FFFFFF"/>
        </w:rPr>
        <w:t xml:space="preserve">Learn more about how Epogee’s alternative fat technology, EPG, can help you </w:t>
      </w:r>
      <w:r w:rsidR="001751C9">
        <w:rPr>
          <w:rFonts w:ascii="Arial" w:hAnsi="Arial" w:cs="Arial"/>
          <w:shd w:val="clear" w:color="auto" w:fill="FFFFFF"/>
        </w:rPr>
        <w:t>change what’s possible in your category</w:t>
      </w:r>
      <w:r w:rsidR="001751C9" w:rsidRPr="00B17B2E">
        <w:rPr>
          <w:rFonts w:ascii="Arial" w:hAnsi="Arial" w:cs="Arial"/>
          <w:shd w:val="clear" w:color="auto" w:fill="FFFFFF"/>
        </w:rPr>
        <w:t xml:space="preserve"> by visiting:</w:t>
      </w:r>
      <w:r w:rsidR="001751C9" w:rsidRPr="000E2413">
        <w:rPr>
          <w:rFonts w:ascii="Arial" w:hAnsi="Arial" w:cs="Arial"/>
          <w:shd w:val="clear" w:color="auto" w:fill="FFFFFF"/>
        </w:rPr>
        <w:t xml:space="preserve"> </w:t>
      </w:r>
      <w:hyperlink r:id="rId7" w:history="1">
        <w:r w:rsidR="001751C9" w:rsidRPr="000E2413">
          <w:rPr>
            <w:rStyle w:val="Hyperlink"/>
            <w:rFonts w:ascii="Arial" w:hAnsi="Arial" w:cs="Arial"/>
            <w:shd w:val="clear" w:color="auto" w:fill="FFFFFF"/>
          </w:rPr>
          <w:t>https://www.epogee.com</w:t>
        </w:r>
      </w:hyperlink>
      <w:r w:rsidR="001751C9" w:rsidRPr="000E2413">
        <w:rPr>
          <w:rFonts w:ascii="Arial" w:hAnsi="Arial" w:cs="Arial"/>
          <w:shd w:val="clear" w:color="auto" w:fill="FFFFFF"/>
        </w:rPr>
        <w:t>.</w:t>
      </w:r>
    </w:p>
    <w:p w14:paraId="4E5A2CB3" w14:textId="39EB9911" w:rsidR="008A02C7" w:rsidRPr="004F71C6" w:rsidRDefault="008A02C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A105011" w14:textId="6D323824" w:rsidR="00186ADE" w:rsidRPr="004F71C6" w:rsidRDefault="00186ADE" w:rsidP="009725A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sectPr w:rsidR="00186ADE" w:rsidRPr="004F71C6" w:rsidSect="0054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F5E95"/>
    <w:multiLevelType w:val="hybridMultilevel"/>
    <w:tmpl w:val="346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74"/>
    <w:multiLevelType w:val="hybridMultilevel"/>
    <w:tmpl w:val="4E6C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BF3"/>
    <w:multiLevelType w:val="hybridMultilevel"/>
    <w:tmpl w:val="7A127C4E"/>
    <w:lvl w:ilvl="0" w:tplc="55481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8B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08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03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E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F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2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E521A0"/>
    <w:multiLevelType w:val="multilevel"/>
    <w:tmpl w:val="66CE4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2AB8"/>
    <w:multiLevelType w:val="hybridMultilevel"/>
    <w:tmpl w:val="1BB8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506E"/>
    <w:multiLevelType w:val="hybridMultilevel"/>
    <w:tmpl w:val="CAB0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F95"/>
    <w:multiLevelType w:val="hybridMultilevel"/>
    <w:tmpl w:val="ABF68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A416B"/>
    <w:multiLevelType w:val="hybridMultilevel"/>
    <w:tmpl w:val="7E8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C3"/>
    <w:multiLevelType w:val="hybridMultilevel"/>
    <w:tmpl w:val="4A3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AB3"/>
    <w:multiLevelType w:val="hybridMultilevel"/>
    <w:tmpl w:val="D676007E"/>
    <w:lvl w:ilvl="0" w:tplc="2A543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E8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81F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4A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0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E5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7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C21289"/>
    <w:multiLevelType w:val="hybridMultilevel"/>
    <w:tmpl w:val="02B8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071"/>
    <w:multiLevelType w:val="hybridMultilevel"/>
    <w:tmpl w:val="CC1C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671E"/>
    <w:multiLevelType w:val="hybridMultilevel"/>
    <w:tmpl w:val="92F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5E50"/>
    <w:multiLevelType w:val="hybridMultilevel"/>
    <w:tmpl w:val="F8D0FCD2"/>
    <w:lvl w:ilvl="0" w:tplc="BDF6F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48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3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27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21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6B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0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2AF2B35"/>
    <w:multiLevelType w:val="hybridMultilevel"/>
    <w:tmpl w:val="D4E2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1B38"/>
    <w:multiLevelType w:val="multilevel"/>
    <w:tmpl w:val="B4162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D548F"/>
    <w:multiLevelType w:val="hybridMultilevel"/>
    <w:tmpl w:val="5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152B"/>
    <w:multiLevelType w:val="multilevel"/>
    <w:tmpl w:val="95D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6F360F"/>
    <w:multiLevelType w:val="multilevel"/>
    <w:tmpl w:val="303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C644C"/>
    <w:multiLevelType w:val="hybridMultilevel"/>
    <w:tmpl w:val="E78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488E"/>
    <w:multiLevelType w:val="hybridMultilevel"/>
    <w:tmpl w:val="5682309A"/>
    <w:lvl w:ilvl="0" w:tplc="DD38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1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4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C9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0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66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F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8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CD4E10"/>
    <w:multiLevelType w:val="multilevel"/>
    <w:tmpl w:val="0BEE1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538EC"/>
    <w:multiLevelType w:val="hybridMultilevel"/>
    <w:tmpl w:val="2A8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C32E3"/>
    <w:multiLevelType w:val="hybridMultilevel"/>
    <w:tmpl w:val="C10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0341"/>
    <w:multiLevelType w:val="hybridMultilevel"/>
    <w:tmpl w:val="E698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0070"/>
    <w:multiLevelType w:val="hybridMultilevel"/>
    <w:tmpl w:val="EC42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27CD1"/>
    <w:multiLevelType w:val="multilevel"/>
    <w:tmpl w:val="4CB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811AE9"/>
    <w:multiLevelType w:val="hybridMultilevel"/>
    <w:tmpl w:val="123841DE"/>
    <w:lvl w:ilvl="0" w:tplc="3B56A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9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2F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49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8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6D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6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2C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A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A14676"/>
    <w:multiLevelType w:val="hybridMultilevel"/>
    <w:tmpl w:val="9BFE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6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0"/>
  </w:num>
  <w:num w:numId="10">
    <w:abstractNumId w:val="23"/>
  </w:num>
  <w:num w:numId="11">
    <w:abstractNumId w:val="10"/>
  </w:num>
  <w:num w:numId="12">
    <w:abstractNumId w:val="3"/>
  </w:num>
  <w:num w:numId="13">
    <w:abstractNumId w:val="19"/>
  </w:num>
  <w:num w:numId="14">
    <w:abstractNumId w:val="22"/>
  </w:num>
  <w:num w:numId="15">
    <w:abstractNumId w:val="16"/>
  </w:num>
  <w:num w:numId="16">
    <w:abstractNumId w:val="4"/>
  </w:num>
  <w:num w:numId="17">
    <w:abstractNumId w:val="14"/>
  </w:num>
  <w:num w:numId="18">
    <w:abstractNumId w:val="2"/>
  </w:num>
  <w:num w:numId="19">
    <w:abstractNumId w:val="25"/>
  </w:num>
  <w:num w:numId="20">
    <w:abstractNumId w:val="9"/>
  </w:num>
  <w:num w:numId="21">
    <w:abstractNumId w:val="8"/>
  </w:num>
  <w:num w:numId="22">
    <w:abstractNumId w:val="1"/>
  </w:num>
  <w:num w:numId="23">
    <w:abstractNumId w:val="5"/>
  </w:num>
  <w:num w:numId="24">
    <w:abstractNumId w:val="21"/>
  </w:num>
  <w:num w:numId="25">
    <w:abstractNumId w:val="13"/>
  </w:num>
  <w:num w:numId="26">
    <w:abstractNumId w:val="28"/>
  </w:num>
  <w:num w:numId="27">
    <w:abstractNumId w:val="27"/>
  </w:num>
  <w:num w:numId="28">
    <w:abstractNumId w:val="18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zQysTCwNDIyNzZS0lEKTi0uzszPAykwqQUABOcwqCwAAAA="/>
  </w:docVars>
  <w:rsids>
    <w:rsidRoot w:val="0019421E"/>
    <w:rsid w:val="000015E0"/>
    <w:rsid w:val="00004072"/>
    <w:rsid w:val="00005357"/>
    <w:rsid w:val="00007842"/>
    <w:rsid w:val="00007E10"/>
    <w:rsid w:val="0001097A"/>
    <w:rsid w:val="000118AA"/>
    <w:rsid w:val="0001313C"/>
    <w:rsid w:val="0001325D"/>
    <w:rsid w:val="00013793"/>
    <w:rsid w:val="00013915"/>
    <w:rsid w:val="00014637"/>
    <w:rsid w:val="000150CE"/>
    <w:rsid w:val="0001713E"/>
    <w:rsid w:val="00020680"/>
    <w:rsid w:val="00026143"/>
    <w:rsid w:val="0003077B"/>
    <w:rsid w:val="000311D0"/>
    <w:rsid w:val="0003293A"/>
    <w:rsid w:val="00035267"/>
    <w:rsid w:val="00040280"/>
    <w:rsid w:val="000402FB"/>
    <w:rsid w:val="00055998"/>
    <w:rsid w:val="00055D57"/>
    <w:rsid w:val="0005704F"/>
    <w:rsid w:val="00057557"/>
    <w:rsid w:val="00060125"/>
    <w:rsid w:val="000607F3"/>
    <w:rsid w:val="00061D7B"/>
    <w:rsid w:val="00061DE9"/>
    <w:rsid w:val="00062027"/>
    <w:rsid w:val="00064637"/>
    <w:rsid w:val="000649A9"/>
    <w:rsid w:val="000649EB"/>
    <w:rsid w:val="00064C6A"/>
    <w:rsid w:val="00066211"/>
    <w:rsid w:val="000678E2"/>
    <w:rsid w:val="000700EB"/>
    <w:rsid w:val="000714B6"/>
    <w:rsid w:val="000720E8"/>
    <w:rsid w:val="000730AF"/>
    <w:rsid w:val="000743F3"/>
    <w:rsid w:val="000760B3"/>
    <w:rsid w:val="00076821"/>
    <w:rsid w:val="00080131"/>
    <w:rsid w:val="00080DF7"/>
    <w:rsid w:val="0008254A"/>
    <w:rsid w:val="00083830"/>
    <w:rsid w:val="00085ED1"/>
    <w:rsid w:val="00086B15"/>
    <w:rsid w:val="00090E70"/>
    <w:rsid w:val="0009550C"/>
    <w:rsid w:val="000A3019"/>
    <w:rsid w:val="000A3805"/>
    <w:rsid w:val="000A4021"/>
    <w:rsid w:val="000A4FF9"/>
    <w:rsid w:val="000A7D49"/>
    <w:rsid w:val="000B0C85"/>
    <w:rsid w:val="000B0D8F"/>
    <w:rsid w:val="000B1146"/>
    <w:rsid w:val="000B1A20"/>
    <w:rsid w:val="000B7F95"/>
    <w:rsid w:val="000C26C7"/>
    <w:rsid w:val="000C3051"/>
    <w:rsid w:val="000C3B20"/>
    <w:rsid w:val="000C4AD1"/>
    <w:rsid w:val="000C7BD4"/>
    <w:rsid w:val="000D1B07"/>
    <w:rsid w:val="000D2CE7"/>
    <w:rsid w:val="000D3B2A"/>
    <w:rsid w:val="000D401B"/>
    <w:rsid w:val="000D57DD"/>
    <w:rsid w:val="000D5D5D"/>
    <w:rsid w:val="000D5F75"/>
    <w:rsid w:val="000D724A"/>
    <w:rsid w:val="000D7695"/>
    <w:rsid w:val="000D76F2"/>
    <w:rsid w:val="000E15F4"/>
    <w:rsid w:val="000E2413"/>
    <w:rsid w:val="000E3142"/>
    <w:rsid w:val="000E5173"/>
    <w:rsid w:val="000E6D55"/>
    <w:rsid w:val="000F03EA"/>
    <w:rsid w:val="000F3372"/>
    <w:rsid w:val="000F4199"/>
    <w:rsid w:val="000F47CE"/>
    <w:rsid w:val="0010000E"/>
    <w:rsid w:val="00100163"/>
    <w:rsid w:val="00100E24"/>
    <w:rsid w:val="0010114A"/>
    <w:rsid w:val="001038B5"/>
    <w:rsid w:val="00103AE1"/>
    <w:rsid w:val="00104965"/>
    <w:rsid w:val="00106CFA"/>
    <w:rsid w:val="00111CAD"/>
    <w:rsid w:val="001138FC"/>
    <w:rsid w:val="00113C58"/>
    <w:rsid w:val="001150CA"/>
    <w:rsid w:val="00115591"/>
    <w:rsid w:val="00121378"/>
    <w:rsid w:val="00121D58"/>
    <w:rsid w:val="0012351E"/>
    <w:rsid w:val="001238EA"/>
    <w:rsid w:val="00124E72"/>
    <w:rsid w:val="00126629"/>
    <w:rsid w:val="0013039C"/>
    <w:rsid w:val="001303CB"/>
    <w:rsid w:val="00130A07"/>
    <w:rsid w:val="00135DDD"/>
    <w:rsid w:val="00142CF6"/>
    <w:rsid w:val="00152AF4"/>
    <w:rsid w:val="001533F5"/>
    <w:rsid w:val="00156B03"/>
    <w:rsid w:val="0015763C"/>
    <w:rsid w:val="00160E46"/>
    <w:rsid w:val="001637A6"/>
    <w:rsid w:val="0016389C"/>
    <w:rsid w:val="001659B4"/>
    <w:rsid w:val="0016718D"/>
    <w:rsid w:val="00167E3A"/>
    <w:rsid w:val="00170B9F"/>
    <w:rsid w:val="00170C9C"/>
    <w:rsid w:val="001730BB"/>
    <w:rsid w:val="001751C9"/>
    <w:rsid w:val="001759A9"/>
    <w:rsid w:val="001802FB"/>
    <w:rsid w:val="00182736"/>
    <w:rsid w:val="001836FF"/>
    <w:rsid w:val="00184D58"/>
    <w:rsid w:val="00185098"/>
    <w:rsid w:val="00186ADE"/>
    <w:rsid w:val="00187A7F"/>
    <w:rsid w:val="00187CA8"/>
    <w:rsid w:val="001909A0"/>
    <w:rsid w:val="0019421E"/>
    <w:rsid w:val="00194268"/>
    <w:rsid w:val="00195706"/>
    <w:rsid w:val="001962A0"/>
    <w:rsid w:val="00196EAD"/>
    <w:rsid w:val="001A04C4"/>
    <w:rsid w:val="001A0E6A"/>
    <w:rsid w:val="001A4D41"/>
    <w:rsid w:val="001A542E"/>
    <w:rsid w:val="001A570B"/>
    <w:rsid w:val="001A5AB9"/>
    <w:rsid w:val="001A71D5"/>
    <w:rsid w:val="001A7E5B"/>
    <w:rsid w:val="001A7F96"/>
    <w:rsid w:val="001B1012"/>
    <w:rsid w:val="001B1D78"/>
    <w:rsid w:val="001B1FBF"/>
    <w:rsid w:val="001B2CF0"/>
    <w:rsid w:val="001B2FE1"/>
    <w:rsid w:val="001B5017"/>
    <w:rsid w:val="001B69B5"/>
    <w:rsid w:val="001B79A5"/>
    <w:rsid w:val="001B7AF4"/>
    <w:rsid w:val="001C0249"/>
    <w:rsid w:val="001C152C"/>
    <w:rsid w:val="001C1559"/>
    <w:rsid w:val="001C15A1"/>
    <w:rsid w:val="001C1CA6"/>
    <w:rsid w:val="001C2E89"/>
    <w:rsid w:val="001C31F3"/>
    <w:rsid w:val="001C3660"/>
    <w:rsid w:val="001D18AE"/>
    <w:rsid w:val="001D23CA"/>
    <w:rsid w:val="001D4810"/>
    <w:rsid w:val="001D56F6"/>
    <w:rsid w:val="001D64A5"/>
    <w:rsid w:val="001D6D50"/>
    <w:rsid w:val="001E1A80"/>
    <w:rsid w:val="001E266B"/>
    <w:rsid w:val="001E3C70"/>
    <w:rsid w:val="001E4259"/>
    <w:rsid w:val="001E770C"/>
    <w:rsid w:val="001F12F8"/>
    <w:rsid w:val="001F6CDE"/>
    <w:rsid w:val="0020056B"/>
    <w:rsid w:val="002023A5"/>
    <w:rsid w:val="00216F0D"/>
    <w:rsid w:val="00220CFD"/>
    <w:rsid w:val="002216C1"/>
    <w:rsid w:val="00221EED"/>
    <w:rsid w:val="00224764"/>
    <w:rsid w:val="00224B21"/>
    <w:rsid w:val="00225BD8"/>
    <w:rsid w:val="002273C6"/>
    <w:rsid w:val="00227BDF"/>
    <w:rsid w:val="002305EC"/>
    <w:rsid w:val="00231721"/>
    <w:rsid w:val="00233323"/>
    <w:rsid w:val="0023383B"/>
    <w:rsid w:val="00233EFE"/>
    <w:rsid w:val="002360D8"/>
    <w:rsid w:val="002368A0"/>
    <w:rsid w:val="00236FE4"/>
    <w:rsid w:val="00244AFC"/>
    <w:rsid w:val="00246A79"/>
    <w:rsid w:val="00246CC2"/>
    <w:rsid w:val="00251F63"/>
    <w:rsid w:val="002522C0"/>
    <w:rsid w:val="00255E9A"/>
    <w:rsid w:val="00256673"/>
    <w:rsid w:val="0025732B"/>
    <w:rsid w:val="002602AA"/>
    <w:rsid w:val="00260F65"/>
    <w:rsid w:val="0026139A"/>
    <w:rsid w:val="002623B7"/>
    <w:rsid w:val="00262BA7"/>
    <w:rsid w:val="00262D05"/>
    <w:rsid w:val="002638CC"/>
    <w:rsid w:val="00264FB9"/>
    <w:rsid w:val="00265068"/>
    <w:rsid w:val="00265E8C"/>
    <w:rsid w:val="00266946"/>
    <w:rsid w:val="002719CA"/>
    <w:rsid w:val="002730A6"/>
    <w:rsid w:val="002734D7"/>
    <w:rsid w:val="002735BE"/>
    <w:rsid w:val="00274503"/>
    <w:rsid w:val="002754AE"/>
    <w:rsid w:val="00277948"/>
    <w:rsid w:val="00282068"/>
    <w:rsid w:val="002823E7"/>
    <w:rsid w:val="00283EFC"/>
    <w:rsid w:val="00286E0A"/>
    <w:rsid w:val="00287425"/>
    <w:rsid w:val="00287686"/>
    <w:rsid w:val="002931D3"/>
    <w:rsid w:val="00293D38"/>
    <w:rsid w:val="002971B9"/>
    <w:rsid w:val="002A3113"/>
    <w:rsid w:val="002A3466"/>
    <w:rsid w:val="002A4D75"/>
    <w:rsid w:val="002A5F36"/>
    <w:rsid w:val="002A6249"/>
    <w:rsid w:val="002B58FF"/>
    <w:rsid w:val="002B66DC"/>
    <w:rsid w:val="002C030E"/>
    <w:rsid w:val="002C2C6E"/>
    <w:rsid w:val="002C4DDF"/>
    <w:rsid w:val="002C4FD7"/>
    <w:rsid w:val="002C5AE2"/>
    <w:rsid w:val="002C71B2"/>
    <w:rsid w:val="002C75C7"/>
    <w:rsid w:val="002C7B1B"/>
    <w:rsid w:val="002D02AD"/>
    <w:rsid w:val="002D1833"/>
    <w:rsid w:val="002D1880"/>
    <w:rsid w:val="002D1C0B"/>
    <w:rsid w:val="002D2E51"/>
    <w:rsid w:val="002D3693"/>
    <w:rsid w:val="002D786E"/>
    <w:rsid w:val="002D7D0B"/>
    <w:rsid w:val="002E173F"/>
    <w:rsid w:val="002E4235"/>
    <w:rsid w:val="002E5FC6"/>
    <w:rsid w:val="002E63F6"/>
    <w:rsid w:val="002E6F02"/>
    <w:rsid w:val="002E76BA"/>
    <w:rsid w:val="002E7E0F"/>
    <w:rsid w:val="002F1FD3"/>
    <w:rsid w:val="002F2D2F"/>
    <w:rsid w:val="002F2F14"/>
    <w:rsid w:val="002F395D"/>
    <w:rsid w:val="002F5B18"/>
    <w:rsid w:val="002F6E4A"/>
    <w:rsid w:val="002F7F22"/>
    <w:rsid w:val="00302365"/>
    <w:rsid w:val="00303714"/>
    <w:rsid w:val="0030724D"/>
    <w:rsid w:val="00307810"/>
    <w:rsid w:val="00307F61"/>
    <w:rsid w:val="00313D49"/>
    <w:rsid w:val="003144DA"/>
    <w:rsid w:val="00315381"/>
    <w:rsid w:val="0031681B"/>
    <w:rsid w:val="003171D5"/>
    <w:rsid w:val="00317222"/>
    <w:rsid w:val="003174FF"/>
    <w:rsid w:val="00323993"/>
    <w:rsid w:val="00323A56"/>
    <w:rsid w:val="00324A85"/>
    <w:rsid w:val="00324ACC"/>
    <w:rsid w:val="00324F07"/>
    <w:rsid w:val="00326A84"/>
    <w:rsid w:val="00327710"/>
    <w:rsid w:val="00330EB8"/>
    <w:rsid w:val="003324C2"/>
    <w:rsid w:val="00332A3F"/>
    <w:rsid w:val="00332B4F"/>
    <w:rsid w:val="00334ED0"/>
    <w:rsid w:val="00334FBD"/>
    <w:rsid w:val="00337AED"/>
    <w:rsid w:val="00337BE6"/>
    <w:rsid w:val="00340785"/>
    <w:rsid w:val="0034286C"/>
    <w:rsid w:val="003448F2"/>
    <w:rsid w:val="003465CC"/>
    <w:rsid w:val="0034766E"/>
    <w:rsid w:val="00347C07"/>
    <w:rsid w:val="00350638"/>
    <w:rsid w:val="00350F17"/>
    <w:rsid w:val="0035186E"/>
    <w:rsid w:val="00351FFB"/>
    <w:rsid w:val="00352041"/>
    <w:rsid w:val="00352F95"/>
    <w:rsid w:val="00353F7D"/>
    <w:rsid w:val="003549F5"/>
    <w:rsid w:val="0035629B"/>
    <w:rsid w:val="00356F59"/>
    <w:rsid w:val="00363AE1"/>
    <w:rsid w:val="00364225"/>
    <w:rsid w:val="00364C65"/>
    <w:rsid w:val="00365152"/>
    <w:rsid w:val="00365A7B"/>
    <w:rsid w:val="00366176"/>
    <w:rsid w:val="00371CA4"/>
    <w:rsid w:val="00372519"/>
    <w:rsid w:val="00375277"/>
    <w:rsid w:val="0037616D"/>
    <w:rsid w:val="00382953"/>
    <w:rsid w:val="00382BD3"/>
    <w:rsid w:val="00382EEB"/>
    <w:rsid w:val="003866D5"/>
    <w:rsid w:val="00386CAB"/>
    <w:rsid w:val="00386D6D"/>
    <w:rsid w:val="00390973"/>
    <w:rsid w:val="00391E6F"/>
    <w:rsid w:val="00392959"/>
    <w:rsid w:val="00394771"/>
    <w:rsid w:val="00394C0F"/>
    <w:rsid w:val="00395D0F"/>
    <w:rsid w:val="00397189"/>
    <w:rsid w:val="003971EA"/>
    <w:rsid w:val="003A0C56"/>
    <w:rsid w:val="003A5D15"/>
    <w:rsid w:val="003A6D5C"/>
    <w:rsid w:val="003A72CC"/>
    <w:rsid w:val="003B06B2"/>
    <w:rsid w:val="003B1ADF"/>
    <w:rsid w:val="003B2748"/>
    <w:rsid w:val="003B41FD"/>
    <w:rsid w:val="003B6C78"/>
    <w:rsid w:val="003B7299"/>
    <w:rsid w:val="003C098C"/>
    <w:rsid w:val="003C09EB"/>
    <w:rsid w:val="003C0C12"/>
    <w:rsid w:val="003C1820"/>
    <w:rsid w:val="003C6BB2"/>
    <w:rsid w:val="003C6E9C"/>
    <w:rsid w:val="003D1922"/>
    <w:rsid w:val="003D3D11"/>
    <w:rsid w:val="003D42BD"/>
    <w:rsid w:val="003D4711"/>
    <w:rsid w:val="003D4A0B"/>
    <w:rsid w:val="003D5626"/>
    <w:rsid w:val="003D693C"/>
    <w:rsid w:val="003E1049"/>
    <w:rsid w:val="003E1B83"/>
    <w:rsid w:val="003E25D1"/>
    <w:rsid w:val="003E2DE7"/>
    <w:rsid w:val="003E3882"/>
    <w:rsid w:val="003E43EE"/>
    <w:rsid w:val="003E5069"/>
    <w:rsid w:val="003E5238"/>
    <w:rsid w:val="003F286A"/>
    <w:rsid w:val="003F465D"/>
    <w:rsid w:val="003F4D17"/>
    <w:rsid w:val="003F60CF"/>
    <w:rsid w:val="0040413B"/>
    <w:rsid w:val="00407CF2"/>
    <w:rsid w:val="00410CC0"/>
    <w:rsid w:val="00412FF9"/>
    <w:rsid w:val="00416886"/>
    <w:rsid w:val="00416DC4"/>
    <w:rsid w:val="00417301"/>
    <w:rsid w:val="00420313"/>
    <w:rsid w:val="0042141D"/>
    <w:rsid w:val="00422006"/>
    <w:rsid w:val="00422C16"/>
    <w:rsid w:val="00422E7B"/>
    <w:rsid w:val="004232A8"/>
    <w:rsid w:val="0042335E"/>
    <w:rsid w:val="00424154"/>
    <w:rsid w:val="00425994"/>
    <w:rsid w:val="00426099"/>
    <w:rsid w:val="004328B6"/>
    <w:rsid w:val="00432FD0"/>
    <w:rsid w:val="00443BAB"/>
    <w:rsid w:val="0044692C"/>
    <w:rsid w:val="00446B97"/>
    <w:rsid w:val="00447D73"/>
    <w:rsid w:val="00451939"/>
    <w:rsid w:val="0045502E"/>
    <w:rsid w:val="004572BE"/>
    <w:rsid w:val="00457DFA"/>
    <w:rsid w:val="00457E44"/>
    <w:rsid w:val="0046057B"/>
    <w:rsid w:val="00460C07"/>
    <w:rsid w:val="004616B4"/>
    <w:rsid w:val="00464CED"/>
    <w:rsid w:val="00470EB6"/>
    <w:rsid w:val="00472A74"/>
    <w:rsid w:val="00472D6A"/>
    <w:rsid w:val="00472ED2"/>
    <w:rsid w:val="00473328"/>
    <w:rsid w:val="00475861"/>
    <w:rsid w:val="00476939"/>
    <w:rsid w:val="004812EB"/>
    <w:rsid w:val="00482963"/>
    <w:rsid w:val="00484379"/>
    <w:rsid w:val="00490F2A"/>
    <w:rsid w:val="0049156B"/>
    <w:rsid w:val="0049395F"/>
    <w:rsid w:val="0049712C"/>
    <w:rsid w:val="0049781F"/>
    <w:rsid w:val="004A09AE"/>
    <w:rsid w:val="004A1D9B"/>
    <w:rsid w:val="004A4C47"/>
    <w:rsid w:val="004A6F02"/>
    <w:rsid w:val="004A70DD"/>
    <w:rsid w:val="004A722D"/>
    <w:rsid w:val="004B2119"/>
    <w:rsid w:val="004B259C"/>
    <w:rsid w:val="004B2A45"/>
    <w:rsid w:val="004B31AE"/>
    <w:rsid w:val="004B59E1"/>
    <w:rsid w:val="004B7FA9"/>
    <w:rsid w:val="004C23F1"/>
    <w:rsid w:val="004C313A"/>
    <w:rsid w:val="004C417E"/>
    <w:rsid w:val="004C5E7D"/>
    <w:rsid w:val="004C6026"/>
    <w:rsid w:val="004C6C8D"/>
    <w:rsid w:val="004C7209"/>
    <w:rsid w:val="004D09AA"/>
    <w:rsid w:val="004D19AC"/>
    <w:rsid w:val="004D2EFC"/>
    <w:rsid w:val="004D319E"/>
    <w:rsid w:val="004D3477"/>
    <w:rsid w:val="004D4295"/>
    <w:rsid w:val="004D5244"/>
    <w:rsid w:val="004E0B52"/>
    <w:rsid w:val="004E126F"/>
    <w:rsid w:val="004E1AD6"/>
    <w:rsid w:val="004E2B28"/>
    <w:rsid w:val="004E4D6B"/>
    <w:rsid w:val="004E690A"/>
    <w:rsid w:val="004E7628"/>
    <w:rsid w:val="004F44FB"/>
    <w:rsid w:val="004F4FE6"/>
    <w:rsid w:val="004F71C6"/>
    <w:rsid w:val="004F7D6F"/>
    <w:rsid w:val="00502611"/>
    <w:rsid w:val="00503FFD"/>
    <w:rsid w:val="0050425F"/>
    <w:rsid w:val="005050B8"/>
    <w:rsid w:val="00510B5E"/>
    <w:rsid w:val="00510FF8"/>
    <w:rsid w:val="00515E2B"/>
    <w:rsid w:val="0052086B"/>
    <w:rsid w:val="00521DE4"/>
    <w:rsid w:val="005224F4"/>
    <w:rsid w:val="005233EB"/>
    <w:rsid w:val="00524F25"/>
    <w:rsid w:val="005279AB"/>
    <w:rsid w:val="00531429"/>
    <w:rsid w:val="00531D6C"/>
    <w:rsid w:val="00531F39"/>
    <w:rsid w:val="00532021"/>
    <w:rsid w:val="005325A4"/>
    <w:rsid w:val="00532B7A"/>
    <w:rsid w:val="005336FB"/>
    <w:rsid w:val="00534D48"/>
    <w:rsid w:val="00541308"/>
    <w:rsid w:val="00541F74"/>
    <w:rsid w:val="005431E6"/>
    <w:rsid w:val="00543E04"/>
    <w:rsid w:val="0054517E"/>
    <w:rsid w:val="00545EDA"/>
    <w:rsid w:val="00546DEF"/>
    <w:rsid w:val="00547A82"/>
    <w:rsid w:val="00550004"/>
    <w:rsid w:val="005500A2"/>
    <w:rsid w:val="00552400"/>
    <w:rsid w:val="005537A2"/>
    <w:rsid w:val="00554222"/>
    <w:rsid w:val="00554538"/>
    <w:rsid w:val="0055581F"/>
    <w:rsid w:val="00555C7E"/>
    <w:rsid w:val="005618A5"/>
    <w:rsid w:val="0056271F"/>
    <w:rsid w:val="00563522"/>
    <w:rsid w:val="00566A84"/>
    <w:rsid w:val="00567D35"/>
    <w:rsid w:val="00570210"/>
    <w:rsid w:val="00572181"/>
    <w:rsid w:val="005812B9"/>
    <w:rsid w:val="005820B8"/>
    <w:rsid w:val="0058285D"/>
    <w:rsid w:val="0058381A"/>
    <w:rsid w:val="00583FA6"/>
    <w:rsid w:val="005873B3"/>
    <w:rsid w:val="0058783D"/>
    <w:rsid w:val="00587EFA"/>
    <w:rsid w:val="00591C33"/>
    <w:rsid w:val="00591D93"/>
    <w:rsid w:val="00591F3A"/>
    <w:rsid w:val="00593E6B"/>
    <w:rsid w:val="005941BF"/>
    <w:rsid w:val="00595078"/>
    <w:rsid w:val="00595357"/>
    <w:rsid w:val="00595FC3"/>
    <w:rsid w:val="0059646D"/>
    <w:rsid w:val="005A0665"/>
    <w:rsid w:val="005A2C7A"/>
    <w:rsid w:val="005A61D0"/>
    <w:rsid w:val="005A7EE2"/>
    <w:rsid w:val="005B14E7"/>
    <w:rsid w:val="005B1A12"/>
    <w:rsid w:val="005B1C49"/>
    <w:rsid w:val="005B20CF"/>
    <w:rsid w:val="005B214E"/>
    <w:rsid w:val="005B4A03"/>
    <w:rsid w:val="005B5615"/>
    <w:rsid w:val="005B7C67"/>
    <w:rsid w:val="005C08AF"/>
    <w:rsid w:val="005C243E"/>
    <w:rsid w:val="005C5482"/>
    <w:rsid w:val="005C7192"/>
    <w:rsid w:val="005D00F5"/>
    <w:rsid w:val="005D0288"/>
    <w:rsid w:val="005D2CD0"/>
    <w:rsid w:val="005D3016"/>
    <w:rsid w:val="005D3F6B"/>
    <w:rsid w:val="005D5A2D"/>
    <w:rsid w:val="005D6F18"/>
    <w:rsid w:val="005D76C5"/>
    <w:rsid w:val="005E1561"/>
    <w:rsid w:val="005E18E6"/>
    <w:rsid w:val="005E348D"/>
    <w:rsid w:val="005E4C34"/>
    <w:rsid w:val="005E6B60"/>
    <w:rsid w:val="005E7534"/>
    <w:rsid w:val="005F0B3F"/>
    <w:rsid w:val="005F10F5"/>
    <w:rsid w:val="005F141E"/>
    <w:rsid w:val="005F2296"/>
    <w:rsid w:val="005F2C81"/>
    <w:rsid w:val="005F49CC"/>
    <w:rsid w:val="005F5D5D"/>
    <w:rsid w:val="0060225C"/>
    <w:rsid w:val="006029CE"/>
    <w:rsid w:val="00603902"/>
    <w:rsid w:val="00605649"/>
    <w:rsid w:val="00605B7A"/>
    <w:rsid w:val="006070B2"/>
    <w:rsid w:val="00610B23"/>
    <w:rsid w:val="00611FA6"/>
    <w:rsid w:val="0061210A"/>
    <w:rsid w:val="00614F60"/>
    <w:rsid w:val="0061684A"/>
    <w:rsid w:val="00617190"/>
    <w:rsid w:val="0062303B"/>
    <w:rsid w:val="006259D2"/>
    <w:rsid w:val="00627F26"/>
    <w:rsid w:val="0063055A"/>
    <w:rsid w:val="00630E0B"/>
    <w:rsid w:val="006310B2"/>
    <w:rsid w:val="0063389E"/>
    <w:rsid w:val="006345DC"/>
    <w:rsid w:val="00635567"/>
    <w:rsid w:val="006366AE"/>
    <w:rsid w:val="00640044"/>
    <w:rsid w:val="0064014C"/>
    <w:rsid w:val="00640BAF"/>
    <w:rsid w:val="00641BAE"/>
    <w:rsid w:val="00643136"/>
    <w:rsid w:val="00644285"/>
    <w:rsid w:val="006452EF"/>
    <w:rsid w:val="00646250"/>
    <w:rsid w:val="006477B2"/>
    <w:rsid w:val="00651CF1"/>
    <w:rsid w:val="006521C4"/>
    <w:rsid w:val="00655844"/>
    <w:rsid w:val="00655F8E"/>
    <w:rsid w:val="00656A22"/>
    <w:rsid w:val="00657CE9"/>
    <w:rsid w:val="00657ED5"/>
    <w:rsid w:val="0066075C"/>
    <w:rsid w:val="006634D5"/>
    <w:rsid w:val="006644A2"/>
    <w:rsid w:val="00664BCE"/>
    <w:rsid w:val="00665990"/>
    <w:rsid w:val="00665B2F"/>
    <w:rsid w:val="006679B9"/>
    <w:rsid w:val="00667DEE"/>
    <w:rsid w:val="0067296F"/>
    <w:rsid w:val="00673E78"/>
    <w:rsid w:val="00674329"/>
    <w:rsid w:val="006805F8"/>
    <w:rsid w:val="00681227"/>
    <w:rsid w:val="00684A4C"/>
    <w:rsid w:val="00685535"/>
    <w:rsid w:val="00686D64"/>
    <w:rsid w:val="0068758A"/>
    <w:rsid w:val="00697FA6"/>
    <w:rsid w:val="006A07BC"/>
    <w:rsid w:val="006A2A59"/>
    <w:rsid w:val="006A3391"/>
    <w:rsid w:val="006A5E85"/>
    <w:rsid w:val="006A7125"/>
    <w:rsid w:val="006B1BB9"/>
    <w:rsid w:val="006B1F71"/>
    <w:rsid w:val="006B2F0D"/>
    <w:rsid w:val="006B4B71"/>
    <w:rsid w:val="006B7192"/>
    <w:rsid w:val="006B734D"/>
    <w:rsid w:val="006B7D36"/>
    <w:rsid w:val="006B7F4D"/>
    <w:rsid w:val="006C2E67"/>
    <w:rsid w:val="006C2EBF"/>
    <w:rsid w:val="006C307F"/>
    <w:rsid w:val="006C4B8A"/>
    <w:rsid w:val="006C62BC"/>
    <w:rsid w:val="006C74E4"/>
    <w:rsid w:val="006C7EA2"/>
    <w:rsid w:val="006D0CD3"/>
    <w:rsid w:val="006D2117"/>
    <w:rsid w:val="006D354D"/>
    <w:rsid w:val="006D3EF1"/>
    <w:rsid w:val="006D5455"/>
    <w:rsid w:val="006D548D"/>
    <w:rsid w:val="006D5C9E"/>
    <w:rsid w:val="006D6479"/>
    <w:rsid w:val="006D6A39"/>
    <w:rsid w:val="006E2D1F"/>
    <w:rsid w:val="006E461D"/>
    <w:rsid w:val="006E6756"/>
    <w:rsid w:val="006E686B"/>
    <w:rsid w:val="006F06A7"/>
    <w:rsid w:val="006F617C"/>
    <w:rsid w:val="00701DC9"/>
    <w:rsid w:val="00703C32"/>
    <w:rsid w:val="007044BE"/>
    <w:rsid w:val="00705CDD"/>
    <w:rsid w:val="00706206"/>
    <w:rsid w:val="007133D4"/>
    <w:rsid w:val="007149BD"/>
    <w:rsid w:val="00715FBD"/>
    <w:rsid w:val="007200A1"/>
    <w:rsid w:val="00721400"/>
    <w:rsid w:val="00721F3A"/>
    <w:rsid w:val="00722EC1"/>
    <w:rsid w:val="00722FF2"/>
    <w:rsid w:val="007237DE"/>
    <w:rsid w:val="007238A7"/>
    <w:rsid w:val="0072429B"/>
    <w:rsid w:val="0072655E"/>
    <w:rsid w:val="007317C4"/>
    <w:rsid w:val="0073227E"/>
    <w:rsid w:val="00732861"/>
    <w:rsid w:val="00735DCD"/>
    <w:rsid w:val="00737385"/>
    <w:rsid w:val="00744528"/>
    <w:rsid w:val="00744B61"/>
    <w:rsid w:val="00744F84"/>
    <w:rsid w:val="00746027"/>
    <w:rsid w:val="00746422"/>
    <w:rsid w:val="007476DE"/>
    <w:rsid w:val="00747E1D"/>
    <w:rsid w:val="007540E0"/>
    <w:rsid w:val="00756502"/>
    <w:rsid w:val="00756BF2"/>
    <w:rsid w:val="00761D4F"/>
    <w:rsid w:val="00762546"/>
    <w:rsid w:val="007631F6"/>
    <w:rsid w:val="007634C9"/>
    <w:rsid w:val="007638C2"/>
    <w:rsid w:val="00766125"/>
    <w:rsid w:val="00767682"/>
    <w:rsid w:val="00770EBB"/>
    <w:rsid w:val="00775858"/>
    <w:rsid w:val="00782D39"/>
    <w:rsid w:val="00782FC1"/>
    <w:rsid w:val="0078312E"/>
    <w:rsid w:val="00783461"/>
    <w:rsid w:val="007925FE"/>
    <w:rsid w:val="007937C9"/>
    <w:rsid w:val="0079459D"/>
    <w:rsid w:val="0079469F"/>
    <w:rsid w:val="00794799"/>
    <w:rsid w:val="007969F0"/>
    <w:rsid w:val="00796C02"/>
    <w:rsid w:val="007978D3"/>
    <w:rsid w:val="007A12A8"/>
    <w:rsid w:val="007A31E8"/>
    <w:rsid w:val="007A75F8"/>
    <w:rsid w:val="007B0633"/>
    <w:rsid w:val="007B17AA"/>
    <w:rsid w:val="007B2972"/>
    <w:rsid w:val="007B297C"/>
    <w:rsid w:val="007B3269"/>
    <w:rsid w:val="007B3D3F"/>
    <w:rsid w:val="007B72EF"/>
    <w:rsid w:val="007B78E6"/>
    <w:rsid w:val="007C05AE"/>
    <w:rsid w:val="007C1B5D"/>
    <w:rsid w:val="007C2934"/>
    <w:rsid w:val="007C4B0B"/>
    <w:rsid w:val="007C4D70"/>
    <w:rsid w:val="007C68F3"/>
    <w:rsid w:val="007D14DA"/>
    <w:rsid w:val="007D31BF"/>
    <w:rsid w:val="007D3BD7"/>
    <w:rsid w:val="007D607F"/>
    <w:rsid w:val="007E03EB"/>
    <w:rsid w:val="007E0B6E"/>
    <w:rsid w:val="007E1BD0"/>
    <w:rsid w:val="007E3CF5"/>
    <w:rsid w:val="007F08F6"/>
    <w:rsid w:val="007F1265"/>
    <w:rsid w:val="007F16E5"/>
    <w:rsid w:val="007F2227"/>
    <w:rsid w:val="007F42E1"/>
    <w:rsid w:val="007F4DB7"/>
    <w:rsid w:val="007F5BA4"/>
    <w:rsid w:val="007F61EE"/>
    <w:rsid w:val="007F7AA9"/>
    <w:rsid w:val="00801038"/>
    <w:rsid w:val="008011B1"/>
    <w:rsid w:val="008013EF"/>
    <w:rsid w:val="00801461"/>
    <w:rsid w:val="00811B7B"/>
    <w:rsid w:val="008135F1"/>
    <w:rsid w:val="00816CBC"/>
    <w:rsid w:val="008174C1"/>
    <w:rsid w:val="00820428"/>
    <w:rsid w:val="0082190C"/>
    <w:rsid w:val="008228F1"/>
    <w:rsid w:val="008244F3"/>
    <w:rsid w:val="00825399"/>
    <w:rsid w:val="00825ECF"/>
    <w:rsid w:val="00827DD0"/>
    <w:rsid w:val="008309C6"/>
    <w:rsid w:val="008318A4"/>
    <w:rsid w:val="0083197E"/>
    <w:rsid w:val="00835082"/>
    <w:rsid w:val="008353E1"/>
    <w:rsid w:val="00836E5A"/>
    <w:rsid w:val="00836ED6"/>
    <w:rsid w:val="00841681"/>
    <w:rsid w:val="0084379B"/>
    <w:rsid w:val="008437BB"/>
    <w:rsid w:val="008467EE"/>
    <w:rsid w:val="00846A92"/>
    <w:rsid w:val="008470A2"/>
    <w:rsid w:val="0084730C"/>
    <w:rsid w:val="00847FB2"/>
    <w:rsid w:val="00850F85"/>
    <w:rsid w:val="00854781"/>
    <w:rsid w:val="00857ADE"/>
    <w:rsid w:val="00861135"/>
    <w:rsid w:val="008617A0"/>
    <w:rsid w:val="008618CC"/>
    <w:rsid w:val="0086307A"/>
    <w:rsid w:val="008641AD"/>
    <w:rsid w:val="0086582E"/>
    <w:rsid w:val="00872424"/>
    <w:rsid w:val="008738A0"/>
    <w:rsid w:val="00873F5A"/>
    <w:rsid w:val="00877622"/>
    <w:rsid w:val="00877CBD"/>
    <w:rsid w:val="0088086B"/>
    <w:rsid w:val="0088254A"/>
    <w:rsid w:val="0088254F"/>
    <w:rsid w:val="0088272D"/>
    <w:rsid w:val="00884922"/>
    <w:rsid w:val="00884C86"/>
    <w:rsid w:val="00885539"/>
    <w:rsid w:val="00887F6B"/>
    <w:rsid w:val="00894262"/>
    <w:rsid w:val="00895114"/>
    <w:rsid w:val="00895762"/>
    <w:rsid w:val="008A02C7"/>
    <w:rsid w:val="008A21B3"/>
    <w:rsid w:val="008A2680"/>
    <w:rsid w:val="008A32C9"/>
    <w:rsid w:val="008A3C96"/>
    <w:rsid w:val="008A41D5"/>
    <w:rsid w:val="008A443A"/>
    <w:rsid w:val="008A5487"/>
    <w:rsid w:val="008A7762"/>
    <w:rsid w:val="008B0C27"/>
    <w:rsid w:val="008B0DA8"/>
    <w:rsid w:val="008B0FF0"/>
    <w:rsid w:val="008B3FCA"/>
    <w:rsid w:val="008B5549"/>
    <w:rsid w:val="008B5753"/>
    <w:rsid w:val="008B5F0C"/>
    <w:rsid w:val="008C1D2F"/>
    <w:rsid w:val="008C40F7"/>
    <w:rsid w:val="008C661F"/>
    <w:rsid w:val="008C749E"/>
    <w:rsid w:val="008D0AE8"/>
    <w:rsid w:val="008D2FA8"/>
    <w:rsid w:val="008D3EED"/>
    <w:rsid w:val="008D4BA8"/>
    <w:rsid w:val="008E07D9"/>
    <w:rsid w:val="008E08D1"/>
    <w:rsid w:val="008E1BEB"/>
    <w:rsid w:val="008E2D9D"/>
    <w:rsid w:val="008E505E"/>
    <w:rsid w:val="008E626A"/>
    <w:rsid w:val="008E6F7A"/>
    <w:rsid w:val="008E7728"/>
    <w:rsid w:val="008F1A69"/>
    <w:rsid w:val="008F1AEF"/>
    <w:rsid w:val="008F39CE"/>
    <w:rsid w:val="008F423A"/>
    <w:rsid w:val="008F56EE"/>
    <w:rsid w:val="008F6557"/>
    <w:rsid w:val="008F7955"/>
    <w:rsid w:val="009021F3"/>
    <w:rsid w:val="0090577E"/>
    <w:rsid w:val="00905900"/>
    <w:rsid w:val="009113BC"/>
    <w:rsid w:val="00911D3C"/>
    <w:rsid w:val="0091297C"/>
    <w:rsid w:val="00913F1E"/>
    <w:rsid w:val="009142C7"/>
    <w:rsid w:val="00915C2C"/>
    <w:rsid w:val="009160F6"/>
    <w:rsid w:val="00916457"/>
    <w:rsid w:val="00916556"/>
    <w:rsid w:val="00916F33"/>
    <w:rsid w:val="0092132C"/>
    <w:rsid w:val="00921CB1"/>
    <w:rsid w:val="009229F4"/>
    <w:rsid w:val="00924DE7"/>
    <w:rsid w:val="00930EFE"/>
    <w:rsid w:val="00932B93"/>
    <w:rsid w:val="00933B47"/>
    <w:rsid w:val="00935A5D"/>
    <w:rsid w:val="00940D1C"/>
    <w:rsid w:val="00943CCE"/>
    <w:rsid w:val="0094480E"/>
    <w:rsid w:val="009474E6"/>
    <w:rsid w:val="00947788"/>
    <w:rsid w:val="00947CA2"/>
    <w:rsid w:val="00952C66"/>
    <w:rsid w:val="00953FD7"/>
    <w:rsid w:val="009555A2"/>
    <w:rsid w:val="00962505"/>
    <w:rsid w:val="00965F3B"/>
    <w:rsid w:val="0096683D"/>
    <w:rsid w:val="009725A2"/>
    <w:rsid w:val="00974B0F"/>
    <w:rsid w:val="00977A62"/>
    <w:rsid w:val="00981FC3"/>
    <w:rsid w:val="00983314"/>
    <w:rsid w:val="00985BFF"/>
    <w:rsid w:val="00986617"/>
    <w:rsid w:val="00987BF6"/>
    <w:rsid w:val="00991AB8"/>
    <w:rsid w:val="009964B7"/>
    <w:rsid w:val="00997D34"/>
    <w:rsid w:val="009A1E49"/>
    <w:rsid w:val="009A359A"/>
    <w:rsid w:val="009A6F77"/>
    <w:rsid w:val="009A7E4F"/>
    <w:rsid w:val="009B018F"/>
    <w:rsid w:val="009B0DFA"/>
    <w:rsid w:val="009B128B"/>
    <w:rsid w:val="009B2E8A"/>
    <w:rsid w:val="009B360E"/>
    <w:rsid w:val="009B46D8"/>
    <w:rsid w:val="009B4D32"/>
    <w:rsid w:val="009B73C8"/>
    <w:rsid w:val="009C1440"/>
    <w:rsid w:val="009C4130"/>
    <w:rsid w:val="009C6BD1"/>
    <w:rsid w:val="009D1D8D"/>
    <w:rsid w:val="009D3535"/>
    <w:rsid w:val="009D4B26"/>
    <w:rsid w:val="009D560E"/>
    <w:rsid w:val="009D5C84"/>
    <w:rsid w:val="009D6CDE"/>
    <w:rsid w:val="009D7E2C"/>
    <w:rsid w:val="009D7ED7"/>
    <w:rsid w:val="009E06CD"/>
    <w:rsid w:val="009E103E"/>
    <w:rsid w:val="009E1AFC"/>
    <w:rsid w:val="009E1B22"/>
    <w:rsid w:val="009E241E"/>
    <w:rsid w:val="009E6E4B"/>
    <w:rsid w:val="009F0250"/>
    <w:rsid w:val="009F28F1"/>
    <w:rsid w:val="009F38EC"/>
    <w:rsid w:val="009F5683"/>
    <w:rsid w:val="009F60C8"/>
    <w:rsid w:val="009F7668"/>
    <w:rsid w:val="009F7CB0"/>
    <w:rsid w:val="00A00320"/>
    <w:rsid w:val="00A01191"/>
    <w:rsid w:val="00A03108"/>
    <w:rsid w:val="00A038D5"/>
    <w:rsid w:val="00A03B56"/>
    <w:rsid w:val="00A04195"/>
    <w:rsid w:val="00A04D47"/>
    <w:rsid w:val="00A04F9F"/>
    <w:rsid w:val="00A063C7"/>
    <w:rsid w:val="00A06F34"/>
    <w:rsid w:val="00A11D0E"/>
    <w:rsid w:val="00A1742E"/>
    <w:rsid w:val="00A20030"/>
    <w:rsid w:val="00A21797"/>
    <w:rsid w:val="00A25226"/>
    <w:rsid w:val="00A253FF"/>
    <w:rsid w:val="00A26309"/>
    <w:rsid w:val="00A352D9"/>
    <w:rsid w:val="00A37665"/>
    <w:rsid w:val="00A4027D"/>
    <w:rsid w:val="00A41287"/>
    <w:rsid w:val="00A41CEB"/>
    <w:rsid w:val="00A526B8"/>
    <w:rsid w:val="00A52CCB"/>
    <w:rsid w:val="00A53FA7"/>
    <w:rsid w:val="00A54D88"/>
    <w:rsid w:val="00A56B85"/>
    <w:rsid w:val="00A5777B"/>
    <w:rsid w:val="00A5779F"/>
    <w:rsid w:val="00A6016C"/>
    <w:rsid w:val="00A61F02"/>
    <w:rsid w:val="00A66B83"/>
    <w:rsid w:val="00A74C0A"/>
    <w:rsid w:val="00A82518"/>
    <w:rsid w:val="00A830CF"/>
    <w:rsid w:val="00A83CB0"/>
    <w:rsid w:val="00A915F3"/>
    <w:rsid w:val="00A917A0"/>
    <w:rsid w:val="00A95465"/>
    <w:rsid w:val="00A95870"/>
    <w:rsid w:val="00A95E58"/>
    <w:rsid w:val="00A95FD1"/>
    <w:rsid w:val="00A97AC7"/>
    <w:rsid w:val="00A97C5B"/>
    <w:rsid w:val="00AA20B3"/>
    <w:rsid w:val="00AA224F"/>
    <w:rsid w:val="00AA50ED"/>
    <w:rsid w:val="00AA5AEF"/>
    <w:rsid w:val="00AA60BD"/>
    <w:rsid w:val="00AA7FEA"/>
    <w:rsid w:val="00AB08E7"/>
    <w:rsid w:val="00AB17C4"/>
    <w:rsid w:val="00AB2B2D"/>
    <w:rsid w:val="00AB431A"/>
    <w:rsid w:val="00AB589D"/>
    <w:rsid w:val="00AB728C"/>
    <w:rsid w:val="00AC1EE7"/>
    <w:rsid w:val="00AC2A2C"/>
    <w:rsid w:val="00AC2DE8"/>
    <w:rsid w:val="00AC3555"/>
    <w:rsid w:val="00AC4F23"/>
    <w:rsid w:val="00AC62E6"/>
    <w:rsid w:val="00AC65FF"/>
    <w:rsid w:val="00AD08B3"/>
    <w:rsid w:val="00AD11F2"/>
    <w:rsid w:val="00AD22AC"/>
    <w:rsid w:val="00AD2F5B"/>
    <w:rsid w:val="00AD36EA"/>
    <w:rsid w:val="00AE1D87"/>
    <w:rsid w:val="00AE4409"/>
    <w:rsid w:val="00AE52C9"/>
    <w:rsid w:val="00AE68CF"/>
    <w:rsid w:val="00AE7849"/>
    <w:rsid w:val="00AF1960"/>
    <w:rsid w:val="00AF326C"/>
    <w:rsid w:val="00AF4BAE"/>
    <w:rsid w:val="00AF5BF7"/>
    <w:rsid w:val="00AF65DE"/>
    <w:rsid w:val="00AF7DC7"/>
    <w:rsid w:val="00B002F0"/>
    <w:rsid w:val="00B00364"/>
    <w:rsid w:val="00B00D33"/>
    <w:rsid w:val="00B0219D"/>
    <w:rsid w:val="00B03E18"/>
    <w:rsid w:val="00B06D2C"/>
    <w:rsid w:val="00B10A34"/>
    <w:rsid w:val="00B1112A"/>
    <w:rsid w:val="00B12849"/>
    <w:rsid w:val="00B12A06"/>
    <w:rsid w:val="00B13ED8"/>
    <w:rsid w:val="00B15659"/>
    <w:rsid w:val="00B16415"/>
    <w:rsid w:val="00B172A8"/>
    <w:rsid w:val="00B17844"/>
    <w:rsid w:val="00B17B2E"/>
    <w:rsid w:val="00B20E4B"/>
    <w:rsid w:val="00B25542"/>
    <w:rsid w:val="00B25DAF"/>
    <w:rsid w:val="00B27ACE"/>
    <w:rsid w:val="00B3102B"/>
    <w:rsid w:val="00B31F26"/>
    <w:rsid w:val="00B35391"/>
    <w:rsid w:val="00B377A2"/>
    <w:rsid w:val="00B40073"/>
    <w:rsid w:val="00B40C9D"/>
    <w:rsid w:val="00B41F05"/>
    <w:rsid w:val="00B441FE"/>
    <w:rsid w:val="00B4486F"/>
    <w:rsid w:val="00B46C69"/>
    <w:rsid w:val="00B47858"/>
    <w:rsid w:val="00B51186"/>
    <w:rsid w:val="00B512B8"/>
    <w:rsid w:val="00B512F1"/>
    <w:rsid w:val="00B53AB4"/>
    <w:rsid w:val="00B540FB"/>
    <w:rsid w:val="00B56ECD"/>
    <w:rsid w:val="00B56F41"/>
    <w:rsid w:val="00B5762E"/>
    <w:rsid w:val="00B60907"/>
    <w:rsid w:val="00B6122E"/>
    <w:rsid w:val="00B62889"/>
    <w:rsid w:val="00B63D16"/>
    <w:rsid w:val="00B63DF7"/>
    <w:rsid w:val="00B65D4C"/>
    <w:rsid w:val="00B660AE"/>
    <w:rsid w:val="00B67A8A"/>
    <w:rsid w:val="00B70F8B"/>
    <w:rsid w:val="00B7304F"/>
    <w:rsid w:val="00B733A5"/>
    <w:rsid w:val="00B75F32"/>
    <w:rsid w:val="00B775F9"/>
    <w:rsid w:val="00B8018B"/>
    <w:rsid w:val="00B80A3B"/>
    <w:rsid w:val="00B840AA"/>
    <w:rsid w:val="00B91502"/>
    <w:rsid w:val="00B9608E"/>
    <w:rsid w:val="00B966C9"/>
    <w:rsid w:val="00B96F80"/>
    <w:rsid w:val="00B973E2"/>
    <w:rsid w:val="00BA34CE"/>
    <w:rsid w:val="00BA3601"/>
    <w:rsid w:val="00BA5D72"/>
    <w:rsid w:val="00BA6947"/>
    <w:rsid w:val="00BA749D"/>
    <w:rsid w:val="00BA774E"/>
    <w:rsid w:val="00BB039B"/>
    <w:rsid w:val="00BB42F2"/>
    <w:rsid w:val="00BB4551"/>
    <w:rsid w:val="00BB46C3"/>
    <w:rsid w:val="00BB739B"/>
    <w:rsid w:val="00BB7C56"/>
    <w:rsid w:val="00BC15A3"/>
    <w:rsid w:val="00BC2D50"/>
    <w:rsid w:val="00BC32AC"/>
    <w:rsid w:val="00BC38DD"/>
    <w:rsid w:val="00BC3FB3"/>
    <w:rsid w:val="00BC4249"/>
    <w:rsid w:val="00BC5A3F"/>
    <w:rsid w:val="00BC6850"/>
    <w:rsid w:val="00BD5B5A"/>
    <w:rsid w:val="00BD7A6B"/>
    <w:rsid w:val="00BE28F9"/>
    <w:rsid w:val="00BE2B7D"/>
    <w:rsid w:val="00BE6B7E"/>
    <w:rsid w:val="00BE7804"/>
    <w:rsid w:val="00BE79A9"/>
    <w:rsid w:val="00BF0215"/>
    <w:rsid w:val="00BF3C3C"/>
    <w:rsid w:val="00BF44C3"/>
    <w:rsid w:val="00C004B1"/>
    <w:rsid w:val="00C03FD9"/>
    <w:rsid w:val="00C04A0F"/>
    <w:rsid w:val="00C069F8"/>
    <w:rsid w:val="00C07A06"/>
    <w:rsid w:val="00C07A51"/>
    <w:rsid w:val="00C117B7"/>
    <w:rsid w:val="00C11908"/>
    <w:rsid w:val="00C133EA"/>
    <w:rsid w:val="00C14A89"/>
    <w:rsid w:val="00C16488"/>
    <w:rsid w:val="00C1796E"/>
    <w:rsid w:val="00C17F72"/>
    <w:rsid w:val="00C22035"/>
    <w:rsid w:val="00C230C6"/>
    <w:rsid w:val="00C24189"/>
    <w:rsid w:val="00C26184"/>
    <w:rsid w:val="00C261AA"/>
    <w:rsid w:val="00C272BA"/>
    <w:rsid w:val="00C27748"/>
    <w:rsid w:val="00C32645"/>
    <w:rsid w:val="00C3481F"/>
    <w:rsid w:val="00C35CF8"/>
    <w:rsid w:val="00C379E4"/>
    <w:rsid w:val="00C37BC2"/>
    <w:rsid w:val="00C40D4F"/>
    <w:rsid w:val="00C41052"/>
    <w:rsid w:val="00C43E90"/>
    <w:rsid w:val="00C457A0"/>
    <w:rsid w:val="00C51258"/>
    <w:rsid w:val="00C52C27"/>
    <w:rsid w:val="00C56B2D"/>
    <w:rsid w:val="00C62F99"/>
    <w:rsid w:val="00C63B9D"/>
    <w:rsid w:val="00C63CAD"/>
    <w:rsid w:val="00C650BE"/>
    <w:rsid w:val="00C70518"/>
    <w:rsid w:val="00C714A3"/>
    <w:rsid w:val="00C71525"/>
    <w:rsid w:val="00C72940"/>
    <w:rsid w:val="00C74151"/>
    <w:rsid w:val="00C75458"/>
    <w:rsid w:val="00C75A91"/>
    <w:rsid w:val="00C76BC8"/>
    <w:rsid w:val="00C8170C"/>
    <w:rsid w:val="00C81FE8"/>
    <w:rsid w:val="00C82EE4"/>
    <w:rsid w:val="00C83C48"/>
    <w:rsid w:val="00C90579"/>
    <w:rsid w:val="00C90D42"/>
    <w:rsid w:val="00C92123"/>
    <w:rsid w:val="00C946C7"/>
    <w:rsid w:val="00C94DF1"/>
    <w:rsid w:val="00C96E07"/>
    <w:rsid w:val="00C975CE"/>
    <w:rsid w:val="00CA4C9F"/>
    <w:rsid w:val="00CB4F3E"/>
    <w:rsid w:val="00CC0715"/>
    <w:rsid w:val="00CC0F36"/>
    <w:rsid w:val="00CC2447"/>
    <w:rsid w:val="00CC2C42"/>
    <w:rsid w:val="00CC412E"/>
    <w:rsid w:val="00CC54B9"/>
    <w:rsid w:val="00CC56C9"/>
    <w:rsid w:val="00CC6033"/>
    <w:rsid w:val="00CC759E"/>
    <w:rsid w:val="00CD0BB4"/>
    <w:rsid w:val="00CD3477"/>
    <w:rsid w:val="00CD471F"/>
    <w:rsid w:val="00CE0223"/>
    <w:rsid w:val="00CE1364"/>
    <w:rsid w:val="00CE1CEE"/>
    <w:rsid w:val="00CE5BCB"/>
    <w:rsid w:val="00CF01F7"/>
    <w:rsid w:val="00CF0B05"/>
    <w:rsid w:val="00CF1308"/>
    <w:rsid w:val="00CF4C69"/>
    <w:rsid w:val="00CF4CE6"/>
    <w:rsid w:val="00D00773"/>
    <w:rsid w:val="00D00A29"/>
    <w:rsid w:val="00D02DBF"/>
    <w:rsid w:val="00D037C2"/>
    <w:rsid w:val="00D059F3"/>
    <w:rsid w:val="00D10405"/>
    <w:rsid w:val="00D10C18"/>
    <w:rsid w:val="00D12F2E"/>
    <w:rsid w:val="00D15123"/>
    <w:rsid w:val="00D15EF0"/>
    <w:rsid w:val="00D20136"/>
    <w:rsid w:val="00D2023B"/>
    <w:rsid w:val="00D22D35"/>
    <w:rsid w:val="00D2649F"/>
    <w:rsid w:val="00D27505"/>
    <w:rsid w:val="00D278A8"/>
    <w:rsid w:val="00D30330"/>
    <w:rsid w:val="00D3099C"/>
    <w:rsid w:val="00D31521"/>
    <w:rsid w:val="00D31DB6"/>
    <w:rsid w:val="00D32355"/>
    <w:rsid w:val="00D33EF0"/>
    <w:rsid w:val="00D34D23"/>
    <w:rsid w:val="00D362F4"/>
    <w:rsid w:val="00D45E94"/>
    <w:rsid w:val="00D45ED3"/>
    <w:rsid w:val="00D467D5"/>
    <w:rsid w:val="00D4737D"/>
    <w:rsid w:val="00D5060A"/>
    <w:rsid w:val="00D50738"/>
    <w:rsid w:val="00D50D71"/>
    <w:rsid w:val="00D528AC"/>
    <w:rsid w:val="00D571D3"/>
    <w:rsid w:val="00D57625"/>
    <w:rsid w:val="00D57705"/>
    <w:rsid w:val="00D61B9D"/>
    <w:rsid w:val="00D6354C"/>
    <w:rsid w:val="00D636B9"/>
    <w:rsid w:val="00D65A21"/>
    <w:rsid w:val="00D66EA2"/>
    <w:rsid w:val="00D66F0A"/>
    <w:rsid w:val="00D7244A"/>
    <w:rsid w:val="00D72E87"/>
    <w:rsid w:val="00D7330F"/>
    <w:rsid w:val="00D74D0A"/>
    <w:rsid w:val="00D7568B"/>
    <w:rsid w:val="00D764DF"/>
    <w:rsid w:val="00D77578"/>
    <w:rsid w:val="00D77BE9"/>
    <w:rsid w:val="00D83D3B"/>
    <w:rsid w:val="00D8425B"/>
    <w:rsid w:val="00D84FD2"/>
    <w:rsid w:val="00D85456"/>
    <w:rsid w:val="00D862BA"/>
    <w:rsid w:val="00D90D46"/>
    <w:rsid w:val="00D9121C"/>
    <w:rsid w:val="00D91513"/>
    <w:rsid w:val="00D91781"/>
    <w:rsid w:val="00DA00E0"/>
    <w:rsid w:val="00DA0E2C"/>
    <w:rsid w:val="00DA1B79"/>
    <w:rsid w:val="00DA2CF6"/>
    <w:rsid w:val="00DA4EF3"/>
    <w:rsid w:val="00DA4FCD"/>
    <w:rsid w:val="00DA5736"/>
    <w:rsid w:val="00DA78CE"/>
    <w:rsid w:val="00DB069E"/>
    <w:rsid w:val="00DB16AD"/>
    <w:rsid w:val="00DB32B8"/>
    <w:rsid w:val="00DB3616"/>
    <w:rsid w:val="00DB6BB9"/>
    <w:rsid w:val="00DC0BDD"/>
    <w:rsid w:val="00DC0C3C"/>
    <w:rsid w:val="00DC0CA6"/>
    <w:rsid w:val="00DC39EC"/>
    <w:rsid w:val="00DC4040"/>
    <w:rsid w:val="00DC429B"/>
    <w:rsid w:val="00DC43B6"/>
    <w:rsid w:val="00DC5615"/>
    <w:rsid w:val="00DC6E34"/>
    <w:rsid w:val="00DD7DA5"/>
    <w:rsid w:val="00DE0E70"/>
    <w:rsid w:val="00DE400F"/>
    <w:rsid w:val="00DE4D53"/>
    <w:rsid w:val="00DE56AD"/>
    <w:rsid w:val="00DE77E5"/>
    <w:rsid w:val="00DF12A4"/>
    <w:rsid w:val="00DF19E3"/>
    <w:rsid w:val="00DF22B4"/>
    <w:rsid w:val="00DF2499"/>
    <w:rsid w:val="00DF314A"/>
    <w:rsid w:val="00DF3D40"/>
    <w:rsid w:val="00DF435F"/>
    <w:rsid w:val="00DF5774"/>
    <w:rsid w:val="00DF66BC"/>
    <w:rsid w:val="00DF6724"/>
    <w:rsid w:val="00DF7087"/>
    <w:rsid w:val="00E00A01"/>
    <w:rsid w:val="00E00A28"/>
    <w:rsid w:val="00E05D6C"/>
    <w:rsid w:val="00E07003"/>
    <w:rsid w:val="00E07240"/>
    <w:rsid w:val="00E07B0A"/>
    <w:rsid w:val="00E10DB9"/>
    <w:rsid w:val="00E11C18"/>
    <w:rsid w:val="00E12103"/>
    <w:rsid w:val="00E12C19"/>
    <w:rsid w:val="00E149F5"/>
    <w:rsid w:val="00E22C12"/>
    <w:rsid w:val="00E23D01"/>
    <w:rsid w:val="00E26065"/>
    <w:rsid w:val="00E272E6"/>
    <w:rsid w:val="00E33FD7"/>
    <w:rsid w:val="00E35E95"/>
    <w:rsid w:val="00E36C40"/>
    <w:rsid w:val="00E40B65"/>
    <w:rsid w:val="00E414BA"/>
    <w:rsid w:val="00E41791"/>
    <w:rsid w:val="00E421CC"/>
    <w:rsid w:val="00E43809"/>
    <w:rsid w:val="00E47C59"/>
    <w:rsid w:val="00E512C6"/>
    <w:rsid w:val="00E56AD2"/>
    <w:rsid w:val="00E56DC4"/>
    <w:rsid w:val="00E57038"/>
    <w:rsid w:val="00E5736A"/>
    <w:rsid w:val="00E61686"/>
    <w:rsid w:val="00E6282C"/>
    <w:rsid w:val="00E64DEA"/>
    <w:rsid w:val="00E70654"/>
    <w:rsid w:val="00E70DCF"/>
    <w:rsid w:val="00E70E0A"/>
    <w:rsid w:val="00E7208C"/>
    <w:rsid w:val="00E73A5A"/>
    <w:rsid w:val="00E73D0F"/>
    <w:rsid w:val="00E75DAA"/>
    <w:rsid w:val="00E77257"/>
    <w:rsid w:val="00E80B62"/>
    <w:rsid w:val="00E8197E"/>
    <w:rsid w:val="00E82062"/>
    <w:rsid w:val="00E83BFB"/>
    <w:rsid w:val="00E858AF"/>
    <w:rsid w:val="00E87BC6"/>
    <w:rsid w:val="00E922CB"/>
    <w:rsid w:val="00E927AB"/>
    <w:rsid w:val="00E92AB8"/>
    <w:rsid w:val="00E9370E"/>
    <w:rsid w:val="00E94D3D"/>
    <w:rsid w:val="00E957FA"/>
    <w:rsid w:val="00E97AA0"/>
    <w:rsid w:val="00EA2CA1"/>
    <w:rsid w:val="00EA48E0"/>
    <w:rsid w:val="00EA4B06"/>
    <w:rsid w:val="00EA5A0A"/>
    <w:rsid w:val="00EA6C2F"/>
    <w:rsid w:val="00EA7DBD"/>
    <w:rsid w:val="00EB16E1"/>
    <w:rsid w:val="00EB21EB"/>
    <w:rsid w:val="00EB446E"/>
    <w:rsid w:val="00EB7FA1"/>
    <w:rsid w:val="00EC0D0E"/>
    <w:rsid w:val="00EC1F3B"/>
    <w:rsid w:val="00EC43D0"/>
    <w:rsid w:val="00EC451C"/>
    <w:rsid w:val="00EC4A49"/>
    <w:rsid w:val="00EC4B6C"/>
    <w:rsid w:val="00EC7785"/>
    <w:rsid w:val="00ED1DA4"/>
    <w:rsid w:val="00ED1DE5"/>
    <w:rsid w:val="00ED2B5B"/>
    <w:rsid w:val="00ED5ACB"/>
    <w:rsid w:val="00EE12D3"/>
    <w:rsid w:val="00EE34A0"/>
    <w:rsid w:val="00EE3FF9"/>
    <w:rsid w:val="00EE44C5"/>
    <w:rsid w:val="00EE4D0D"/>
    <w:rsid w:val="00EF12D5"/>
    <w:rsid w:val="00EF177F"/>
    <w:rsid w:val="00EF18FA"/>
    <w:rsid w:val="00EF21FE"/>
    <w:rsid w:val="00EF4621"/>
    <w:rsid w:val="00EF4BFA"/>
    <w:rsid w:val="00EF72A5"/>
    <w:rsid w:val="00EF74D1"/>
    <w:rsid w:val="00F00760"/>
    <w:rsid w:val="00F00F89"/>
    <w:rsid w:val="00F0140F"/>
    <w:rsid w:val="00F0389F"/>
    <w:rsid w:val="00F04B78"/>
    <w:rsid w:val="00F066CF"/>
    <w:rsid w:val="00F10D97"/>
    <w:rsid w:val="00F11021"/>
    <w:rsid w:val="00F12038"/>
    <w:rsid w:val="00F12BA0"/>
    <w:rsid w:val="00F12F05"/>
    <w:rsid w:val="00F134E9"/>
    <w:rsid w:val="00F22760"/>
    <w:rsid w:val="00F22C39"/>
    <w:rsid w:val="00F25FC6"/>
    <w:rsid w:val="00F266E2"/>
    <w:rsid w:val="00F2740B"/>
    <w:rsid w:val="00F27C50"/>
    <w:rsid w:val="00F30A6C"/>
    <w:rsid w:val="00F30ECF"/>
    <w:rsid w:val="00F30F10"/>
    <w:rsid w:val="00F32310"/>
    <w:rsid w:val="00F37FB3"/>
    <w:rsid w:val="00F422B3"/>
    <w:rsid w:val="00F449CD"/>
    <w:rsid w:val="00F44E58"/>
    <w:rsid w:val="00F4528E"/>
    <w:rsid w:val="00F46287"/>
    <w:rsid w:val="00F46880"/>
    <w:rsid w:val="00F46E13"/>
    <w:rsid w:val="00F46E21"/>
    <w:rsid w:val="00F46EFC"/>
    <w:rsid w:val="00F5467B"/>
    <w:rsid w:val="00F546C4"/>
    <w:rsid w:val="00F5529E"/>
    <w:rsid w:val="00F60291"/>
    <w:rsid w:val="00F61562"/>
    <w:rsid w:val="00F61732"/>
    <w:rsid w:val="00F623DA"/>
    <w:rsid w:val="00F62BF8"/>
    <w:rsid w:val="00F665DA"/>
    <w:rsid w:val="00F67AE4"/>
    <w:rsid w:val="00F67B7D"/>
    <w:rsid w:val="00F71C88"/>
    <w:rsid w:val="00F71D08"/>
    <w:rsid w:val="00F73DB0"/>
    <w:rsid w:val="00F73F8F"/>
    <w:rsid w:val="00F775DC"/>
    <w:rsid w:val="00F81071"/>
    <w:rsid w:val="00F817FE"/>
    <w:rsid w:val="00F8284F"/>
    <w:rsid w:val="00F82AA6"/>
    <w:rsid w:val="00F82DE2"/>
    <w:rsid w:val="00F9164A"/>
    <w:rsid w:val="00F922EA"/>
    <w:rsid w:val="00F949A3"/>
    <w:rsid w:val="00F95992"/>
    <w:rsid w:val="00F97533"/>
    <w:rsid w:val="00F97A29"/>
    <w:rsid w:val="00F97A9B"/>
    <w:rsid w:val="00FA0A5A"/>
    <w:rsid w:val="00FA1192"/>
    <w:rsid w:val="00FA50F2"/>
    <w:rsid w:val="00FA5430"/>
    <w:rsid w:val="00FA5E29"/>
    <w:rsid w:val="00FA6B3A"/>
    <w:rsid w:val="00FA6C2B"/>
    <w:rsid w:val="00FA7445"/>
    <w:rsid w:val="00FB0157"/>
    <w:rsid w:val="00FB0E4E"/>
    <w:rsid w:val="00FB1A19"/>
    <w:rsid w:val="00FB1E21"/>
    <w:rsid w:val="00FB32CD"/>
    <w:rsid w:val="00FB364E"/>
    <w:rsid w:val="00FB4A58"/>
    <w:rsid w:val="00FB64C5"/>
    <w:rsid w:val="00FB6ED5"/>
    <w:rsid w:val="00FB71BD"/>
    <w:rsid w:val="00FB7521"/>
    <w:rsid w:val="00FC01BE"/>
    <w:rsid w:val="00FC086A"/>
    <w:rsid w:val="00FC34FF"/>
    <w:rsid w:val="00FC4101"/>
    <w:rsid w:val="00FC5130"/>
    <w:rsid w:val="00FC5DA9"/>
    <w:rsid w:val="00FC613E"/>
    <w:rsid w:val="00FC6257"/>
    <w:rsid w:val="00FD364C"/>
    <w:rsid w:val="00FD3A62"/>
    <w:rsid w:val="00FD4CB9"/>
    <w:rsid w:val="00FE3198"/>
    <w:rsid w:val="00FE3BDB"/>
    <w:rsid w:val="00FE452A"/>
    <w:rsid w:val="00FF0463"/>
    <w:rsid w:val="00FF093F"/>
    <w:rsid w:val="00FF1F39"/>
    <w:rsid w:val="00FF6AEE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B11CF"/>
  <w15:docId w15:val="{0D3BFC41-CA0F-8841-9C76-0AB77CF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9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F6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C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9"/>
    <w:rPr>
      <w:b/>
      <w:bCs/>
      <w:sz w:val="20"/>
      <w:szCs w:val="20"/>
    </w:rPr>
  </w:style>
  <w:style w:type="paragraph" w:styleId="NoSpacing">
    <w:name w:val="No Spacing"/>
    <w:uiPriority w:val="1"/>
    <w:qFormat/>
    <w:rsid w:val="00365A7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B41F05"/>
  </w:style>
  <w:style w:type="character" w:customStyle="1" w:styleId="apple-converted-space">
    <w:name w:val="apple-converted-space"/>
    <w:basedOn w:val="DefaultParagraphFont"/>
    <w:rsid w:val="00583FA6"/>
  </w:style>
  <w:style w:type="character" w:customStyle="1" w:styleId="Heading2Char">
    <w:name w:val="Heading 2 Char"/>
    <w:basedOn w:val="DefaultParagraphFont"/>
    <w:link w:val="Heading2"/>
    <w:uiPriority w:val="9"/>
    <w:rsid w:val="006F61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acttext">
    <w:name w:val="contact__text"/>
    <w:basedOn w:val="Normal"/>
    <w:rsid w:val="006F617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8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8E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AE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7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4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2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58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04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og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rrie@colinkurt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ColinKurtis Advertising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Livingston</dc:creator>
  <cp:lastModifiedBy>Carrie Livingston</cp:lastModifiedBy>
  <cp:revision>6</cp:revision>
  <cp:lastPrinted>2021-02-05T16:28:00Z</cp:lastPrinted>
  <dcterms:created xsi:type="dcterms:W3CDTF">2021-05-25T17:43:00Z</dcterms:created>
  <dcterms:modified xsi:type="dcterms:W3CDTF">2021-06-08T16:50:00Z</dcterms:modified>
</cp:coreProperties>
</file>