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D193" w14:textId="77777777" w:rsidR="00185741" w:rsidRDefault="00185741" w:rsidP="003C60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3118A4F9" w14:textId="17959E69" w:rsidR="00D9372F" w:rsidRPr="00F202A6" w:rsidRDefault="00754678" w:rsidP="003C60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754678"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 wp14:anchorId="6F224E31" wp14:editId="121E9282">
            <wp:extent cx="2534356" cy="698241"/>
            <wp:effectExtent l="0" t="0" r="0" b="6985"/>
            <wp:docPr id="157" name="Bitmap.png" descr="Bit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Bitmap.png" descr="Bitmap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4356" cy="698241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0669773A" w14:textId="75467593" w:rsidR="00D9372F" w:rsidRPr="00F202A6" w:rsidRDefault="00D9372F" w:rsidP="00754678">
      <w:pPr>
        <w:pStyle w:val="Header"/>
        <w:tabs>
          <w:tab w:val="clear" w:pos="4680"/>
          <w:tab w:val="left" w:pos="2880"/>
        </w:tabs>
        <w:rPr>
          <w:rFonts w:asciiTheme="minorHAnsi" w:hAnsiTheme="minorHAnsi" w:cstheme="minorHAnsi"/>
          <w:szCs w:val="24"/>
        </w:rPr>
      </w:pPr>
    </w:p>
    <w:p w14:paraId="3DE163E7" w14:textId="77777777" w:rsidR="00754678" w:rsidRPr="00F202A6" w:rsidRDefault="00754678" w:rsidP="00D9372F">
      <w:pPr>
        <w:pStyle w:val="Header"/>
        <w:tabs>
          <w:tab w:val="clear" w:pos="4680"/>
          <w:tab w:val="left" w:pos="2880"/>
        </w:tabs>
        <w:rPr>
          <w:rFonts w:asciiTheme="minorHAnsi" w:hAnsiTheme="minorHAnsi" w:cstheme="minorHAnsi"/>
          <w:szCs w:val="24"/>
        </w:rPr>
      </w:pPr>
    </w:p>
    <w:p w14:paraId="429BFBD1" w14:textId="633B68E0" w:rsidR="002027D2" w:rsidRPr="00E94BC1" w:rsidRDefault="00754678" w:rsidP="00754678">
      <w:pPr>
        <w:pBdr>
          <w:top w:val="nil"/>
          <w:left w:val="nil"/>
          <w:bottom w:val="nil"/>
          <w:right w:val="nil"/>
          <w:between w:val="nil"/>
        </w:pBdr>
        <w:ind w:right="120"/>
        <w:jc w:val="right"/>
        <w:rPr>
          <w:rFonts w:asciiTheme="minorHAnsi" w:eastAsia="Calibri" w:hAnsiTheme="minorHAnsi" w:cstheme="minorHAnsi"/>
          <w:color w:val="000000"/>
          <w:szCs w:val="24"/>
        </w:rPr>
      </w:pPr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r w:rsidR="002027D2" w:rsidRPr="00E94BC1">
        <w:rPr>
          <w:rFonts w:asciiTheme="minorHAnsi" w:eastAsia="Calibri" w:hAnsiTheme="minorHAnsi" w:cstheme="minorHAnsi"/>
          <w:color w:val="000000"/>
          <w:szCs w:val="24"/>
        </w:rPr>
        <w:t>FOR IMMEDIATE RELEASE</w:t>
      </w:r>
    </w:p>
    <w:p w14:paraId="197DB7AB" w14:textId="77777777" w:rsidR="00D9372F" w:rsidRPr="00E94BC1" w:rsidRDefault="00D9372F" w:rsidP="003C60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14:paraId="76A85348" w14:textId="7FCAD5A6" w:rsidR="00A5432A" w:rsidRPr="00E524FE" w:rsidRDefault="00754678" w:rsidP="00C063C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E524FE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Meeami </w:t>
      </w:r>
      <w:r w:rsidR="0074757F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announces </w:t>
      </w:r>
      <w:r w:rsidR="00E04579">
        <w:rPr>
          <w:rFonts w:asciiTheme="minorHAnsi" w:hAnsiTheme="minorHAnsi" w:cstheme="minorHAnsi"/>
          <w:b/>
          <w:color w:val="0070C0"/>
          <w:sz w:val="36"/>
          <w:szCs w:val="36"/>
        </w:rPr>
        <w:t>ClearVoice Noise Cancellation Technology</w:t>
      </w:r>
      <w:r w:rsidR="00761414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for Contact Centers</w:t>
      </w:r>
      <w:r w:rsidR="00E04579">
        <w:rPr>
          <w:rFonts w:asciiTheme="minorHAnsi" w:hAnsiTheme="minorHAnsi" w:cstheme="minorHAnsi"/>
          <w:b/>
          <w:color w:val="0070C0"/>
          <w:sz w:val="36"/>
          <w:szCs w:val="36"/>
        </w:rPr>
        <w:t xml:space="preserve">  </w:t>
      </w:r>
    </w:p>
    <w:p w14:paraId="23F02B73" w14:textId="11DBF2B3" w:rsidR="0030750F" w:rsidRPr="00E94BC1" w:rsidRDefault="0030750F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2C4E1D8" w14:textId="56D425A7" w:rsidR="00C0757D" w:rsidRDefault="00754678" w:rsidP="004971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>Silicon Valley</w:t>
      </w:r>
      <w:r w:rsidR="008A7FFC" w:rsidRPr="00E94BC1">
        <w:rPr>
          <w:rFonts w:asciiTheme="minorHAnsi" w:hAnsiTheme="minorHAnsi" w:cstheme="minorHAnsi"/>
          <w:szCs w:val="24"/>
        </w:rPr>
        <w:t>, CA</w:t>
      </w:r>
      <w:r w:rsidR="003405F9" w:rsidRPr="00E94BC1">
        <w:rPr>
          <w:rFonts w:asciiTheme="minorHAnsi" w:hAnsiTheme="minorHAnsi" w:cstheme="minorHAnsi"/>
          <w:szCs w:val="24"/>
        </w:rPr>
        <w:t>LIFORNIA</w:t>
      </w:r>
      <w:r w:rsidR="00314FE4" w:rsidRPr="00E94BC1">
        <w:rPr>
          <w:rFonts w:asciiTheme="minorHAnsi" w:hAnsiTheme="minorHAnsi" w:cstheme="minorHAnsi"/>
          <w:szCs w:val="24"/>
        </w:rPr>
        <w:t xml:space="preserve">, </w:t>
      </w:r>
      <w:r w:rsidR="00DA4BCA">
        <w:rPr>
          <w:rFonts w:asciiTheme="minorHAnsi" w:hAnsiTheme="minorHAnsi" w:cstheme="minorHAnsi"/>
          <w:szCs w:val="24"/>
        </w:rPr>
        <w:t>October 15</w:t>
      </w:r>
      <w:r w:rsidR="00DA4BCA" w:rsidRPr="00DA4BCA">
        <w:rPr>
          <w:rFonts w:asciiTheme="minorHAnsi" w:hAnsiTheme="minorHAnsi" w:cstheme="minorHAnsi"/>
          <w:szCs w:val="24"/>
          <w:vertAlign w:val="superscript"/>
        </w:rPr>
        <w:t>th</w:t>
      </w:r>
      <w:r w:rsidR="0030750F" w:rsidRPr="00E94BC1">
        <w:rPr>
          <w:rFonts w:asciiTheme="minorHAnsi" w:hAnsiTheme="minorHAnsi" w:cstheme="minorHAnsi"/>
          <w:szCs w:val="24"/>
        </w:rPr>
        <w:t>, 20</w:t>
      </w:r>
      <w:r w:rsidRPr="00E94BC1">
        <w:rPr>
          <w:rFonts w:asciiTheme="minorHAnsi" w:hAnsiTheme="minorHAnsi" w:cstheme="minorHAnsi"/>
          <w:szCs w:val="24"/>
        </w:rPr>
        <w:t>21</w:t>
      </w:r>
      <w:r w:rsidR="0030750F" w:rsidRPr="00E94BC1">
        <w:rPr>
          <w:rFonts w:asciiTheme="minorHAnsi" w:hAnsiTheme="minorHAnsi" w:cstheme="minorHAnsi"/>
          <w:szCs w:val="24"/>
        </w:rPr>
        <w:t xml:space="preserve"> – </w:t>
      </w:r>
      <w:r w:rsidRPr="00E94BC1">
        <w:rPr>
          <w:rFonts w:asciiTheme="minorHAnsi" w:hAnsiTheme="minorHAnsi" w:cstheme="minorHAnsi"/>
          <w:szCs w:val="24"/>
        </w:rPr>
        <w:t>Meeami</w:t>
      </w:r>
      <w:r w:rsidR="00E67D49" w:rsidRPr="00E94BC1">
        <w:rPr>
          <w:rFonts w:asciiTheme="minorHAnsi" w:hAnsiTheme="minorHAnsi" w:cstheme="minorHAnsi"/>
          <w:szCs w:val="24"/>
        </w:rPr>
        <w:t xml:space="preserve"> Technologies (</w:t>
      </w:r>
      <w:r w:rsidRPr="00E94BC1">
        <w:rPr>
          <w:rFonts w:asciiTheme="minorHAnsi" w:hAnsiTheme="minorHAnsi" w:cstheme="minorHAnsi"/>
          <w:szCs w:val="24"/>
        </w:rPr>
        <w:t>Meeami</w:t>
      </w:r>
      <w:r w:rsidR="00246B93" w:rsidRPr="00E94BC1">
        <w:rPr>
          <w:rFonts w:asciiTheme="minorHAnsi" w:hAnsiTheme="minorHAnsi" w:cstheme="minorHAnsi"/>
          <w:szCs w:val="24"/>
        </w:rPr>
        <w:t>®</w:t>
      </w:r>
      <w:r w:rsidR="00F82178" w:rsidRPr="00E94BC1">
        <w:rPr>
          <w:rFonts w:asciiTheme="minorHAnsi" w:hAnsiTheme="minorHAnsi" w:cstheme="minorHAnsi"/>
          <w:szCs w:val="24"/>
        </w:rPr>
        <w:t>)</w:t>
      </w:r>
      <w:r w:rsidR="003405F9" w:rsidRPr="00E94BC1">
        <w:rPr>
          <w:rFonts w:asciiTheme="minorHAnsi" w:hAnsiTheme="minorHAnsi" w:cstheme="minorHAnsi"/>
          <w:szCs w:val="24"/>
        </w:rPr>
        <w:t>,</w:t>
      </w:r>
      <w:r w:rsidR="0030750F" w:rsidRPr="00E94BC1">
        <w:rPr>
          <w:rFonts w:asciiTheme="minorHAnsi" w:hAnsiTheme="minorHAnsi" w:cstheme="minorHAnsi"/>
          <w:szCs w:val="24"/>
        </w:rPr>
        <w:t xml:space="preserve"> </w:t>
      </w:r>
      <w:r w:rsidR="00AE6AF6" w:rsidRPr="00E94BC1">
        <w:rPr>
          <w:rFonts w:asciiTheme="minorHAnsi" w:hAnsiTheme="minorHAnsi" w:cstheme="minorHAnsi"/>
          <w:szCs w:val="24"/>
        </w:rPr>
        <w:t xml:space="preserve">a pioneer and </w:t>
      </w:r>
    </w:p>
    <w:p w14:paraId="6CD2CEB9" w14:textId="77777777" w:rsidR="00761414" w:rsidRDefault="00AE6AF6" w:rsidP="004971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 xml:space="preserve">leader in </w:t>
      </w:r>
      <w:r w:rsidR="00C50CEF">
        <w:rPr>
          <w:rFonts w:asciiTheme="minorHAnsi" w:hAnsiTheme="minorHAnsi" w:cstheme="minorHAnsi"/>
          <w:szCs w:val="24"/>
        </w:rPr>
        <w:t>a</w:t>
      </w:r>
      <w:r w:rsidR="00754678" w:rsidRPr="00E94BC1">
        <w:rPr>
          <w:rFonts w:asciiTheme="minorHAnsi" w:hAnsiTheme="minorHAnsi" w:cstheme="minorHAnsi"/>
          <w:szCs w:val="24"/>
        </w:rPr>
        <w:t xml:space="preserve">udio AI, </w:t>
      </w:r>
      <w:r w:rsidR="00C50CEF">
        <w:rPr>
          <w:rFonts w:asciiTheme="minorHAnsi" w:hAnsiTheme="minorHAnsi" w:cstheme="minorHAnsi"/>
          <w:szCs w:val="24"/>
        </w:rPr>
        <w:t>n</w:t>
      </w:r>
      <w:r w:rsidR="00C50CEF" w:rsidRPr="00E94BC1">
        <w:rPr>
          <w:rFonts w:asciiTheme="minorHAnsi" w:hAnsiTheme="minorHAnsi" w:cstheme="minorHAnsi"/>
          <w:szCs w:val="24"/>
        </w:rPr>
        <w:t xml:space="preserve">oise </w:t>
      </w:r>
      <w:r w:rsidR="00754678" w:rsidRPr="00E94BC1">
        <w:rPr>
          <w:rFonts w:asciiTheme="minorHAnsi" w:hAnsiTheme="minorHAnsi" w:cstheme="minorHAnsi"/>
          <w:szCs w:val="24"/>
        </w:rPr>
        <w:t xml:space="preserve">cancellation, </w:t>
      </w:r>
      <w:r w:rsidR="00C50CEF">
        <w:rPr>
          <w:rFonts w:asciiTheme="minorHAnsi" w:hAnsiTheme="minorHAnsi" w:cstheme="minorHAnsi"/>
          <w:szCs w:val="24"/>
        </w:rPr>
        <w:t>s</w:t>
      </w:r>
      <w:r w:rsidR="00754678" w:rsidRPr="00E94BC1">
        <w:rPr>
          <w:rFonts w:asciiTheme="minorHAnsi" w:hAnsiTheme="minorHAnsi" w:cstheme="minorHAnsi"/>
          <w:szCs w:val="24"/>
        </w:rPr>
        <w:t xml:space="preserve">peaker ID and </w:t>
      </w:r>
      <w:r w:rsidR="00C50CEF">
        <w:rPr>
          <w:rFonts w:asciiTheme="minorHAnsi" w:hAnsiTheme="minorHAnsi" w:cstheme="minorHAnsi"/>
          <w:szCs w:val="24"/>
        </w:rPr>
        <w:t>a</w:t>
      </w:r>
      <w:r w:rsidR="00277167" w:rsidRPr="00E94BC1">
        <w:rPr>
          <w:rFonts w:asciiTheme="minorHAnsi" w:hAnsiTheme="minorHAnsi" w:cstheme="minorHAnsi"/>
          <w:szCs w:val="24"/>
        </w:rPr>
        <w:t xml:space="preserve">udio </w:t>
      </w:r>
      <w:r w:rsidRPr="00E94BC1">
        <w:rPr>
          <w:rFonts w:asciiTheme="minorHAnsi" w:hAnsiTheme="minorHAnsi" w:cstheme="minorHAnsi"/>
          <w:szCs w:val="24"/>
        </w:rPr>
        <w:t xml:space="preserve">analytics software, today </w:t>
      </w:r>
      <w:r w:rsidR="006F256E" w:rsidRPr="00E94BC1">
        <w:rPr>
          <w:rFonts w:asciiTheme="minorHAnsi" w:hAnsiTheme="minorHAnsi" w:cstheme="minorHAnsi"/>
          <w:szCs w:val="24"/>
        </w:rPr>
        <w:t xml:space="preserve">announced </w:t>
      </w:r>
      <w:r w:rsidR="0074757F">
        <w:rPr>
          <w:rFonts w:asciiTheme="minorHAnsi" w:hAnsiTheme="minorHAnsi" w:cstheme="minorHAnsi"/>
          <w:szCs w:val="24"/>
        </w:rPr>
        <w:t xml:space="preserve">that </w:t>
      </w:r>
    </w:p>
    <w:p w14:paraId="18244397" w14:textId="736E755C" w:rsidR="00FC04C2" w:rsidRPr="00E94BC1" w:rsidRDefault="0074757F" w:rsidP="004971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its flag ship </w:t>
      </w:r>
      <w:r w:rsidR="00E04579">
        <w:rPr>
          <w:rFonts w:asciiTheme="minorHAnsi" w:hAnsiTheme="minorHAnsi" w:cstheme="minorHAnsi"/>
          <w:szCs w:val="24"/>
        </w:rPr>
        <w:t xml:space="preserve">ClearVoice </w:t>
      </w:r>
      <w:r w:rsidR="00761414">
        <w:rPr>
          <w:rFonts w:asciiTheme="minorHAnsi" w:hAnsiTheme="minorHAnsi" w:cstheme="minorHAnsi"/>
          <w:szCs w:val="24"/>
        </w:rPr>
        <w:t xml:space="preserve">noise cancellation </w:t>
      </w:r>
      <w:r>
        <w:rPr>
          <w:rFonts w:asciiTheme="minorHAnsi" w:hAnsiTheme="minorHAnsi" w:cstheme="minorHAnsi"/>
          <w:szCs w:val="24"/>
        </w:rPr>
        <w:t>technology</w:t>
      </w:r>
      <w:r w:rsidR="00761414">
        <w:rPr>
          <w:rFonts w:asciiTheme="minorHAnsi" w:hAnsiTheme="minorHAnsi" w:cstheme="minorHAnsi"/>
          <w:szCs w:val="24"/>
        </w:rPr>
        <w:t xml:space="preserve"> is available for Contact Center agents on laptops and desktops. </w:t>
      </w:r>
    </w:p>
    <w:p w14:paraId="17DF710A" w14:textId="72003C96" w:rsidR="0090737A" w:rsidRPr="00E94BC1" w:rsidRDefault="0090737A" w:rsidP="004971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71E5B8FA" w14:textId="6F994886" w:rsidR="00E04579" w:rsidRDefault="00754678" w:rsidP="00E045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>Meeami</w:t>
      </w:r>
      <w:r w:rsidR="00E04579" w:rsidRPr="00E94BC1">
        <w:rPr>
          <w:rFonts w:asciiTheme="minorHAnsi" w:hAnsiTheme="minorHAnsi" w:cstheme="minorHAnsi"/>
          <w:szCs w:val="24"/>
        </w:rPr>
        <w:t xml:space="preserve"> is a pioneer and leader in </w:t>
      </w:r>
      <w:r w:rsidR="00E04579">
        <w:rPr>
          <w:rFonts w:asciiTheme="minorHAnsi" w:hAnsiTheme="minorHAnsi" w:cstheme="minorHAnsi"/>
          <w:szCs w:val="24"/>
        </w:rPr>
        <w:t>speech enhancement</w:t>
      </w:r>
      <w:r w:rsidR="00E04579" w:rsidRPr="00E94BC1">
        <w:rPr>
          <w:rFonts w:asciiTheme="minorHAnsi" w:hAnsiTheme="minorHAnsi" w:cstheme="minorHAnsi"/>
          <w:szCs w:val="24"/>
        </w:rPr>
        <w:t xml:space="preserve"> solutions for over 20 years. Meeami’s MVNS (Multi-Variate Noise Suppression) us</w:t>
      </w:r>
      <w:r w:rsidR="00E04579">
        <w:rPr>
          <w:rFonts w:asciiTheme="minorHAnsi" w:hAnsiTheme="minorHAnsi" w:cstheme="minorHAnsi"/>
          <w:szCs w:val="24"/>
        </w:rPr>
        <w:t>es</w:t>
      </w:r>
      <w:r w:rsidR="00E04579" w:rsidRPr="00E94BC1">
        <w:rPr>
          <w:rFonts w:asciiTheme="minorHAnsi" w:hAnsiTheme="minorHAnsi" w:cstheme="minorHAnsi"/>
          <w:szCs w:val="24"/>
        </w:rPr>
        <w:t xml:space="preserve"> </w:t>
      </w:r>
      <w:r w:rsidR="00E04579">
        <w:rPr>
          <w:rFonts w:asciiTheme="minorHAnsi" w:hAnsiTheme="minorHAnsi" w:cstheme="minorHAnsi"/>
          <w:szCs w:val="24"/>
        </w:rPr>
        <w:t xml:space="preserve">a proprietary edge AI </w:t>
      </w:r>
      <w:r w:rsidR="00E04579" w:rsidRPr="00E94BC1">
        <w:rPr>
          <w:rFonts w:asciiTheme="minorHAnsi" w:hAnsiTheme="minorHAnsi" w:cstheme="minorHAnsi"/>
          <w:szCs w:val="24"/>
        </w:rPr>
        <w:t>deep learning network to identify and suppress many types of noises, including</w:t>
      </w:r>
      <w:r w:rsidR="00E04579">
        <w:rPr>
          <w:rFonts w:asciiTheme="minorHAnsi" w:hAnsiTheme="minorHAnsi" w:cstheme="minorHAnsi"/>
          <w:szCs w:val="24"/>
        </w:rPr>
        <w:t xml:space="preserve"> </w:t>
      </w:r>
      <w:r w:rsidR="00E04579" w:rsidRPr="00E94BC1">
        <w:rPr>
          <w:rFonts w:asciiTheme="minorHAnsi" w:hAnsiTheme="minorHAnsi" w:cstheme="minorHAnsi"/>
          <w:szCs w:val="24"/>
        </w:rPr>
        <w:t>background</w:t>
      </w:r>
      <w:r w:rsidR="00E04579">
        <w:rPr>
          <w:rFonts w:asciiTheme="minorHAnsi" w:hAnsiTheme="minorHAnsi" w:cstheme="minorHAnsi"/>
          <w:szCs w:val="24"/>
        </w:rPr>
        <w:t xml:space="preserve"> noises typically found in work from home and office environments</w:t>
      </w:r>
      <w:r w:rsidR="00E04579" w:rsidRPr="00E94BC1">
        <w:rPr>
          <w:rFonts w:asciiTheme="minorHAnsi" w:hAnsiTheme="minorHAnsi" w:cstheme="minorHAnsi"/>
          <w:szCs w:val="24"/>
        </w:rPr>
        <w:t xml:space="preserve">, </w:t>
      </w:r>
      <w:r w:rsidR="00E04579">
        <w:rPr>
          <w:rFonts w:asciiTheme="minorHAnsi" w:hAnsiTheme="minorHAnsi" w:cstheme="minorHAnsi"/>
          <w:szCs w:val="24"/>
        </w:rPr>
        <w:t>c</w:t>
      </w:r>
      <w:r w:rsidR="00E04579" w:rsidRPr="00E94BC1">
        <w:rPr>
          <w:rFonts w:asciiTheme="minorHAnsi" w:hAnsiTheme="minorHAnsi" w:cstheme="minorHAnsi"/>
          <w:szCs w:val="24"/>
        </w:rPr>
        <w:t>all center</w:t>
      </w:r>
      <w:r w:rsidR="00E04579">
        <w:rPr>
          <w:rFonts w:asciiTheme="minorHAnsi" w:hAnsiTheme="minorHAnsi" w:cstheme="minorHAnsi"/>
          <w:szCs w:val="24"/>
        </w:rPr>
        <w:t>s</w:t>
      </w:r>
      <w:r w:rsidR="00E04579" w:rsidRPr="00E94BC1">
        <w:rPr>
          <w:rFonts w:asciiTheme="minorHAnsi" w:hAnsiTheme="minorHAnsi" w:cstheme="minorHAnsi"/>
          <w:szCs w:val="24"/>
        </w:rPr>
        <w:t xml:space="preserve">, </w:t>
      </w:r>
      <w:r w:rsidR="00E04579">
        <w:rPr>
          <w:rFonts w:asciiTheme="minorHAnsi" w:hAnsiTheme="minorHAnsi" w:cstheme="minorHAnsi"/>
          <w:szCs w:val="24"/>
        </w:rPr>
        <w:t>a</w:t>
      </w:r>
      <w:r w:rsidR="00E04579" w:rsidRPr="00E94BC1">
        <w:rPr>
          <w:rFonts w:asciiTheme="minorHAnsi" w:hAnsiTheme="minorHAnsi" w:cstheme="minorHAnsi"/>
          <w:szCs w:val="24"/>
        </w:rPr>
        <w:t xml:space="preserve">utomotive driving, </w:t>
      </w:r>
      <w:r w:rsidR="00E04579">
        <w:rPr>
          <w:rFonts w:asciiTheme="minorHAnsi" w:hAnsiTheme="minorHAnsi" w:cstheme="minorHAnsi"/>
          <w:szCs w:val="24"/>
        </w:rPr>
        <w:t xml:space="preserve">and </w:t>
      </w:r>
      <w:r w:rsidR="00E04579" w:rsidRPr="00E94BC1">
        <w:rPr>
          <w:rFonts w:asciiTheme="minorHAnsi" w:hAnsiTheme="minorHAnsi" w:cstheme="minorHAnsi"/>
          <w:szCs w:val="24"/>
        </w:rPr>
        <w:t>outdoor</w:t>
      </w:r>
      <w:r w:rsidR="00E04579">
        <w:rPr>
          <w:rFonts w:asciiTheme="minorHAnsi" w:hAnsiTheme="minorHAnsi" w:cstheme="minorHAnsi"/>
          <w:szCs w:val="24"/>
        </w:rPr>
        <w:t>s</w:t>
      </w:r>
      <w:r w:rsidR="00E04579" w:rsidRPr="00E94BC1">
        <w:rPr>
          <w:rFonts w:asciiTheme="minorHAnsi" w:hAnsiTheme="minorHAnsi" w:cstheme="minorHAnsi"/>
          <w:szCs w:val="24"/>
        </w:rPr>
        <w:t xml:space="preserve"> </w:t>
      </w:r>
      <w:r w:rsidR="00E04579">
        <w:rPr>
          <w:rFonts w:asciiTheme="minorHAnsi" w:hAnsiTheme="minorHAnsi" w:cstheme="minorHAnsi"/>
          <w:szCs w:val="24"/>
        </w:rPr>
        <w:t xml:space="preserve"> </w:t>
      </w:r>
      <w:r w:rsidR="00E04579" w:rsidRPr="00E94BC1">
        <w:rPr>
          <w:rFonts w:asciiTheme="minorHAnsi" w:hAnsiTheme="minorHAnsi" w:cstheme="minorHAnsi"/>
          <w:szCs w:val="24"/>
        </w:rPr>
        <w:t xml:space="preserve"> etc. Mee</w:t>
      </w:r>
      <w:r w:rsidR="00E04579">
        <w:rPr>
          <w:rFonts w:asciiTheme="minorHAnsi" w:hAnsiTheme="minorHAnsi" w:cstheme="minorHAnsi"/>
          <w:szCs w:val="24"/>
        </w:rPr>
        <w:t>a</w:t>
      </w:r>
      <w:r w:rsidR="00E04579" w:rsidRPr="00E94BC1">
        <w:rPr>
          <w:rFonts w:asciiTheme="minorHAnsi" w:hAnsiTheme="minorHAnsi" w:cstheme="minorHAnsi"/>
          <w:szCs w:val="24"/>
        </w:rPr>
        <w:t>m</w:t>
      </w:r>
      <w:r w:rsidR="00E04579">
        <w:rPr>
          <w:rFonts w:asciiTheme="minorHAnsi" w:hAnsiTheme="minorHAnsi" w:cstheme="minorHAnsi"/>
          <w:szCs w:val="24"/>
        </w:rPr>
        <w:t xml:space="preserve">i’s speech enhancement </w:t>
      </w:r>
      <w:r w:rsidR="00E04579" w:rsidRPr="00E94BC1">
        <w:rPr>
          <w:rFonts w:asciiTheme="minorHAnsi" w:hAnsiTheme="minorHAnsi" w:cstheme="minorHAnsi"/>
          <w:szCs w:val="24"/>
        </w:rPr>
        <w:t>solutions are deployed in</w:t>
      </w:r>
      <w:r w:rsidR="00E04579">
        <w:rPr>
          <w:rFonts w:asciiTheme="minorHAnsi" w:hAnsiTheme="minorHAnsi" w:cstheme="minorHAnsi"/>
          <w:szCs w:val="24"/>
        </w:rPr>
        <w:t>,</w:t>
      </w:r>
      <w:r w:rsidR="00E04579" w:rsidRPr="00E94BC1">
        <w:rPr>
          <w:rFonts w:asciiTheme="minorHAnsi" w:hAnsiTheme="minorHAnsi" w:cstheme="minorHAnsi"/>
          <w:szCs w:val="24"/>
        </w:rPr>
        <w:t xml:space="preserve"> and power</w:t>
      </w:r>
      <w:r w:rsidR="00E04579">
        <w:rPr>
          <w:rFonts w:asciiTheme="minorHAnsi" w:hAnsiTheme="minorHAnsi" w:cstheme="minorHAnsi"/>
          <w:szCs w:val="24"/>
        </w:rPr>
        <w:t>,</w:t>
      </w:r>
      <w:r w:rsidR="00E04579" w:rsidRPr="00E94BC1">
        <w:rPr>
          <w:rFonts w:asciiTheme="minorHAnsi" w:hAnsiTheme="minorHAnsi" w:cstheme="minorHAnsi"/>
          <w:szCs w:val="24"/>
        </w:rPr>
        <w:t xml:space="preserve"> over 30+ Million devices and users. </w:t>
      </w:r>
    </w:p>
    <w:p w14:paraId="14F64369" w14:textId="77777777" w:rsidR="00E04579" w:rsidRDefault="00E04579" w:rsidP="00E045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4684DEE6" w14:textId="7D184245" w:rsidR="00E04579" w:rsidRPr="00E94BC1" w:rsidRDefault="00E04579" w:rsidP="00E045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Meeami’s Clear Voice noise cancellation technology is now available </w:t>
      </w:r>
      <w:r w:rsidR="00761414">
        <w:rPr>
          <w:rFonts w:asciiTheme="minorHAnsi" w:hAnsiTheme="minorHAnsi" w:cstheme="minorHAnsi"/>
          <w:szCs w:val="24"/>
        </w:rPr>
        <w:t xml:space="preserve">for contact centers as a software on a laptops and desktops. Its available as a floating license supporting windows 10 and MacOS machines. It has been specially tuned to work with wired and Bluetooth headsets typically used in contact center setting. </w:t>
      </w:r>
    </w:p>
    <w:p w14:paraId="7267E987" w14:textId="77777777" w:rsidR="00E04579" w:rsidRPr="00E94BC1" w:rsidRDefault="00E04579" w:rsidP="00E045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1776E74B" w14:textId="66A022C4" w:rsidR="00E04579" w:rsidRPr="00DA4BCA" w:rsidRDefault="00E04579" w:rsidP="00E045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DA4BCA">
        <w:rPr>
          <w:rFonts w:asciiTheme="minorHAnsi" w:hAnsiTheme="minorHAnsi" w:cstheme="minorHAnsi"/>
          <w:szCs w:val="24"/>
        </w:rPr>
        <w:t xml:space="preserve">“We are very pleased to announce </w:t>
      </w:r>
      <w:r w:rsidR="00761414" w:rsidRPr="00DA4BCA">
        <w:rPr>
          <w:rFonts w:asciiTheme="minorHAnsi" w:hAnsiTheme="minorHAnsi" w:cstheme="minorHAnsi"/>
          <w:szCs w:val="24"/>
        </w:rPr>
        <w:t xml:space="preserve">ClearVoice for Contact Centers. </w:t>
      </w:r>
      <w:r w:rsidR="00DA4BCA" w:rsidRPr="00DA4BCA">
        <w:rPr>
          <w:rFonts w:asciiTheme="minorHAnsi" w:hAnsiTheme="minorHAnsi" w:cstheme="minorHAnsi"/>
          <w:szCs w:val="24"/>
        </w:rPr>
        <w:t>Removing noise on the audio line and r</w:t>
      </w:r>
      <w:r w:rsidR="00761414" w:rsidRPr="00DA4BCA">
        <w:rPr>
          <w:rFonts w:asciiTheme="minorHAnsi" w:hAnsiTheme="minorHAnsi" w:cstheme="minorHAnsi"/>
          <w:szCs w:val="24"/>
        </w:rPr>
        <w:t xml:space="preserve">educing tough to </w:t>
      </w:r>
      <w:r w:rsidR="00A04853" w:rsidRPr="00DA4BCA">
        <w:rPr>
          <w:rFonts w:asciiTheme="minorHAnsi" w:hAnsiTheme="minorHAnsi" w:cstheme="minorHAnsi"/>
          <w:szCs w:val="24"/>
        </w:rPr>
        <w:t>remove</w:t>
      </w:r>
      <w:r w:rsidR="00761414" w:rsidRPr="00DA4BCA">
        <w:rPr>
          <w:rFonts w:asciiTheme="minorHAnsi" w:hAnsiTheme="minorHAnsi" w:cstheme="minorHAnsi"/>
          <w:szCs w:val="24"/>
        </w:rPr>
        <w:t xml:space="preserve"> babble noise from fellow agents really takes the overall experience of the call to next level</w:t>
      </w:r>
      <w:r w:rsidR="00A04853" w:rsidRPr="00DA4BCA">
        <w:rPr>
          <w:rFonts w:asciiTheme="minorHAnsi" w:hAnsiTheme="minorHAnsi" w:cstheme="minorHAnsi"/>
          <w:szCs w:val="24"/>
        </w:rPr>
        <w:t xml:space="preserve"> for the customers</w:t>
      </w:r>
      <w:r w:rsidR="00761414" w:rsidRPr="00DA4BCA">
        <w:rPr>
          <w:rFonts w:asciiTheme="minorHAnsi" w:hAnsiTheme="minorHAnsi" w:cstheme="minorHAnsi"/>
          <w:szCs w:val="24"/>
        </w:rPr>
        <w:t xml:space="preserve">. We believe that ClearVoice can </w:t>
      </w:r>
      <w:r w:rsidR="00DA4BCA" w:rsidRPr="00DA4BCA">
        <w:rPr>
          <w:rFonts w:asciiTheme="minorHAnsi" w:hAnsiTheme="minorHAnsi" w:cstheme="minorHAnsi"/>
          <w:szCs w:val="24"/>
        </w:rPr>
        <w:t>increase</w:t>
      </w:r>
      <w:r w:rsidR="00761414" w:rsidRPr="00DA4BCA">
        <w:rPr>
          <w:rFonts w:asciiTheme="minorHAnsi" w:hAnsiTheme="minorHAnsi" w:cstheme="minorHAnsi"/>
          <w:szCs w:val="24"/>
        </w:rPr>
        <w:t xml:space="preserve"> agent productivity by </w:t>
      </w:r>
      <w:r w:rsidR="00A04853" w:rsidRPr="00DA4BCA">
        <w:rPr>
          <w:rFonts w:asciiTheme="minorHAnsi" w:hAnsiTheme="minorHAnsi" w:cstheme="minorHAnsi"/>
          <w:szCs w:val="24"/>
        </w:rPr>
        <w:t>additional 10</w:t>
      </w:r>
      <w:r w:rsidR="00DA4BCA" w:rsidRPr="00DA4BCA">
        <w:rPr>
          <w:rFonts w:asciiTheme="minorHAnsi" w:hAnsiTheme="minorHAnsi" w:cstheme="minorHAnsi"/>
          <w:szCs w:val="24"/>
        </w:rPr>
        <w:t>-20</w:t>
      </w:r>
      <w:r w:rsidR="00A04853" w:rsidRPr="00DA4BCA">
        <w:rPr>
          <w:rFonts w:asciiTheme="minorHAnsi" w:hAnsiTheme="minorHAnsi" w:cstheme="minorHAnsi"/>
          <w:szCs w:val="24"/>
        </w:rPr>
        <w:t xml:space="preserve">% by reducing the noise coming from </w:t>
      </w:r>
      <w:r w:rsidR="00A11576" w:rsidRPr="00DA4BCA">
        <w:rPr>
          <w:rFonts w:asciiTheme="minorHAnsi" w:hAnsiTheme="minorHAnsi" w:cstheme="minorHAnsi"/>
          <w:szCs w:val="24"/>
        </w:rPr>
        <w:t>customers’</w:t>
      </w:r>
      <w:r w:rsidR="00A04853" w:rsidRPr="00DA4BCA">
        <w:rPr>
          <w:rFonts w:asciiTheme="minorHAnsi" w:hAnsiTheme="minorHAnsi" w:cstheme="minorHAnsi"/>
          <w:szCs w:val="24"/>
        </w:rPr>
        <w:t xml:space="preserve"> end. </w:t>
      </w:r>
      <w:r w:rsidR="00761414" w:rsidRPr="00DA4BCA">
        <w:rPr>
          <w:rFonts w:asciiTheme="minorHAnsi" w:hAnsiTheme="minorHAnsi" w:cstheme="minorHAnsi"/>
          <w:szCs w:val="24"/>
        </w:rPr>
        <w:t xml:space="preserve">The floating license scheme really helps the contact centers to optimize of the cost and plan for </w:t>
      </w:r>
      <w:r w:rsidR="00A04853" w:rsidRPr="00DA4BCA">
        <w:rPr>
          <w:rFonts w:asciiTheme="minorHAnsi" w:hAnsiTheme="minorHAnsi" w:cstheme="minorHAnsi"/>
          <w:szCs w:val="24"/>
        </w:rPr>
        <w:t>seasonality “said</w:t>
      </w:r>
      <w:r w:rsidRPr="00DA4BCA">
        <w:rPr>
          <w:rFonts w:asciiTheme="minorHAnsi" w:hAnsiTheme="minorHAnsi" w:cstheme="minorHAnsi"/>
          <w:szCs w:val="24"/>
        </w:rPr>
        <w:t xml:space="preserve"> Pankaj Joshi , head of Product at Meeami Technologies. </w:t>
      </w:r>
    </w:p>
    <w:p w14:paraId="05CB9A2C" w14:textId="77777777" w:rsidR="00E04579" w:rsidRDefault="00E04579" w:rsidP="0075467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4C557115" w14:textId="0CF6F961" w:rsidR="0074757F" w:rsidRDefault="0074757F" w:rsidP="0075467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Meeami </w:t>
      </w:r>
      <w:r w:rsidR="00E04579">
        <w:rPr>
          <w:rFonts w:asciiTheme="minorHAnsi" w:hAnsiTheme="minorHAnsi" w:cstheme="minorHAnsi"/>
          <w:szCs w:val="24"/>
        </w:rPr>
        <w:t xml:space="preserve">also provides </w:t>
      </w:r>
      <w:r>
        <w:rPr>
          <w:rFonts w:asciiTheme="minorHAnsi" w:hAnsiTheme="minorHAnsi" w:cstheme="minorHAnsi"/>
          <w:szCs w:val="24"/>
        </w:rPr>
        <w:t xml:space="preserve">its advanced AI Deep </w:t>
      </w:r>
      <w:r w:rsidR="00A11576">
        <w:rPr>
          <w:rFonts w:asciiTheme="minorHAnsi" w:hAnsiTheme="minorHAnsi" w:cstheme="minorHAnsi"/>
          <w:szCs w:val="24"/>
        </w:rPr>
        <w:t>learning-based</w:t>
      </w:r>
      <w:r>
        <w:rPr>
          <w:rFonts w:asciiTheme="minorHAnsi" w:hAnsiTheme="minorHAnsi" w:cstheme="minorHAnsi"/>
          <w:szCs w:val="24"/>
        </w:rPr>
        <w:t xml:space="preserve"> speaker ID technology </w:t>
      </w:r>
      <w:r w:rsidR="00E04579">
        <w:rPr>
          <w:rFonts w:asciiTheme="minorHAnsi" w:hAnsiTheme="minorHAnsi" w:cstheme="minorHAnsi"/>
          <w:szCs w:val="24"/>
        </w:rPr>
        <w:t xml:space="preserve">combined with its Noice Cancellation product, which </w:t>
      </w:r>
      <w:r>
        <w:rPr>
          <w:rFonts w:asciiTheme="minorHAnsi" w:hAnsiTheme="minorHAnsi" w:cstheme="minorHAnsi"/>
          <w:szCs w:val="24"/>
        </w:rPr>
        <w:t>can unique</w:t>
      </w:r>
      <w:r w:rsidR="001449B8">
        <w:rPr>
          <w:rFonts w:asciiTheme="minorHAnsi" w:hAnsiTheme="minorHAnsi" w:cstheme="minorHAnsi"/>
          <w:szCs w:val="24"/>
        </w:rPr>
        <w:t xml:space="preserve">ly </w:t>
      </w:r>
      <w:r>
        <w:rPr>
          <w:rFonts w:asciiTheme="minorHAnsi" w:hAnsiTheme="minorHAnsi" w:cstheme="minorHAnsi"/>
          <w:szCs w:val="24"/>
        </w:rPr>
        <w:t xml:space="preserve">identify and authenticate the user for many use cases such as:  phone lock/unlock, user login, </w:t>
      </w:r>
      <w:r w:rsidR="001449B8">
        <w:rPr>
          <w:rFonts w:asciiTheme="minorHAnsi" w:hAnsiTheme="minorHAnsi" w:cstheme="minorHAnsi"/>
          <w:szCs w:val="24"/>
        </w:rPr>
        <w:t xml:space="preserve">multi-factor </w:t>
      </w:r>
      <w:r>
        <w:rPr>
          <w:rFonts w:asciiTheme="minorHAnsi" w:hAnsiTheme="minorHAnsi" w:cstheme="minorHAnsi"/>
          <w:szCs w:val="24"/>
        </w:rPr>
        <w:t xml:space="preserve">user auth </w:t>
      </w:r>
      <w:r w:rsidR="005977F3">
        <w:rPr>
          <w:rFonts w:asciiTheme="minorHAnsi" w:hAnsiTheme="minorHAnsi" w:cstheme="minorHAnsi"/>
          <w:szCs w:val="24"/>
        </w:rPr>
        <w:t xml:space="preserve">as well </w:t>
      </w:r>
      <w:r w:rsidR="00C85794">
        <w:rPr>
          <w:rFonts w:asciiTheme="minorHAnsi" w:hAnsiTheme="minorHAnsi" w:cstheme="minorHAnsi"/>
          <w:szCs w:val="24"/>
        </w:rPr>
        <w:t xml:space="preserve">as </w:t>
      </w:r>
      <w:r w:rsidR="005977F3">
        <w:rPr>
          <w:rFonts w:asciiTheme="minorHAnsi" w:hAnsiTheme="minorHAnsi" w:cstheme="minorHAnsi"/>
          <w:szCs w:val="24"/>
        </w:rPr>
        <w:t xml:space="preserve">fraud detection </w:t>
      </w:r>
      <w:r>
        <w:rPr>
          <w:rFonts w:asciiTheme="minorHAnsi" w:hAnsiTheme="minorHAnsi" w:cstheme="minorHAnsi"/>
          <w:szCs w:val="24"/>
        </w:rPr>
        <w:t xml:space="preserve">for ecommerce purchases, bank transactions, ATM cash withdrawal etc. </w:t>
      </w:r>
      <w:r w:rsidR="00290B71">
        <w:rPr>
          <w:rFonts w:asciiTheme="minorHAnsi" w:hAnsiTheme="minorHAnsi" w:cstheme="minorHAnsi"/>
          <w:szCs w:val="24"/>
        </w:rPr>
        <w:t xml:space="preserve">Meeami has already shipped its Speaker ID product in over 10 million devices. </w:t>
      </w:r>
      <w:r w:rsidR="00E04579">
        <w:rPr>
          <w:rFonts w:asciiTheme="minorHAnsi" w:hAnsiTheme="minorHAnsi" w:cstheme="minorHAnsi"/>
          <w:szCs w:val="24"/>
        </w:rPr>
        <w:t xml:space="preserve"> </w:t>
      </w:r>
      <w:r w:rsidR="00037E15">
        <w:rPr>
          <w:rFonts w:asciiTheme="minorHAnsi" w:hAnsiTheme="minorHAnsi" w:cstheme="minorHAnsi"/>
          <w:szCs w:val="24"/>
        </w:rPr>
        <w:t xml:space="preserve">Meeami Speaker ID and user authentication has wide market requirements in </w:t>
      </w:r>
      <w:r w:rsidR="00C85794">
        <w:rPr>
          <w:rFonts w:asciiTheme="minorHAnsi" w:hAnsiTheme="minorHAnsi" w:cstheme="minorHAnsi"/>
          <w:szCs w:val="24"/>
        </w:rPr>
        <w:t>c</w:t>
      </w:r>
      <w:r w:rsidR="00037E15">
        <w:rPr>
          <w:rFonts w:asciiTheme="minorHAnsi" w:hAnsiTheme="minorHAnsi" w:cstheme="minorHAnsi"/>
          <w:szCs w:val="24"/>
        </w:rPr>
        <w:t xml:space="preserve">all centers, </w:t>
      </w:r>
      <w:r w:rsidR="00C85794">
        <w:rPr>
          <w:rFonts w:asciiTheme="minorHAnsi" w:hAnsiTheme="minorHAnsi" w:cstheme="minorHAnsi"/>
          <w:szCs w:val="24"/>
        </w:rPr>
        <w:t>t</w:t>
      </w:r>
      <w:r w:rsidR="00037E15">
        <w:rPr>
          <w:rFonts w:asciiTheme="minorHAnsi" w:hAnsiTheme="minorHAnsi" w:cstheme="minorHAnsi"/>
          <w:szCs w:val="24"/>
        </w:rPr>
        <w:t xml:space="preserve">ech support, </w:t>
      </w:r>
      <w:r w:rsidR="00C85794">
        <w:rPr>
          <w:rFonts w:asciiTheme="minorHAnsi" w:hAnsiTheme="minorHAnsi" w:cstheme="minorHAnsi"/>
          <w:szCs w:val="24"/>
        </w:rPr>
        <w:t>f</w:t>
      </w:r>
      <w:r w:rsidR="00037E15">
        <w:rPr>
          <w:rFonts w:asciiTheme="minorHAnsi" w:hAnsiTheme="minorHAnsi" w:cstheme="minorHAnsi"/>
          <w:szCs w:val="24"/>
        </w:rPr>
        <w:t xml:space="preserve">inancial markets and </w:t>
      </w:r>
      <w:r w:rsidR="00C85794">
        <w:rPr>
          <w:rFonts w:asciiTheme="minorHAnsi" w:hAnsiTheme="minorHAnsi" w:cstheme="minorHAnsi"/>
          <w:szCs w:val="24"/>
        </w:rPr>
        <w:t>e</w:t>
      </w:r>
      <w:r w:rsidR="00037E15">
        <w:rPr>
          <w:rFonts w:asciiTheme="minorHAnsi" w:hAnsiTheme="minorHAnsi" w:cstheme="minorHAnsi"/>
          <w:szCs w:val="24"/>
        </w:rPr>
        <w:t xml:space="preserve">commerce transactions &amp; processing and much more. </w:t>
      </w:r>
    </w:p>
    <w:p w14:paraId="204000CE" w14:textId="77777777" w:rsidR="0074757F" w:rsidRDefault="0074757F" w:rsidP="0075467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2437ABAC" w14:textId="0CE5F93F" w:rsidR="005E53EF" w:rsidRPr="00E94BC1" w:rsidRDefault="005E53EF" w:rsidP="004971C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2772D5A0" w14:textId="77777777" w:rsidR="00D45211" w:rsidRPr="00E94BC1" w:rsidRDefault="00D45211" w:rsidP="00F04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80A9AD5" w14:textId="77777777" w:rsidR="00897723" w:rsidRPr="00E94BC1" w:rsidRDefault="00897723" w:rsidP="00F045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29E2B353" w14:textId="5DACF550" w:rsidR="0030750F" w:rsidRPr="00E94BC1" w:rsidRDefault="0030750F" w:rsidP="0078262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E94BC1">
        <w:rPr>
          <w:rFonts w:asciiTheme="minorHAnsi" w:hAnsiTheme="minorHAnsi" w:cstheme="minorHAnsi"/>
          <w:b/>
          <w:sz w:val="28"/>
          <w:szCs w:val="28"/>
        </w:rPr>
        <w:t xml:space="preserve">About </w:t>
      </w:r>
      <w:r w:rsidR="005E53EF" w:rsidRPr="00E94BC1">
        <w:rPr>
          <w:rFonts w:asciiTheme="minorHAnsi" w:hAnsiTheme="minorHAnsi" w:cstheme="minorHAnsi"/>
          <w:b/>
          <w:sz w:val="28"/>
          <w:szCs w:val="28"/>
        </w:rPr>
        <w:t xml:space="preserve">Meeami Technologies </w:t>
      </w:r>
    </w:p>
    <w:p w14:paraId="790637BD" w14:textId="6481577C" w:rsidR="0088525F" w:rsidRPr="00C43842" w:rsidRDefault="005E53EF" w:rsidP="00E524FE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</w:rPr>
      </w:pPr>
      <w:r w:rsidRPr="00E94BC1">
        <w:rPr>
          <w:rFonts w:asciiTheme="minorHAnsi" w:hAnsiTheme="minorHAnsi" w:cstheme="minorHAnsi"/>
        </w:rPr>
        <w:t>Meeami Technologies</w:t>
      </w:r>
      <w:r w:rsidR="00E94BC1" w:rsidRPr="00E94BC1">
        <w:rPr>
          <w:rFonts w:asciiTheme="minorHAnsi" w:hAnsiTheme="minorHAnsi" w:cstheme="minorHAnsi"/>
        </w:rPr>
        <w:t xml:space="preserve"> is a leader in Audio AI, Noise Cancellation, Speaker ID and other Audio Analytics technologies. Meeami has over 75+ patents granted and pending in this Audio AI &amp; analytics technologies.   Meeami, a pioneer with over 20+ years of experience in Audio solutions, is </w:t>
      </w:r>
      <w:r w:rsidRPr="00E94BC1">
        <w:rPr>
          <w:rFonts w:asciiTheme="minorHAnsi" w:hAnsiTheme="minorHAnsi" w:cstheme="minorHAnsi"/>
        </w:rPr>
        <w:t xml:space="preserve">a spin-off of the former media processing and real-time communications group of Imagination Technologies, is the recognized leader in IP Communications and Voice IoT technology platforms for voice, video and </w:t>
      </w:r>
      <w:r w:rsidRPr="00C43842">
        <w:rPr>
          <w:rFonts w:asciiTheme="minorHAnsi" w:hAnsiTheme="minorHAnsi" w:cstheme="minorHAnsi"/>
        </w:rPr>
        <w:t>messaging applications. To see how Meeami is helping top-tier OEM, IC, Call Centers and carrier customers, with embedded software, mobile apps and end-to-end communications solutions, See: </w:t>
      </w:r>
      <w:hyperlink r:id="rId12" w:history="1">
        <w:r w:rsidRPr="00C43842">
          <w:rPr>
            <w:rStyle w:val="Hyperlink"/>
            <w:rFonts w:asciiTheme="minorHAnsi" w:hAnsiTheme="minorHAnsi" w:cstheme="minorHAnsi"/>
            <w:color w:val="337AB7"/>
          </w:rPr>
          <w:t>www.meeamitech.com</w:t>
        </w:r>
      </w:hyperlink>
      <w:r w:rsidRPr="00C43842">
        <w:rPr>
          <w:rFonts w:asciiTheme="minorHAnsi" w:hAnsiTheme="minorHAnsi" w:cstheme="minorHAnsi"/>
        </w:rPr>
        <w:t>.</w:t>
      </w:r>
    </w:p>
    <w:p w14:paraId="7C3BF3DE" w14:textId="77777777" w:rsidR="00C24EF5" w:rsidRPr="00C43842" w:rsidRDefault="00C24EF5" w:rsidP="00AB2F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14:paraId="52B8A50E" w14:textId="0AFF390A" w:rsidR="00E94BC1" w:rsidRPr="00C43842" w:rsidRDefault="00E94BC1" w:rsidP="00AB2F3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C43842">
        <w:rPr>
          <w:rFonts w:asciiTheme="minorHAnsi" w:hAnsiTheme="minorHAnsi" w:cstheme="minorHAnsi"/>
          <w:b/>
          <w:bCs/>
          <w:szCs w:val="24"/>
        </w:rPr>
        <w:t xml:space="preserve">Contact, More Information </w:t>
      </w:r>
    </w:p>
    <w:p w14:paraId="7EAFC7D4" w14:textId="49A99D2A" w:rsidR="005E53EF" w:rsidRPr="00E94BC1" w:rsidRDefault="005E53EF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 xml:space="preserve">visit: </w:t>
      </w:r>
      <w:hyperlink r:id="rId13" w:history="1">
        <w:r w:rsidRPr="00E94BC1">
          <w:rPr>
            <w:rStyle w:val="Hyperlink"/>
            <w:rFonts w:asciiTheme="minorHAnsi" w:hAnsiTheme="minorHAnsi" w:cstheme="minorHAnsi"/>
            <w:szCs w:val="24"/>
          </w:rPr>
          <w:t>www.Meeamitech.com</w:t>
        </w:r>
      </w:hyperlink>
      <w:r w:rsidRPr="00E94BC1">
        <w:rPr>
          <w:rFonts w:asciiTheme="minorHAnsi" w:hAnsiTheme="minorHAnsi" w:cstheme="minorHAnsi"/>
          <w:szCs w:val="24"/>
        </w:rPr>
        <w:t xml:space="preserve">  </w:t>
      </w:r>
    </w:p>
    <w:p w14:paraId="389201FB" w14:textId="77777777" w:rsidR="005E53EF" w:rsidRPr="00E94BC1" w:rsidRDefault="005E53EF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 xml:space="preserve">Email: </w:t>
      </w:r>
      <w:hyperlink r:id="rId14" w:history="1">
        <w:r w:rsidRPr="00E94BC1">
          <w:rPr>
            <w:rStyle w:val="Hyperlink"/>
            <w:rFonts w:asciiTheme="minorHAnsi" w:hAnsiTheme="minorHAnsi" w:cstheme="minorHAnsi"/>
            <w:szCs w:val="24"/>
          </w:rPr>
          <w:t>info@meeamitech.com</w:t>
        </w:r>
      </w:hyperlink>
      <w:r w:rsidRPr="00E94BC1">
        <w:rPr>
          <w:rFonts w:asciiTheme="minorHAnsi" w:hAnsiTheme="minorHAnsi" w:cstheme="minorHAnsi"/>
          <w:szCs w:val="24"/>
        </w:rPr>
        <w:t xml:space="preserve"> </w:t>
      </w:r>
    </w:p>
    <w:p w14:paraId="7004E97C" w14:textId="514446A7" w:rsidR="005E53EF" w:rsidRPr="00E94BC1" w:rsidRDefault="005E53EF" w:rsidP="005E53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Cs w:val="24"/>
        </w:rPr>
      </w:pPr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Contact:  </w:t>
      </w:r>
      <w:r w:rsidRPr="00E94BC1">
        <w:rPr>
          <w:rFonts w:asciiTheme="minorHAnsi" w:eastAsia="Calibri" w:hAnsiTheme="minorHAnsi" w:cstheme="minorHAnsi"/>
          <w:color w:val="000000"/>
          <w:szCs w:val="24"/>
        </w:rPr>
        <w:tab/>
        <w:t xml:space="preserve">Pankaj Joshi  </w:t>
      </w:r>
    </w:p>
    <w:p w14:paraId="43575194" w14:textId="4B804D0A" w:rsidR="005E53EF" w:rsidRPr="00E94BC1" w:rsidRDefault="005E53EF" w:rsidP="005E53E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Cs w:val="24"/>
        </w:rPr>
      </w:pPr>
      <w:r w:rsidRPr="00E94BC1">
        <w:rPr>
          <w:rFonts w:asciiTheme="minorHAnsi" w:eastAsia="Calibri" w:hAnsiTheme="minorHAnsi" w:cstheme="minorHAnsi"/>
          <w:color w:val="000000"/>
          <w:szCs w:val="24"/>
        </w:rPr>
        <w:tab/>
      </w:r>
      <w:r w:rsidRPr="00E94BC1">
        <w:rPr>
          <w:rFonts w:asciiTheme="minorHAnsi" w:eastAsia="Calibri" w:hAnsiTheme="minorHAnsi" w:cstheme="minorHAnsi"/>
          <w:color w:val="000000"/>
          <w:szCs w:val="24"/>
        </w:rPr>
        <w:tab/>
        <w:t xml:space="preserve">Head of Products </w:t>
      </w:r>
    </w:p>
    <w:p w14:paraId="077E3010" w14:textId="21A64350" w:rsidR="005E53EF" w:rsidRPr="00E94BC1" w:rsidRDefault="005E53EF" w:rsidP="005E53EF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Theme="minorHAnsi" w:eastAsia="Calibri" w:hAnsiTheme="minorHAnsi" w:cstheme="minorHAnsi"/>
          <w:color w:val="000000"/>
          <w:szCs w:val="24"/>
        </w:rPr>
      </w:pPr>
      <w:bookmarkStart w:id="0" w:name="_30j0zll" w:colFirst="0" w:colLast="0"/>
      <w:bookmarkEnd w:id="0"/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Meeami Tech </w:t>
      </w:r>
    </w:p>
    <w:p w14:paraId="02711674" w14:textId="695DDF16" w:rsidR="005E53EF" w:rsidRPr="00E94BC1" w:rsidRDefault="005E53EF" w:rsidP="005E53EF">
      <w:pPr>
        <w:widowControl w:val="0"/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>Phone: +91 99496 79444</w:t>
      </w:r>
    </w:p>
    <w:p w14:paraId="094C27DE" w14:textId="77777777" w:rsidR="005E53EF" w:rsidRPr="00E94BC1" w:rsidRDefault="005E53EF" w:rsidP="005E53EF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Theme="minorHAnsi" w:eastAsia="Calibri" w:hAnsiTheme="minorHAnsi" w:cstheme="minorHAnsi"/>
          <w:color w:val="000000"/>
          <w:szCs w:val="24"/>
        </w:rPr>
      </w:pPr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E: </w:t>
      </w:r>
      <w:hyperlink r:id="rId15" w:history="1">
        <w:r w:rsidRPr="00E94BC1">
          <w:rPr>
            <w:rStyle w:val="Hyperlink"/>
            <w:rFonts w:asciiTheme="minorHAnsi" w:eastAsia="Calibri" w:hAnsiTheme="minorHAnsi" w:cstheme="minorHAnsi"/>
            <w:szCs w:val="24"/>
          </w:rPr>
          <w:t>Pankaj.joshi@meeamitech.com</w:t>
        </w:r>
      </w:hyperlink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  <w:bookmarkStart w:id="1" w:name="1fob9te" w:colFirst="0" w:colLast="0"/>
      <w:bookmarkEnd w:id="1"/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                </w:t>
      </w:r>
      <w:r w:rsidRPr="00E94BC1">
        <w:rPr>
          <w:rFonts w:asciiTheme="minorHAnsi" w:eastAsia="Calibri" w:hAnsiTheme="minorHAnsi" w:cstheme="minorHAnsi"/>
          <w:color w:val="000000"/>
          <w:szCs w:val="24"/>
        </w:rPr>
        <w:tab/>
      </w:r>
      <w:hyperlink r:id="rId16"/>
      <w:r w:rsidRPr="00E94BC1">
        <w:rPr>
          <w:rFonts w:asciiTheme="minorHAnsi" w:eastAsia="Calibri" w:hAnsiTheme="minorHAnsi" w:cstheme="minorHAnsi"/>
          <w:color w:val="000000"/>
          <w:szCs w:val="24"/>
          <w:u w:val="single"/>
        </w:rPr>
        <w:t xml:space="preserve"> </w:t>
      </w:r>
      <w:r w:rsidRPr="00E94BC1">
        <w:rPr>
          <w:rFonts w:asciiTheme="minorHAnsi" w:eastAsia="Calibri" w:hAnsiTheme="minorHAnsi" w:cstheme="minorHAnsi"/>
          <w:color w:val="000000"/>
          <w:szCs w:val="24"/>
        </w:rPr>
        <w:t xml:space="preserve"> </w:t>
      </w:r>
    </w:p>
    <w:p w14:paraId="002E43A2" w14:textId="550F5B3C" w:rsidR="00E94BC1" w:rsidRDefault="00E94BC1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C5F937B" w14:textId="77777777" w:rsidR="00C24EF5" w:rsidRDefault="00C24EF5" w:rsidP="00C24E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5C87B0A" w14:textId="054A3F00" w:rsidR="00C24EF5" w:rsidRPr="00E94BC1" w:rsidRDefault="00C24EF5" w:rsidP="00C24EF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E94BC1">
        <w:rPr>
          <w:rFonts w:asciiTheme="minorHAnsi" w:hAnsiTheme="minorHAnsi" w:cstheme="minorHAnsi"/>
          <w:b/>
          <w:bCs/>
          <w:sz w:val="28"/>
          <w:szCs w:val="28"/>
        </w:rPr>
        <w:t xml:space="preserve">Keywords </w:t>
      </w:r>
    </w:p>
    <w:p w14:paraId="492BF0FA" w14:textId="50CB1898" w:rsidR="00C24EF5" w:rsidRDefault="00C24EF5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#Meeami, </w:t>
      </w:r>
      <w:r w:rsidR="00E04579">
        <w:rPr>
          <w:rFonts w:asciiTheme="minorHAnsi" w:hAnsiTheme="minorHAnsi" w:cstheme="minorHAnsi"/>
          <w:szCs w:val="24"/>
        </w:rPr>
        <w:t># ClearVoice, #Noise Cancellation, #Noise Reduc</w:t>
      </w:r>
      <w:r w:rsidR="00A11576">
        <w:rPr>
          <w:rFonts w:asciiTheme="minorHAnsi" w:hAnsiTheme="minorHAnsi" w:cstheme="minorHAnsi"/>
          <w:szCs w:val="24"/>
        </w:rPr>
        <w:t>ti</w:t>
      </w:r>
      <w:r w:rsidR="00E04579">
        <w:rPr>
          <w:rFonts w:asciiTheme="minorHAnsi" w:hAnsiTheme="minorHAnsi" w:cstheme="minorHAnsi"/>
          <w:szCs w:val="24"/>
        </w:rPr>
        <w:t xml:space="preserve">on via Cloud, </w:t>
      </w:r>
      <w:r>
        <w:rPr>
          <w:rFonts w:asciiTheme="minorHAnsi" w:hAnsiTheme="minorHAnsi" w:cstheme="minorHAnsi"/>
          <w:szCs w:val="24"/>
        </w:rPr>
        <w:t>#</w:t>
      </w:r>
      <w:r w:rsidR="0074757F">
        <w:rPr>
          <w:rFonts w:asciiTheme="minorHAnsi" w:hAnsiTheme="minorHAnsi" w:cstheme="minorHAnsi"/>
          <w:szCs w:val="24"/>
        </w:rPr>
        <w:t>Speaker ID</w:t>
      </w:r>
      <w:r>
        <w:rPr>
          <w:rFonts w:asciiTheme="minorHAnsi" w:hAnsiTheme="minorHAnsi" w:cstheme="minorHAnsi"/>
          <w:szCs w:val="24"/>
        </w:rPr>
        <w:t xml:space="preserve">, </w:t>
      </w:r>
      <w:r w:rsidR="0074757F">
        <w:rPr>
          <w:rFonts w:asciiTheme="minorHAnsi" w:hAnsiTheme="minorHAnsi" w:cstheme="minorHAnsi"/>
          <w:szCs w:val="24"/>
        </w:rPr>
        <w:t xml:space="preserve">#User Identification, #User Authentication </w:t>
      </w:r>
      <w:r>
        <w:rPr>
          <w:rFonts w:asciiTheme="minorHAnsi" w:hAnsiTheme="minorHAnsi" w:cstheme="minorHAnsi"/>
          <w:szCs w:val="24"/>
        </w:rPr>
        <w:t>#Audio AI, #MVNS, #AI, #Noise Cancellation, #Noise Suppression, #Audio quality, #Sound enhancement</w:t>
      </w:r>
    </w:p>
    <w:p w14:paraId="754D67C4" w14:textId="77777777" w:rsidR="00C24EF5" w:rsidRPr="00E94BC1" w:rsidRDefault="00C24EF5" w:rsidP="005E53E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25A5626E" w14:textId="77777777" w:rsidR="00AA0DF2" w:rsidRPr="00E94BC1" w:rsidRDefault="00AA0DF2" w:rsidP="0078262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1ED18493" w14:textId="172BF349" w:rsidR="002352CB" w:rsidRPr="00E94BC1" w:rsidRDefault="0030750F" w:rsidP="0088525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  <w:r w:rsidRPr="00E94BC1">
        <w:rPr>
          <w:rFonts w:asciiTheme="minorHAnsi" w:hAnsiTheme="minorHAnsi" w:cstheme="minorHAnsi"/>
          <w:szCs w:val="24"/>
        </w:rPr>
        <w:t>##</w:t>
      </w:r>
    </w:p>
    <w:sectPr w:rsidR="002352CB" w:rsidRPr="00E94BC1" w:rsidSect="0037033E">
      <w:headerReference w:type="default" r:id="rId17"/>
      <w:pgSz w:w="12240" w:h="15840"/>
      <w:pgMar w:top="1440" w:right="1152" w:bottom="1440" w:left="115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E9EC" w14:textId="77777777" w:rsidR="00FC5A3E" w:rsidRDefault="00FC5A3E" w:rsidP="00B635B5">
      <w:r>
        <w:separator/>
      </w:r>
    </w:p>
  </w:endnote>
  <w:endnote w:type="continuationSeparator" w:id="0">
    <w:p w14:paraId="33A0B783" w14:textId="77777777" w:rsidR="00FC5A3E" w:rsidRDefault="00FC5A3E" w:rsidP="00B6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EAE7" w14:textId="77777777" w:rsidR="00FC5A3E" w:rsidRDefault="00FC5A3E" w:rsidP="00B635B5">
      <w:r>
        <w:separator/>
      </w:r>
    </w:p>
  </w:footnote>
  <w:footnote w:type="continuationSeparator" w:id="0">
    <w:p w14:paraId="63F92F22" w14:textId="77777777" w:rsidR="00FC5A3E" w:rsidRDefault="00FC5A3E" w:rsidP="00B6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AF7" w14:textId="77777777" w:rsidR="004A5450" w:rsidRDefault="004A5450" w:rsidP="002844EF">
    <w:pPr>
      <w:pStyle w:val="Header"/>
      <w:tabs>
        <w:tab w:val="clear" w:pos="4680"/>
        <w:tab w:val="left" w:pos="2880"/>
      </w:tabs>
      <w:rPr>
        <w:rFonts w:ascii="Calibri" w:hAnsi="Calibri" w:cs="Calibri"/>
        <w:sz w:val="22"/>
      </w:rPr>
    </w:pPr>
  </w:p>
  <w:p w14:paraId="0586912F" w14:textId="19DB081C" w:rsidR="00D9372F" w:rsidRDefault="00D9372F" w:rsidP="002844EF">
    <w:pPr>
      <w:pStyle w:val="Header"/>
      <w:tabs>
        <w:tab w:val="clear" w:pos="4680"/>
        <w:tab w:val="left" w:pos="2880"/>
      </w:tabs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4D4"/>
    <w:multiLevelType w:val="hybridMultilevel"/>
    <w:tmpl w:val="D0FC0E58"/>
    <w:lvl w:ilvl="0" w:tplc="37529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F3FEB"/>
    <w:multiLevelType w:val="hybridMultilevel"/>
    <w:tmpl w:val="CC10071E"/>
    <w:lvl w:ilvl="0" w:tplc="4D1228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56CA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5A97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6E6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C821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46B8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3409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2E65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0EE7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946795D"/>
    <w:multiLevelType w:val="hybridMultilevel"/>
    <w:tmpl w:val="19A42264"/>
    <w:lvl w:ilvl="0" w:tplc="C2D63282">
      <w:start w:val="4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943EC"/>
    <w:multiLevelType w:val="hybridMultilevel"/>
    <w:tmpl w:val="E4400FA2"/>
    <w:lvl w:ilvl="0" w:tplc="ACCA42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TGwNDE3tDS3NDdT0lEKTi0uzszPAykwrAUAtSNr4CwAAAA="/>
  </w:docVars>
  <w:rsids>
    <w:rsidRoot w:val="008F3D90"/>
    <w:rsid w:val="00002428"/>
    <w:rsid w:val="00002832"/>
    <w:rsid w:val="00002C63"/>
    <w:rsid w:val="00004D94"/>
    <w:rsid w:val="00010C23"/>
    <w:rsid w:val="00015D3F"/>
    <w:rsid w:val="0001631D"/>
    <w:rsid w:val="00017EB3"/>
    <w:rsid w:val="000271F5"/>
    <w:rsid w:val="000304DD"/>
    <w:rsid w:val="00031384"/>
    <w:rsid w:val="000347BF"/>
    <w:rsid w:val="00036E84"/>
    <w:rsid w:val="00037E15"/>
    <w:rsid w:val="000406DB"/>
    <w:rsid w:val="00044D1B"/>
    <w:rsid w:val="0004507C"/>
    <w:rsid w:val="000457FA"/>
    <w:rsid w:val="00046746"/>
    <w:rsid w:val="000476B9"/>
    <w:rsid w:val="00051618"/>
    <w:rsid w:val="00053E74"/>
    <w:rsid w:val="00056B7E"/>
    <w:rsid w:val="00057B4D"/>
    <w:rsid w:val="000662D4"/>
    <w:rsid w:val="000703C4"/>
    <w:rsid w:val="00072714"/>
    <w:rsid w:val="000750BB"/>
    <w:rsid w:val="0007516C"/>
    <w:rsid w:val="000758FB"/>
    <w:rsid w:val="00075AA3"/>
    <w:rsid w:val="0008246C"/>
    <w:rsid w:val="00082A37"/>
    <w:rsid w:val="00084AE3"/>
    <w:rsid w:val="00085D79"/>
    <w:rsid w:val="00087DFF"/>
    <w:rsid w:val="00090776"/>
    <w:rsid w:val="00093D28"/>
    <w:rsid w:val="000961FD"/>
    <w:rsid w:val="00096B6A"/>
    <w:rsid w:val="00096F62"/>
    <w:rsid w:val="00097242"/>
    <w:rsid w:val="000A004A"/>
    <w:rsid w:val="000A365E"/>
    <w:rsid w:val="000B14A1"/>
    <w:rsid w:val="000B3FDE"/>
    <w:rsid w:val="000B4063"/>
    <w:rsid w:val="000B749C"/>
    <w:rsid w:val="000B7C05"/>
    <w:rsid w:val="000B7FAC"/>
    <w:rsid w:val="000C26A5"/>
    <w:rsid w:val="000C4736"/>
    <w:rsid w:val="000C4F07"/>
    <w:rsid w:val="000C774D"/>
    <w:rsid w:val="000C77AE"/>
    <w:rsid w:val="000C7D09"/>
    <w:rsid w:val="000D024B"/>
    <w:rsid w:val="000D027F"/>
    <w:rsid w:val="000D185C"/>
    <w:rsid w:val="000D1F06"/>
    <w:rsid w:val="000D29F7"/>
    <w:rsid w:val="000D48C3"/>
    <w:rsid w:val="000D59A0"/>
    <w:rsid w:val="000D5F12"/>
    <w:rsid w:val="000D5F1E"/>
    <w:rsid w:val="000E1878"/>
    <w:rsid w:val="000E2D33"/>
    <w:rsid w:val="000E3CEA"/>
    <w:rsid w:val="000E4468"/>
    <w:rsid w:val="000E531F"/>
    <w:rsid w:val="000E60A3"/>
    <w:rsid w:val="000F074B"/>
    <w:rsid w:val="000F0D55"/>
    <w:rsid w:val="000F22B1"/>
    <w:rsid w:val="00101F38"/>
    <w:rsid w:val="00102421"/>
    <w:rsid w:val="0010523A"/>
    <w:rsid w:val="001057AA"/>
    <w:rsid w:val="00106251"/>
    <w:rsid w:val="00107E04"/>
    <w:rsid w:val="001128EB"/>
    <w:rsid w:val="001138E7"/>
    <w:rsid w:val="00115A38"/>
    <w:rsid w:val="0011778D"/>
    <w:rsid w:val="001203F2"/>
    <w:rsid w:val="00121750"/>
    <w:rsid w:val="001275F0"/>
    <w:rsid w:val="00132228"/>
    <w:rsid w:val="001352BE"/>
    <w:rsid w:val="00140E23"/>
    <w:rsid w:val="00143CF7"/>
    <w:rsid w:val="0014411D"/>
    <w:rsid w:val="001449B8"/>
    <w:rsid w:val="0014761D"/>
    <w:rsid w:val="00152704"/>
    <w:rsid w:val="00152CCE"/>
    <w:rsid w:val="00153446"/>
    <w:rsid w:val="00154184"/>
    <w:rsid w:val="00154D08"/>
    <w:rsid w:val="00155452"/>
    <w:rsid w:val="001563B5"/>
    <w:rsid w:val="00162356"/>
    <w:rsid w:val="00164EA4"/>
    <w:rsid w:val="0016740F"/>
    <w:rsid w:val="00173267"/>
    <w:rsid w:val="00173C90"/>
    <w:rsid w:val="001742FC"/>
    <w:rsid w:val="00174341"/>
    <w:rsid w:val="00181087"/>
    <w:rsid w:val="00185741"/>
    <w:rsid w:val="00185B1D"/>
    <w:rsid w:val="001866BB"/>
    <w:rsid w:val="0019114F"/>
    <w:rsid w:val="00192B55"/>
    <w:rsid w:val="00194478"/>
    <w:rsid w:val="00194FC7"/>
    <w:rsid w:val="001955F8"/>
    <w:rsid w:val="0019685B"/>
    <w:rsid w:val="001A0869"/>
    <w:rsid w:val="001A095A"/>
    <w:rsid w:val="001A1625"/>
    <w:rsid w:val="001A1CE9"/>
    <w:rsid w:val="001A5FEB"/>
    <w:rsid w:val="001A62D4"/>
    <w:rsid w:val="001A6454"/>
    <w:rsid w:val="001B099B"/>
    <w:rsid w:val="001B0A25"/>
    <w:rsid w:val="001B14E8"/>
    <w:rsid w:val="001B2155"/>
    <w:rsid w:val="001B3F36"/>
    <w:rsid w:val="001B40AB"/>
    <w:rsid w:val="001B447C"/>
    <w:rsid w:val="001B5D8A"/>
    <w:rsid w:val="001B5EB3"/>
    <w:rsid w:val="001C076B"/>
    <w:rsid w:val="001C221B"/>
    <w:rsid w:val="001C378A"/>
    <w:rsid w:val="001C60BD"/>
    <w:rsid w:val="001C7545"/>
    <w:rsid w:val="001C7862"/>
    <w:rsid w:val="001D0261"/>
    <w:rsid w:val="001D0538"/>
    <w:rsid w:val="001D2208"/>
    <w:rsid w:val="001D2F66"/>
    <w:rsid w:val="001D3273"/>
    <w:rsid w:val="001D4362"/>
    <w:rsid w:val="001D464E"/>
    <w:rsid w:val="001E41D3"/>
    <w:rsid w:val="001E4415"/>
    <w:rsid w:val="001E5DA0"/>
    <w:rsid w:val="001E6E00"/>
    <w:rsid w:val="001F13E0"/>
    <w:rsid w:val="001F42C5"/>
    <w:rsid w:val="001F504C"/>
    <w:rsid w:val="001F585E"/>
    <w:rsid w:val="001F7013"/>
    <w:rsid w:val="002004D6"/>
    <w:rsid w:val="00200850"/>
    <w:rsid w:val="00200C56"/>
    <w:rsid w:val="00201737"/>
    <w:rsid w:val="002027D2"/>
    <w:rsid w:val="0020662B"/>
    <w:rsid w:val="0020668C"/>
    <w:rsid w:val="00206BCF"/>
    <w:rsid w:val="002138A3"/>
    <w:rsid w:val="00217315"/>
    <w:rsid w:val="00221AA8"/>
    <w:rsid w:val="00223C99"/>
    <w:rsid w:val="002253E5"/>
    <w:rsid w:val="0022589B"/>
    <w:rsid w:val="00226B2F"/>
    <w:rsid w:val="0023481D"/>
    <w:rsid w:val="002352CB"/>
    <w:rsid w:val="0023546B"/>
    <w:rsid w:val="00236C52"/>
    <w:rsid w:val="00236F18"/>
    <w:rsid w:val="00237032"/>
    <w:rsid w:val="00244D14"/>
    <w:rsid w:val="00245874"/>
    <w:rsid w:val="00245875"/>
    <w:rsid w:val="002458C8"/>
    <w:rsid w:val="00246B93"/>
    <w:rsid w:val="00251D8E"/>
    <w:rsid w:val="00253BC1"/>
    <w:rsid w:val="002545FF"/>
    <w:rsid w:val="002549F7"/>
    <w:rsid w:val="00260BC6"/>
    <w:rsid w:val="0026117E"/>
    <w:rsid w:val="002627C5"/>
    <w:rsid w:val="00263EDE"/>
    <w:rsid w:val="00264E14"/>
    <w:rsid w:val="0026699F"/>
    <w:rsid w:val="00266E81"/>
    <w:rsid w:val="0027098E"/>
    <w:rsid w:val="00271618"/>
    <w:rsid w:val="00274AC3"/>
    <w:rsid w:val="002756AD"/>
    <w:rsid w:val="00276787"/>
    <w:rsid w:val="00277167"/>
    <w:rsid w:val="0027741B"/>
    <w:rsid w:val="00281E5E"/>
    <w:rsid w:val="00281E9A"/>
    <w:rsid w:val="002844EF"/>
    <w:rsid w:val="002844F7"/>
    <w:rsid w:val="00290B71"/>
    <w:rsid w:val="00292990"/>
    <w:rsid w:val="00293262"/>
    <w:rsid w:val="0029342C"/>
    <w:rsid w:val="00294E4B"/>
    <w:rsid w:val="002953BC"/>
    <w:rsid w:val="0029647C"/>
    <w:rsid w:val="002A1660"/>
    <w:rsid w:val="002A1C8C"/>
    <w:rsid w:val="002A20CB"/>
    <w:rsid w:val="002A3303"/>
    <w:rsid w:val="002A4A09"/>
    <w:rsid w:val="002A4CAE"/>
    <w:rsid w:val="002A5821"/>
    <w:rsid w:val="002A799C"/>
    <w:rsid w:val="002B0BB8"/>
    <w:rsid w:val="002B29AB"/>
    <w:rsid w:val="002B7A85"/>
    <w:rsid w:val="002C1671"/>
    <w:rsid w:val="002C2631"/>
    <w:rsid w:val="002D3F6D"/>
    <w:rsid w:val="002D4B69"/>
    <w:rsid w:val="002D6EE3"/>
    <w:rsid w:val="002E0D1F"/>
    <w:rsid w:val="002E575F"/>
    <w:rsid w:val="002E6CFC"/>
    <w:rsid w:val="002E74CF"/>
    <w:rsid w:val="002E7D17"/>
    <w:rsid w:val="002E7DFC"/>
    <w:rsid w:val="002F03D6"/>
    <w:rsid w:val="002F2392"/>
    <w:rsid w:val="002F7961"/>
    <w:rsid w:val="003005CA"/>
    <w:rsid w:val="0030322A"/>
    <w:rsid w:val="0030364D"/>
    <w:rsid w:val="0030750F"/>
    <w:rsid w:val="00310F64"/>
    <w:rsid w:val="00311AF5"/>
    <w:rsid w:val="00313047"/>
    <w:rsid w:val="00314FE4"/>
    <w:rsid w:val="00315271"/>
    <w:rsid w:val="0031549E"/>
    <w:rsid w:val="0031690B"/>
    <w:rsid w:val="0031748B"/>
    <w:rsid w:val="003207E9"/>
    <w:rsid w:val="00320D27"/>
    <w:rsid w:val="00320E75"/>
    <w:rsid w:val="00320F69"/>
    <w:rsid w:val="00321A56"/>
    <w:rsid w:val="00325B0D"/>
    <w:rsid w:val="00327019"/>
    <w:rsid w:val="00327F12"/>
    <w:rsid w:val="003349BF"/>
    <w:rsid w:val="0033613B"/>
    <w:rsid w:val="003405F9"/>
    <w:rsid w:val="0034076B"/>
    <w:rsid w:val="00340D2F"/>
    <w:rsid w:val="00341A88"/>
    <w:rsid w:val="0034240D"/>
    <w:rsid w:val="00343240"/>
    <w:rsid w:val="003449F4"/>
    <w:rsid w:val="00345604"/>
    <w:rsid w:val="00352022"/>
    <w:rsid w:val="0035290F"/>
    <w:rsid w:val="00356253"/>
    <w:rsid w:val="00356D29"/>
    <w:rsid w:val="00360203"/>
    <w:rsid w:val="003624C0"/>
    <w:rsid w:val="0036640A"/>
    <w:rsid w:val="0037033E"/>
    <w:rsid w:val="0037071C"/>
    <w:rsid w:val="00371474"/>
    <w:rsid w:val="00371930"/>
    <w:rsid w:val="003737BB"/>
    <w:rsid w:val="00375F60"/>
    <w:rsid w:val="00385293"/>
    <w:rsid w:val="00386FBF"/>
    <w:rsid w:val="00392A96"/>
    <w:rsid w:val="00392ED0"/>
    <w:rsid w:val="00392F16"/>
    <w:rsid w:val="00397CC8"/>
    <w:rsid w:val="003A0FEA"/>
    <w:rsid w:val="003A1389"/>
    <w:rsid w:val="003A282C"/>
    <w:rsid w:val="003A62D1"/>
    <w:rsid w:val="003B1819"/>
    <w:rsid w:val="003B7044"/>
    <w:rsid w:val="003C004F"/>
    <w:rsid w:val="003C1099"/>
    <w:rsid w:val="003C2CDA"/>
    <w:rsid w:val="003C528F"/>
    <w:rsid w:val="003C600F"/>
    <w:rsid w:val="003C712D"/>
    <w:rsid w:val="003C7ABA"/>
    <w:rsid w:val="003C7E14"/>
    <w:rsid w:val="003D0C85"/>
    <w:rsid w:val="003D3284"/>
    <w:rsid w:val="003D4577"/>
    <w:rsid w:val="003D72AF"/>
    <w:rsid w:val="003E0156"/>
    <w:rsid w:val="003E0174"/>
    <w:rsid w:val="003E092C"/>
    <w:rsid w:val="003E0F34"/>
    <w:rsid w:val="003E2F56"/>
    <w:rsid w:val="003E4B91"/>
    <w:rsid w:val="003E4FC8"/>
    <w:rsid w:val="003E5544"/>
    <w:rsid w:val="003E67C4"/>
    <w:rsid w:val="003E758D"/>
    <w:rsid w:val="003F11E8"/>
    <w:rsid w:val="003F3EEB"/>
    <w:rsid w:val="003F608A"/>
    <w:rsid w:val="003F6132"/>
    <w:rsid w:val="004009B2"/>
    <w:rsid w:val="004011A8"/>
    <w:rsid w:val="00403FCE"/>
    <w:rsid w:val="00411227"/>
    <w:rsid w:val="004135B1"/>
    <w:rsid w:val="004146FA"/>
    <w:rsid w:val="00415CE9"/>
    <w:rsid w:val="004160D8"/>
    <w:rsid w:val="00416A44"/>
    <w:rsid w:val="00420F26"/>
    <w:rsid w:val="00424499"/>
    <w:rsid w:val="0042584C"/>
    <w:rsid w:val="00427013"/>
    <w:rsid w:val="00430110"/>
    <w:rsid w:val="0043369A"/>
    <w:rsid w:val="00435952"/>
    <w:rsid w:val="004362A0"/>
    <w:rsid w:val="004366E8"/>
    <w:rsid w:val="004379C3"/>
    <w:rsid w:val="00445361"/>
    <w:rsid w:val="00446B06"/>
    <w:rsid w:val="00450B8C"/>
    <w:rsid w:val="00450CE0"/>
    <w:rsid w:val="00451A6F"/>
    <w:rsid w:val="00457CD0"/>
    <w:rsid w:val="00462954"/>
    <w:rsid w:val="00462958"/>
    <w:rsid w:val="00464074"/>
    <w:rsid w:val="004646A3"/>
    <w:rsid w:val="00464E96"/>
    <w:rsid w:val="00472358"/>
    <w:rsid w:val="00472395"/>
    <w:rsid w:val="00474F1B"/>
    <w:rsid w:val="004805E9"/>
    <w:rsid w:val="004846B6"/>
    <w:rsid w:val="004858D8"/>
    <w:rsid w:val="00485EF4"/>
    <w:rsid w:val="0048621E"/>
    <w:rsid w:val="004879A7"/>
    <w:rsid w:val="004901B4"/>
    <w:rsid w:val="00495E4F"/>
    <w:rsid w:val="004971C9"/>
    <w:rsid w:val="004A13AC"/>
    <w:rsid w:val="004A2DE1"/>
    <w:rsid w:val="004A2FA4"/>
    <w:rsid w:val="004A3520"/>
    <w:rsid w:val="004A35D6"/>
    <w:rsid w:val="004A3DF5"/>
    <w:rsid w:val="004A4540"/>
    <w:rsid w:val="004A5138"/>
    <w:rsid w:val="004A5450"/>
    <w:rsid w:val="004A6451"/>
    <w:rsid w:val="004A736F"/>
    <w:rsid w:val="004B0949"/>
    <w:rsid w:val="004B0EC7"/>
    <w:rsid w:val="004B4931"/>
    <w:rsid w:val="004B7F37"/>
    <w:rsid w:val="004C49BA"/>
    <w:rsid w:val="004C7B03"/>
    <w:rsid w:val="004D0797"/>
    <w:rsid w:val="004D3DF5"/>
    <w:rsid w:val="004D4742"/>
    <w:rsid w:val="004D581B"/>
    <w:rsid w:val="004D72DC"/>
    <w:rsid w:val="004E2536"/>
    <w:rsid w:val="004E4927"/>
    <w:rsid w:val="004E536C"/>
    <w:rsid w:val="004F029E"/>
    <w:rsid w:val="004F1B87"/>
    <w:rsid w:val="004F1EBF"/>
    <w:rsid w:val="004F3B57"/>
    <w:rsid w:val="004F5F8E"/>
    <w:rsid w:val="004F5F90"/>
    <w:rsid w:val="004F6698"/>
    <w:rsid w:val="004F6BA7"/>
    <w:rsid w:val="004F75B8"/>
    <w:rsid w:val="004F7DCB"/>
    <w:rsid w:val="004F7F99"/>
    <w:rsid w:val="005019B6"/>
    <w:rsid w:val="00503DE3"/>
    <w:rsid w:val="00504DA2"/>
    <w:rsid w:val="00505D54"/>
    <w:rsid w:val="0050712C"/>
    <w:rsid w:val="005075E6"/>
    <w:rsid w:val="0051318D"/>
    <w:rsid w:val="00513B09"/>
    <w:rsid w:val="00513FB8"/>
    <w:rsid w:val="00515FCE"/>
    <w:rsid w:val="00532346"/>
    <w:rsid w:val="0053244A"/>
    <w:rsid w:val="0053277C"/>
    <w:rsid w:val="00533CD8"/>
    <w:rsid w:val="0053475E"/>
    <w:rsid w:val="0053516D"/>
    <w:rsid w:val="005354DD"/>
    <w:rsid w:val="0053627C"/>
    <w:rsid w:val="00541DB8"/>
    <w:rsid w:val="00542683"/>
    <w:rsid w:val="005440BD"/>
    <w:rsid w:val="00547483"/>
    <w:rsid w:val="00551156"/>
    <w:rsid w:val="00551CC9"/>
    <w:rsid w:val="00553A9B"/>
    <w:rsid w:val="005540FB"/>
    <w:rsid w:val="00555965"/>
    <w:rsid w:val="00555D04"/>
    <w:rsid w:val="0056007E"/>
    <w:rsid w:val="00561B33"/>
    <w:rsid w:val="00563AEF"/>
    <w:rsid w:val="00563FBB"/>
    <w:rsid w:val="00564200"/>
    <w:rsid w:val="00576E24"/>
    <w:rsid w:val="00577D50"/>
    <w:rsid w:val="005822A3"/>
    <w:rsid w:val="00582A13"/>
    <w:rsid w:val="00583C31"/>
    <w:rsid w:val="00584289"/>
    <w:rsid w:val="00586875"/>
    <w:rsid w:val="00587840"/>
    <w:rsid w:val="0058789E"/>
    <w:rsid w:val="00592FA3"/>
    <w:rsid w:val="00593D59"/>
    <w:rsid w:val="005960D4"/>
    <w:rsid w:val="00596356"/>
    <w:rsid w:val="00597461"/>
    <w:rsid w:val="005977F3"/>
    <w:rsid w:val="005A0157"/>
    <w:rsid w:val="005A34CA"/>
    <w:rsid w:val="005A3542"/>
    <w:rsid w:val="005A3C6C"/>
    <w:rsid w:val="005A3D6A"/>
    <w:rsid w:val="005A61CE"/>
    <w:rsid w:val="005A7E46"/>
    <w:rsid w:val="005B04DC"/>
    <w:rsid w:val="005B616D"/>
    <w:rsid w:val="005B61C8"/>
    <w:rsid w:val="005B76A8"/>
    <w:rsid w:val="005C17C2"/>
    <w:rsid w:val="005C2D63"/>
    <w:rsid w:val="005C715B"/>
    <w:rsid w:val="005C7C68"/>
    <w:rsid w:val="005D065C"/>
    <w:rsid w:val="005D0AE9"/>
    <w:rsid w:val="005D4216"/>
    <w:rsid w:val="005D4FEB"/>
    <w:rsid w:val="005D6EFD"/>
    <w:rsid w:val="005D7036"/>
    <w:rsid w:val="005E1B89"/>
    <w:rsid w:val="005E3C7F"/>
    <w:rsid w:val="005E4393"/>
    <w:rsid w:val="005E53EF"/>
    <w:rsid w:val="005E7CDA"/>
    <w:rsid w:val="005F0970"/>
    <w:rsid w:val="005F1650"/>
    <w:rsid w:val="005F2519"/>
    <w:rsid w:val="005F3420"/>
    <w:rsid w:val="005F42EF"/>
    <w:rsid w:val="005F76DD"/>
    <w:rsid w:val="00600740"/>
    <w:rsid w:val="00601AEC"/>
    <w:rsid w:val="0060463F"/>
    <w:rsid w:val="006058BD"/>
    <w:rsid w:val="0061222A"/>
    <w:rsid w:val="00612747"/>
    <w:rsid w:val="0061768D"/>
    <w:rsid w:val="00617C10"/>
    <w:rsid w:val="0062055F"/>
    <w:rsid w:val="0062141E"/>
    <w:rsid w:val="00625390"/>
    <w:rsid w:val="00625515"/>
    <w:rsid w:val="006276AC"/>
    <w:rsid w:val="00632BE2"/>
    <w:rsid w:val="0063430D"/>
    <w:rsid w:val="006372A1"/>
    <w:rsid w:val="006413AF"/>
    <w:rsid w:val="006442E2"/>
    <w:rsid w:val="00644EF2"/>
    <w:rsid w:val="0065051B"/>
    <w:rsid w:val="006516A6"/>
    <w:rsid w:val="00651BEB"/>
    <w:rsid w:val="0065240C"/>
    <w:rsid w:val="0065342C"/>
    <w:rsid w:val="00653ED9"/>
    <w:rsid w:val="0065406A"/>
    <w:rsid w:val="006578C2"/>
    <w:rsid w:val="00657CA5"/>
    <w:rsid w:val="00664225"/>
    <w:rsid w:val="00670072"/>
    <w:rsid w:val="00671D19"/>
    <w:rsid w:val="0067331E"/>
    <w:rsid w:val="00676993"/>
    <w:rsid w:val="00677276"/>
    <w:rsid w:val="00677361"/>
    <w:rsid w:val="006805D5"/>
    <w:rsid w:val="00680C0D"/>
    <w:rsid w:val="00682631"/>
    <w:rsid w:val="0068512D"/>
    <w:rsid w:val="00690A4E"/>
    <w:rsid w:val="0069297A"/>
    <w:rsid w:val="00695518"/>
    <w:rsid w:val="00696DB6"/>
    <w:rsid w:val="006A0F1B"/>
    <w:rsid w:val="006A3F9B"/>
    <w:rsid w:val="006B166A"/>
    <w:rsid w:val="006B3A76"/>
    <w:rsid w:val="006B4AB8"/>
    <w:rsid w:val="006B7038"/>
    <w:rsid w:val="006C0F91"/>
    <w:rsid w:val="006C2E61"/>
    <w:rsid w:val="006C5475"/>
    <w:rsid w:val="006C5F03"/>
    <w:rsid w:val="006C5F69"/>
    <w:rsid w:val="006C7034"/>
    <w:rsid w:val="006D054D"/>
    <w:rsid w:val="006D24F4"/>
    <w:rsid w:val="006D3003"/>
    <w:rsid w:val="006D6701"/>
    <w:rsid w:val="006E29F7"/>
    <w:rsid w:val="006E3564"/>
    <w:rsid w:val="006E4DD1"/>
    <w:rsid w:val="006E551E"/>
    <w:rsid w:val="006F1DA0"/>
    <w:rsid w:val="006F256E"/>
    <w:rsid w:val="006F2F80"/>
    <w:rsid w:val="006F74E1"/>
    <w:rsid w:val="007027C1"/>
    <w:rsid w:val="0070781D"/>
    <w:rsid w:val="00707FD8"/>
    <w:rsid w:val="00710F7C"/>
    <w:rsid w:val="00711686"/>
    <w:rsid w:val="007120C3"/>
    <w:rsid w:val="007138E9"/>
    <w:rsid w:val="00713C7E"/>
    <w:rsid w:val="00713F0A"/>
    <w:rsid w:val="007158CD"/>
    <w:rsid w:val="00715DF5"/>
    <w:rsid w:val="00717F0F"/>
    <w:rsid w:val="007206A2"/>
    <w:rsid w:val="00720A63"/>
    <w:rsid w:val="00721D32"/>
    <w:rsid w:val="00721E97"/>
    <w:rsid w:val="00727A6F"/>
    <w:rsid w:val="007324F3"/>
    <w:rsid w:val="00732F9B"/>
    <w:rsid w:val="00733D90"/>
    <w:rsid w:val="0073405D"/>
    <w:rsid w:val="00734360"/>
    <w:rsid w:val="007346A7"/>
    <w:rsid w:val="00735A8B"/>
    <w:rsid w:val="00736231"/>
    <w:rsid w:val="00736E01"/>
    <w:rsid w:val="007375FA"/>
    <w:rsid w:val="007429DF"/>
    <w:rsid w:val="00742DE4"/>
    <w:rsid w:val="00743385"/>
    <w:rsid w:val="0074473B"/>
    <w:rsid w:val="00744D6B"/>
    <w:rsid w:val="007469D8"/>
    <w:rsid w:val="0074757F"/>
    <w:rsid w:val="00747754"/>
    <w:rsid w:val="007530A8"/>
    <w:rsid w:val="007534E5"/>
    <w:rsid w:val="00754495"/>
    <w:rsid w:val="00754678"/>
    <w:rsid w:val="00760FA0"/>
    <w:rsid w:val="00761414"/>
    <w:rsid w:val="00761D6E"/>
    <w:rsid w:val="00762CA8"/>
    <w:rsid w:val="00766DAA"/>
    <w:rsid w:val="00770C04"/>
    <w:rsid w:val="007759EC"/>
    <w:rsid w:val="00776501"/>
    <w:rsid w:val="00780822"/>
    <w:rsid w:val="00780E6A"/>
    <w:rsid w:val="0078132B"/>
    <w:rsid w:val="007815F8"/>
    <w:rsid w:val="00781BA4"/>
    <w:rsid w:val="00782387"/>
    <w:rsid w:val="0078262C"/>
    <w:rsid w:val="00782B1A"/>
    <w:rsid w:val="007836B5"/>
    <w:rsid w:val="007840AC"/>
    <w:rsid w:val="007844C7"/>
    <w:rsid w:val="00784EFC"/>
    <w:rsid w:val="0078519C"/>
    <w:rsid w:val="0078679B"/>
    <w:rsid w:val="00787264"/>
    <w:rsid w:val="0078762E"/>
    <w:rsid w:val="0079151F"/>
    <w:rsid w:val="00791DB0"/>
    <w:rsid w:val="0079225E"/>
    <w:rsid w:val="00793D68"/>
    <w:rsid w:val="0079477B"/>
    <w:rsid w:val="007950D5"/>
    <w:rsid w:val="0079714E"/>
    <w:rsid w:val="00797313"/>
    <w:rsid w:val="00797652"/>
    <w:rsid w:val="007A0B10"/>
    <w:rsid w:val="007A319A"/>
    <w:rsid w:val="007A3599"/>
    <w:rsid w:val="007B07C2"/>
    <w:rsid w:val="007B2EA8"/>
    <w:rsid w:val="007B4BBD"/>
    <w:rsid w:val="007B5C1C"/>
    <w:rsid w:val="007B7A48"/>
    <w:rsid w:val="007C26FA"/>
    <w:rsid w:val="007C37C6"/>
    <w:rsid w:val="007C4FF9"/>
    <w:rsid w:val="007D2A89"/>
    <w:rsid w:val="007D77CF"/>
    <w:rsid w:val="007E065A"/>
    <w:rsid w:val="007E08D9"/>
    <w:rsid w:val="007E23A7"/>
    <w:rsid w:val="007E2751"/>
    <w:rsid w:val="007E2D05"/>
    <w:rsid w:val="007E488A"/>
    <w:rsid w:val="007E584F"/>
    <w:rsid w:val="007E5CD6"/>
    <w:rsid w:val="007E6152"/>
    <w:rsid w:val="007E6366"/>
    <w:rsid w:val="007F09DF"/>
    <w:rsid w:val="007F0B91"/>
    <w:rsid w:val="007F16B1"/>
    <w:rsid w:val="007F1B01"/>
    <w:rsid w:val="007F3092"/>
    <w:rsid w:val="007F7C75"/>
    <w:rsid w:val="00800133"/>
    <w:rsid w:val="008014F4"/>
    <w:rsid w:val="00805604"/>
    <w:rsid w:val="00810940"/>
    <w:rsid w:val="00811010"/>
    <w:rsid w:val="00812538"/>
    <w:rsid w:val="00815989"/>
    <w:rsid w:val="0081647D"/>
    <w:rsid w:val="0081791E"/>
    <w:rsid w:val="008206C9"/>
    <w:rsid w:val="00832905"/>
    <w:rsid w:val="00833B50"/>
    <w:rsid w:val="008348F9"/>
    <w:rsid w:val="00834954"/>
    <w:rsid w:val="0083569C"/>
    <w:rsid w:val="00835B85"/>
    <w:rsid w:val="0083668C"/>
    <w:rsid w:val="00836D48"/>
    <w:rsid w:val="00843874"/>
    <w:rsid w:val="0084426A"/>
    <w:rsid w:val="00844E79"/>
    <w:rsid w:val="00846C5B"/>
    <w:rsid w:val="008476DE"/>
    <w:rsid w:val="00851701"/>
    <w:rsid w:val="0085185E"/>
    <w:rsid w:val="008530AE"/>
    <w:rsid w:val="008541A0"/>
    <w:rsid w:val="00860121"/>
    <w:rsid w:val="0086176C"/>
    <w:rsid w:val="00865F49"/>
    <w:rsid w:val="008664FA"/>
    <w:rsid w:val="00874C11"/>
    <w:rsid w:val="008752EA"/>
    <w:rsid w:val="008753DA"/>
    <w:rsid w:val="008812B9"/>
    <w:rsid w:val="008845E7"/>
    <w:rsid w:val="00884DA5"/>
    <w:rsid w:val="0088525F"/>
    <w:rsid w:val="008911C6"/>
    <w:rsid w:val="00895AE6"/>
    <w:rsid w:val="00895E03"/>
    <w:rsid w:val="00897723"/>
    <w:rsid w:val="008A0D7A"/>
    <w:rsid w:val="008A2689"/>
    <w:rsid w:val="008A2FA6"/>
    <w:rsid w:val="008A6ADA"/>
    <w:rsid w:val="008A7FFC"/>
    <w:rsid w:val="008B17E0"/>
    <w:rsid w:val="008B292E"/>
    <w:rsid w:val="008B2FF4"/>
    <w:rsid w:val="008B501F"/>
    <w:rsid w:val="008B7589"/>
    <w:rsid w:val="008C20EF"/>
    <w:rsid w:val="008D2E04"/>
    <w:rsid w:val="008D38B9"/>
    <w:rsid w:val="008D5E2A"/>
    <w:rsid w:val="008D6BDB"/>
    <w:rsid w:val="008D7D89"/>
    <w:rsid w:val="008E1CB8"/>
    <w:rsid w:val="008F07FA"/>
    <w:rsid w:val="008F2E6F"/>
    <w:rsid w:val="008F319A"/>
    <w:rsid w:val="008F3D90"/>
    <w:rsid w:val="008F49DD"/>
    <w:rsid w:val="008F56BD"/>
    <w:rsid w:val="008F5A90"/>
    <w:rsid w:val="008F7D23"/>
    <w:rsid w:val="0090154D"/>
    <w:rsid w:val="009018C8"/>
    <w:rsid w:val="00903C34"/>
    <w:rsid w:val="0090737A"/>
    <w:rsid w:val="009079A6"/>
    <w:rsid w:val="00911807"/>
    <w:rsid w:val="00911C03"/>
    <w:rsid w:val="00912B9F"/>
    <w:rsid w:val="009131A9"/>
    <w:rsid w:val="00913B09"/>
    <w:rsid w:val="00913EF6"/>
    <w:rsid w:val="00921488"/>
    <w:rsid w:val="00921B3E"/>
    <w:rsid w:val="0092425C"/>
    <w:rsid w:val="00933470"/>
    <w:rsid w:val="0093374B"/>
    <w:rsid w:val="00934D8F"/>
    <w:rsid w:val="009352F7"/>
    <w:rsid w:val="00941DA5"/>
    <w:rsid w:val="0094238F"/>
    <w:rsid w:val="00942A07"/>
    <w:rsid w:val="00943224"/>
    <w:rsid w:val="0094575E"/>
    <w:rsid w:val="00950EDD"/>
    <w:rsid w:val="0095420C"/>
    <w:rsid w:val="009543FA"/>
    <w:rsid w:val="00955290"/>
    <w:rsid w:val="00955CE4"/>
    <w:rsid w:val="00957035"/>
    <w:rsid w:val="00961414"/>
    <w:rsid w:val="00961582"/>
    <w:rsid w:val="00961B61"/>
    <w:rsid w:val="00961B77"/>
    <w:rsid w:val="00967A12"/>
    <w:rsid w:val="00970D49"/>
    <w:rsid w:val="00970FDB"/>
    <w:rsid w:val="00971086"/>
    <w:rsid w:val="00971200"/>
    <w:rsid w:val="00972492"/>
    <w:rsid w:val="00975540"/>
    <w:rsid w:val="009807E5"/>
    <w:rsid w:val="00981710"/>
    <w:rsid w:val="009824A5"/>
    <w:rsid w:val="00983923"/>
    <w:rsid w:val="00985620"/>
    <w:rsid w:val="0098588F"/>
    <w:rsid w:val="009905EC"/>
    <w:rsid w:val="00990613"/>
    <w:rsid w:val="00990B03"/>
    <w:rsid w:val="00990BAE"/>
    <w:rsid w:val="00990F23"/>
    <w:rsid w:val="00996A16"/>
    <w:rsid w:val="009A3788"/>
    <w:rsid w:val="009A3A17"/>
    <w:rsid w:val="009A7399"/>
    <w:rsid w:val="009A7BE9"/>
    <w:rsid w:val="009B2403"/>
    <w:rsid w:val="009B2EFD"/>
    <w:rsid w:val="009B5222"/>
    <w:rsid w:val="009B6B80"/>
    <w:rsid w:val="009B7386"/>
    <w:rsid w:val="009B73BF"/>
    <w:rsid w:val="009C020D"/>
    <w:rsid w:val="009C1347"/>
    <w:rsid w:val="009C39EC"/>
    <w:rsid w:val="009C5D08"/>
    <w:rsid w:val="009D0538"/>
    <w:rsid w:val="009D3FA0"/>
    <w:rsid w:val="009D6864"/>
    <w:rsid w:val="009E0435"/>
    <w:rsid w:val="009E0830"/>
    <w:rsid w:val="009E262E"/>
    <w:rsid w:val="009E4C8F"/>
    <w:rsid w:val="009E5292"/>
    <w:rsid w:val="009E53B7"/>
    <w:rsid w:val="009E55C9"/>
    <w:rsid w:val="009E668F"/>
    <w:rsid w:val="009F39CD"/>
    <w:rsid w:val="009F3CA7"/>
    <w:rsid w:val="00A01C22"/>
    <w:rsid w:val="00A022CA"/>
    <w:rsid w:val="00A02CC2"/>
    <w:rsid w:val="00A04853"/>
    <w:rsid w:val="00A10268"/>
    <w:rsid w:val="00A11576"/>
    <w:rsid w:val="00A13C91"/>
    <w:rsid w:val="00A157A7"/>
    <w:rsid w:val="00A222FC"/>
    <w:rsid w:val="00A227E9"/>
    <w:rsid w:val="00A27B3B"/>
    <w:rsid w:val="00A30AEB"/>
    <w:rsid w:val="00A320A0"/>
    <w:rsid w:val="00A3479E"/>
    <w:rsid w:val="00A40484"/>
    <w:rsid w:val="00A42FDA"/>
    <w:rsid w:val="00A44DAD"/>
    <w:rsid w:val="00A456F8"/>
    <w:rsid w:val="00A52ABF"/>
    <w:rsid w:val="00A53269"/>
    <w:rsid w:val="00A54324"/>
    <w:rsid w:val="00A5432A"/>
    <w:rsid w:val="00A54684"/>
    <w:rsid w:val="00A605EE"/>
    <w:rsid w:val="00A609CF"/>
    <w:rsid w:val="00A61284"/>
    <w:rsid w:val="00A6282F"/>
    <w:rsid w:val="00A64048"/>
    <w:rsid w:val="00A65BC9"/>
    <w:rsid w:val="00A66DDA"/>
    <w:rsid w:val="00A66F62"/>
    <w:rsid w:val="00A6734A"/>
    <w:rsid w:val="00A7045D"/>
    <w:rsid w:val="00A7163A"/>
    <w:rsid w:val="00A74214"/>
    <w:rsid w:val="00A77F01"/>
    <w:rsid w:val="00A81AF7"/>
    <w:rsid w:val="00A82FD6"/>
    <w:rsid w:val="00A8581A"/>
    <w:rsid w:val="00A86387"/>
    <w:rsid w:val="00A87299"/>
    <w:rsid w:val="00A87658"/>
    <w:rsid w:val="00A87AA5"/>
    <w:rsid w:val="00A91E00"/>
    <w:rsid w:val="00A92DAC"/>
    <w:rsid w:val="00A96170"/>
    <w:rsid w:val="00A9622F"/>
    <w:rsid w:val="00AA0DF2"/>
    <w:rsid w:val="00AA2F47"/>
    <w:rsid w:val="00AB1474"/>
    <w:rsid w:val="00AB1881"/>
    <w:rsid w:val="00AB1C56"/>
    <w:rsid w:val="00AB2F34"/>
    <w:rsid w:val="00AB3F7D"/>
    <w:rsid w:val="00AC13CB"/>
    <w:rsid w:val="00AC347B"/>
    <w:rsid w:val="00AC406A"/>
    <w:rsid w:val="00AC5C11"/>
    <w:rsid w:val="00AD4722"/>
    <w:rsid w:val="00AE0AB1"/>
    <w:rsid w:val="00AE1DCB"/>
    <w:rsid w:val="00AE428D"/>
    <w:rsid w:val="00AE5B78"/>
    <w:rsid w:val="00AE6AF6"/>
    <w:rsid w:val="00AE6D8F"/>
    <w:rsid w:val="00AF0DB8"/>
    <w:rsid w:val="00AF2DF5"/>
    <w:rsid w:val="00AF39C6"/>
    <w:rsid w:val="00AF3CE9"/>
    <w:rsid w:val="00AF3DC7"/>
    <w:rsid w:val="00AF52A4"/>
    <w:rsid w:val="00B02BE1"/>
    <w:rsid w:val="00B05446"/>
    <w:rsid w:val="00B05E36"/>
    <w:rsid w:val="00B071E7"/>
    <w:rsid w:val="00B11395"/>
    <w:rsid w:val="00B11DF3"/>
    <w:rsid w:val="00B11FBB"/>
    <w:rsid w:val="00B12D33"/>
    <w:rsid w:val="00B17798"/>
    <w:rsid w:val="00B17856"/>
    <w:rsid w:val="00B17EF4"/>
    <w:rsid w:val="00B25364"/>
    <w:rsid w:val="00B260D7"/>
    <w:rsid w:val="00B27EE1"/>
    <w:rsid w:val="00B30124"/>
    <w:rsid w:val="00B31D84"/>
    <w:rsid w:val="00B36944"/>
    <w:rsid w:val="00B37A6E"/>
    <w:rsid w:val="00B422D3"/>
    <w:rsid w:val="00B4252F"/>
    <w:rsid w:val="00B44ABF"/>
    <w:rsid w:val="00B464B0"/>
    <w:rsid w:val="00B478E8"/>
    <w:rsid w:val="00B53A9E"/>
    <w:rsid w:val="00B5540A"/>
    <w:rsid w:val="00B60D87"/>
    <w:rsid w:val="00B61CDE"/>
    <w:rsid w:val="00B635B5"/>
    <w:rsid w:val="00B650AE"/>
    <w:rsid w:val="00B65AAE"/>
    <w:rsid w:val="00B65C21"/>
    <w:rsid w:val="00B66CBD"/>
    <w:rsid w:val="00B70535"/>
    <w:rsid w:val="00B70E40"/>
    <w:rsid w:val="00B72424"/>
    <w:rsid w:val="00B73CA2"/>
    <w:rsid w:val="00B74426"/>
    <w:rsid w:val="00B770FF"/>
    <w:rsid w:val="00B80600"/>
    <w:rsid w:val="00B81D15"/>
    <w:rsid w:val="00B81DF2"/>
    <w:rsid w:val="00B835F5"/>
    <w:rsid w:val="00B84887"/>
    <w:rsid w:val="00B84928"/>
    <w:rsid w:val="00B8607C"/>
    <w:rsid w:val="00B87E10"/>
    <w:rsid w:val="00B87F19"/>
    <w:rsid w:val="00B93333"/>
    <w:rsid w:val="00B93E0E"/>
    <w:rsid w:val="00B9609A"/>
    <w:rsid w:val="00BA0A5B"/>
    <w:rsid w:val="00BA2191"/>
    <w:rsid w:val="00BA37B4"/>
    <w:rsid w:val="00BA43A5"/>
    <w:rsid w:val="00BB44DC"/>
    <w:rsid w:val="00BB7181"/>
    <w:rsid w:val="00BB73F9"/>
    <w:rsid w:val="00BC19FF"/>
    <w:rsid w:val="00BC1D4A"/>
    <w:rsid w:val="00BC31E1"/>
    <w:rsid w:val="00BC7BCE"/>
    <w:rsid w:val="00BD091F"/>
    <w:rsid w:val="00BD33A7"/>
    <w:rsid w:val="00BD4BA1"/>
    <w:rsid w:val="00BD619E"/>
    <w:rsid w:val="00BD6FD8"/>
    <w:rsid w:val="00BE195A"/>
    <w:rsid w:val="00BE1E68"/>
    <w:rsid w:val="00BE1F19"/>
    <w:rsid w:val="00BE4D57"/>
    <w:rsid w:val="00BE640D"/>
    <w:rsid w:val="00BE6DDD"/>
    <w:rsid w:val="00BF11F3"/>
    <w:rsid w:val="00BF1CD6"/>
    <w:rsid w:val="00BF1DF4"/>
    <w:rsid w:val="00BF2F73"/>
    <w:rsid w:val="00BF484E"/>
    <w:rsid w:val="00BF5974"/>
    <w:rsid w:val="00C01348"/>
    <w:rsid w:val="00C03354"/>
    <w:rsid w:val="00C03B66"/>
    <w:rsid w:val="00C063CA"/>
    <w:rsid w:val="00C0757D"/>
    <w:rsid w:val="00C079B8"/>
    <w:rsid w:val="00C10D0B"/>
    <w:rsid w:val="00C1229C"/>
    <w:rsid w:val="00C13295"/>
    <w:rsid w:val="00C13BB0"/>
    <w:rsid w:val="00C20A80"/>
    <w:rsid w:val="00C21112"/>
    <w:rsid w:val="00C219E4"/>
    <w:rsid w:val="00C21BFE"/>
    <w:rsid w:val="00C22B81"/>
    <w:rsid w:val="00C2424F"/>
    <w:rsid w:val="00C24EF5"/>
    <w:rsid w:val="00C26F6D"/>
    <w:rsid w:val="00C27CC0"/>
    <w:rsid w:val="00C35E75"/>
    <w:rsid w:val="00C36585"/>
    <w:rsid w:val="00C36F17"/>
    <w:rsid w:val="00C3782F"/>
    <w:rsid w:val="00C41C17"/>
    <w:rsid w:val="00C421C0"/>
    <w:rsid w:val="00C43842"/>
    <w:rsid w:val="00C43B7B"/>
    <w:rsid w:val="00C4515D"/>
    <w:rsid w:val="00C50CEF"/>
    <w:rsid w:val="00C51D39"/>
    <w:rsid w:val="00C52A48"/>
    <w:rsid w:val="00C53BCB"/>
    <w:rsid w:val="00C53EBC"/>
    <w:rsid w:val="00C541CA"/>
    <w:rsid w:val="00C54DD4"/>
    <w:rsid w:val="00C612E9"/>
    <w:rsid w:val="00C64E18"/>
    <w:rsid w:val="00C6546B"/>
    <w:rsid w:val="00C660D8"/>
    <w:rsid w:val="00C6738C"/>
    <w:rsid w:val="00C703F5"/>
    <w:rsid w:val="00C7047B"/>
    <w:rsid w:val="00C71918"/>
    <w:rsid w:val="00C73EB5"/>
    <w:rsid w:val="00C8038C"/>
    <w:rsid w:val="00C85794"/>
    <w:rsid w:val="00C8586F"/>
    <w:rsid w:val="00C8613B"/>
    <w:rsid w:val="00C86662"/>
    <w:rsid w:val="00C90179"/>
    <w:rsid w:val="00C918BB"/>
    <w:rsid w:val="00C950BA"/>
    <w:rsid w:val="00C97C0F"/>
    <w:rsid w:val="00CA1B87"/>
    <w:rsid w:val="00CA3734"/>
    <w:rsid w:val="00CB180B"/>
    <w:rsid w:val="00CB3903"/>
    <w:rsid w:val="00CB3E8B"/>
    <w:rsid w:val="00CB42EE"/>
    <w:rsid w:val="00CB7CFC"/>
    <w:rsid w:val="00CC2A33"/>
    <w:rsid w:val="00CC4F5E"/>
    <w:rsid w:val="00CD0B04"/>
    <w:rsid w:val="00CD100F"/>
    <w:rsid w:val="00CD5171"/>
    <w:rsid w:val="00CD6847"/>
    <w:rsid w:val="00CD76AE"/>
    <w:rsid w:val="00CD7F00"/>
    <w:rsid w:val="00CE0424"/>
    <w:rsid w:val="00CE3222"/>
    <w:rsid w:val="00CE5D86"/>
    <w:rsid w:val="00CE6F0D"/>
    <w:rsid w:val="00CE7896"/>
    <w:rsid w:val="00CF040E"/>
    <w:rsid w:val="00CF11C4"/>
    <w:rsid w:val="00CF1A72"/>
    <w:rsid w:val="00D00E7D"/>
    <w:rsid w:val="00D12236"/>
    <w:rsid w:val="00D1364A"/>
    <w:rsid w:val="00D1450D"/>
    <w:rsid w:val="00D16392"/>
    <w:rsid w:val="00D16717"/>
    <w:rsid w:val="00D17500"/>
    <w:rsid w:val="00D17CAB"/>
    <w:rsid w:val="00D26A2B"/>
    <w:rsid w:val="00D3227A"/>
    <w:rsid w:val="00D339F3"/>
    <w:rsid w:val="00D347DD"/>
    <w:rsid w:val="00D359D9"/>
    <w:rsid w:val="00D369D8"/>
    <w:rsid w:val="00D3762F"/>
    <w:rsid w:val="00D40072"/>
    <w:rsid w:val="00D43FDA"/>
    <w:rsid w:val="00D45211"/>
    <w:rsid w:val="00D470B4"/>
    <w:rsid w:val="00D50A42"/>
    <w:rsid w:val="00D52427"/>
    <w:rsid w:val="00D53F23"/>
    <w:rsid w:val="00D55D9D"/>
    <w:rsid w:val="00D568D1"/>
    <w:rsid w:val="00D6245D"/>
    <w:rsid w:val="00D63C47"/>
    <w:rsid w:val="00D6419C"/>
    <w:rsid w:val="00D66BEF"/>
    <w:rsid w:val="00D713B5"/>
    <w:rsid w:val="00D71A16"/>
    <w:rsid w:val="00D71B0C"/>
    <w:rsid w:val="00D7230B"/>
    <w:rsid w:val="00D72B47"/>
    <w:rsid w:val="00D74BA2"/>
    <w:rsid w:val="00D8265B"/>
    <w:rsid w:val="00D83B7B"/>
    <w:rsid w:val="00D87A62"/>
    <w:rsid w:val="00D9372F"/>
    <w:rsid w:val="00D93745"/>
    <w:rsid w:val="00D93874"/>
    <w:rsid w:val="00D974C5"/>
    <w:rsid w:val="00D97523"/>
    <w:rsid w:val="00DA0F3C"/>
    <w:rsid w:val="00DA16F5"/>
    <w:rsid w:val="00DA2D4A"/>
    <w:rsid w:val="00DA4679"/>
    <w:rsid w:val="00DA4BCA"/>
    <w:rsid w:val="00DB5156"/>
    <w:rsid w:val="00DB69D4"/>
    <w:rsid w:val="00DB708F"/>
    <w:rsid w:val="00DB72C4"/>
    <w:rsid w:val="00DB7697"/>
    <w:rsid w:val="00DB7885"/>
    <w:rsid w:val="00DC187B"/>
    <w:rsid w:val="00DC1A2B"/>
    <w:rsid w:val="00DC2230"/>
    <w:rsid w:val="00DD01A9"/>
    <w:rsid w:val="00DD19BE"/>
    <w:rsid w:val="00DD1D55"/>
    <w:rsid w:val="00DD2B4B"/>
    <w:rsid w:val="00DD6168"/>
    <w:rsid w:val="00DE0B9A"/>
    <w:rsid w:val="00DE3C47"/>
    <w:rsid w:val="00DE4860"/>
    <w:rsid w:val="00DF017C"/>
    <w:rsid w:val="00DF25FB"/>
    <w:rsid w:val="00DF3402"/>
    <w:rsid w:val="00DF4262"/>
    <w:rsid w:val="00DF42C0"/>
    <w:rsid w:val="00DF7F2A"/>
    <w:rsid w:val="00E00672"/>
    <w:rsid w:val="00E02997"/>
    <w:rsid w:val="00E041BE"/>
    <w:rsid w:val="00E04255"/>
    <w:rsid w:val="00E04579"/>
    <w:rsid w:val="00E10F66"/>
    <w:rsid w:val="00E12CCE"/>
    <w:rsid w:val="00E151EB"/>
    <w:rsid w:val="00E22ED7"/>
    <w:rsid w:val="00E23980"/>
    <w:rsid w:val="00E23A08"/>
    <w:rsid w:val="00E27278"/>
    <w:rsid w:val="00E32DE2"/>
    <w:rsid w:val="00E33DE2"/>
    <w:rsid w:val="00E351ED"/>
    <w:rsid w:val="00E356C0"/>
    <w:rsid w:val="00E407FB"/>
    <w:rsid w:val="00E411D1"/>
    <w:rsid w:val="00E440B2"/>
    <w:rsid w:val="00E46318"/>
    <w:rsid w:val="00E52018"/>
    <w:rsid w:val="00E524FE"/>
    <w:rsid w:val="00E55003"/>
    <w:rsid w:val="00E56860"/>
    <w:rsid w:val="00E60404"/>
    <w:rsid w:val="00E63510"/>
    <w:rsid w:val="00E65DC9"/>
    <w:rsid w:val="00E66C50"/>
    <w:rsid w:val="00E66E3A"/>
    <w:rsid w:val="00E67D49"/>
    <w:rsid w:val="00E67FC2"/>
    <w:rsid w:val="00E706EE"/>
    <w:rsid w:val="00E70F92"/>
    <w:rsid w:val="00E742A1"/>
    <w:rsid w:val="00E7654B"/>
    <w:rsid w:val="00E77088"/>
    <w:rsid w:val="00E84DF2"/>
    <w:rsid w:val="00E90A90"/>
    <w:rsid w:val="00E94B3E"/>
    <w:rsid w:val="00E94BC1"/>
    <w:rsid w:val="00EA2198"/>
    <w:rsid w:val="00EA2C1E"/>
    <w:rsid w:val="00EA357D"/>
    <w:rsid w:val="00EA4527"/>
    <w:rsid w:val="00EA4B34"/>
    <w:rsid w:val="00EA6959"/>
    <w:rsid w:val="00EB5327"/>
    <w:rsid w:val="00EB5B7F"/>
    <w:rsid w:val="00EC07FE"/>
    <w:rsid w:val="00EC3DAC"/>
    <w:rsid w:val="00EC4A31"/>
    <w:rsid w:val="00EC4D4E"/>
    <w:rsid w:val="00EC56A4"/>
    <w:rsid w:val="00EC5D92"/>
    <w:rsid w:val="00EC5F2E"/>
    <w:rsid w:val="00EC6E16"/>
    <w:rsid w:val="00ED0AB7"/>
    <w:rsid w:val="00ED0FDD"/>
    <w:rsid w:val="00ED56BE"/>
    <w:rsid w:val="00EE2034"/>
    <w:rsid w:val="00EE669E"/>
    <w:rsid w:val="00EE6E8A"/>
    <w:rsid w:val="00EF1990"/>
    <w:rsid w:val="00EF1F7F"/>
    <w:rsid w:val="00EF2C57"/>
    <w:rsid w:val="00EF4D2E"/>
    <w:rsid w:val="00EF5453"/>
    <w:rsid w:val="00EF58E1"/>
    <w:rsid w:val="00EF5A14"/>
    <w:rsid w:val="00F01224"/>
    <w:rsid w:val="00F01CEC"/>
    <w:rsid w:val="00F03BC6"/>
    <w:rsid w:val="00F0456E"/>
    <w:rsid w:val="00F0643E"/>
    <w:rsid w:val="00F0799F"/>
    <w:rsid w:val="00F12011"/>
    <w:rsid w:val="00F16FD6"/>
    <w:rsid w:val="00F1753A"/>
    <w:rsid w:val="00F202A6"/>
    <w:rsid w:val="00F23236"/>
    <w:rsid w:val="00F242CD"/>
    <w:rsid w:val="00F25549"/>
    <w:rsid w:val="00F25CE7"/>
    <w:rsid w:val="00F25E98"/>
    <w:rsid w:val="00F269CB"/>
    <w:rsid w:val="00F27B1A"/>
    <w:rsid w:val="00F30620"/>
    <w:rsid w:val="00F30EF6"/>
    <w:rsid w:val="00F32526"/>
    <w:rsid w:val="00F3255A"/>
    <w:rsid w:val="00F33AE9"/>
    <w:rsid w:val="00F36803"/>
    <w:rsid w:val="00F437E6"/>
    <w:rsid w:val="00F43B31"/>
    <w:rsid w:val="00F45654"/>
    <w:rsid w:val="00F4626C"/>
    <w:rsid w:val="00F46FBB"/>
    <w:rsid w:val="00F47618"/>
    <w:rsid w:val="00F478A6"/>
    <w:rsid w:val="00F54960"/>
    <w:rsid w:val="00F54EE4"/>
    <w:rsid w:val="00F55583"/>
    <w:rsid w:val="00F559CF"/>
    <w:rsid w:val="00F55B5E"/>
    <w:rsid w:val="00F55E8C"/>
    <w:rsid w:val="00F647FF"/>
    <w:rsid w:val="00F64E6D"/>
    <w:rsid w:val="00F65194"/>
    <w:rsid w:val="00F66622"/>
    <w:rsid w:val="00F72EC9"/>
    <w:rsid w:val="00F77A71"/>
    <w:rsid w:val="00F82178"/>
    <w:rsid w:val="00F82883"/>
    <w:rsid w:val="00F82D65"/>
    <w:rsid w:val="00F82E7E"/>
    <w:rsid w:val="00F83393"/>
    <w:rsid w:val="00F8355C"/>
    <w:rsid w:val="00F83E2F"/>
    <w:rsid w:val="00F8495C"/>
    <w:rsid w:val="00F87447"/>
    <w:rsid w:val="00F91E81"/>
    <w:rsid w:val="00F92323"/>
    <w:rsid w:val="00F97350"/>
    <w:rsid w:val="00FA0733"/>
    <w:rsid w:val="00FA309F"/>
    <w:rsid w:val="00FA52D3"/>
    <w:rsid w:val="00FA59AC"/>
    <w:rsid w:val="00FA7A85"/>
    <w:rsid w:val="00FB0090"/>
    <w:rsid w:val="00FB243E"/>
    <w:rsid w:val="00FB421D"/>
    <w:rsid w:val="00FB7069"/>
    <w:rsid w:val="00FC04C2"/>
    <w:rsid w:val="00FC47FB"/>
    <w:rsid w:val="00FC5A3E"/>
    <w:rsid w:val="00FD0A13"/>
    <w:rsid w:val="00FD236D"/>
    <w:rsid w:val="00FD5326"/>
    <w:rsid w:val="00FD6B23"/>
    <w:rsid w:val="00FE4B0E"/>
    <w:rsid w:val="00FE5205"/>
    <w:rsid w:val="00FE61CD"/>
    <w:rsid w:val="00FE736B"/>
    <w:rsid w:val="00FF0681"/>
    <w:rsid w:val="00FF0939"/>
    <w:rsid w:val="00FF3DE6"/>
    <w:rsid w:val="00FF4DDF"/>
    <w:rsid w:val="00FF518B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010E99"/>
  <w15:docId w15:val="{0F159619-E9D3-42A0-9305-E7184853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05EC"/>
    <w:rPr>
      <w:rFonts w:ascii="Verdana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E67D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5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E5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5E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55E8C"/>
    <w:rPr>
      <w:rFonts w:ascii="Cambria" w:hAnsi="Cambria" w:cs="Times New Roman"/>
    </w:rPr>
  </w:style>
  <w:style w:type="paragraph" w:customStyle="1" w:styleId="PriceListProductName">
    <w:name w:val="Price List Product Name"/>
    <w:basedOn w:val="Heading9"/>
    <w:uiPriority w:val="99"/>
    <w:rsid w:val="009905EC"/>
    <w:pPr>
      <w:keepNext/>
      <w:spacing w:before="120" w:after="0"/>
    </w:pPr>
    <w:rPr>
      <w:b/>
      <w:sz w:val="16"/>
      <w:szCs w:val="20"/>
    </w:rPr>
  </w:style>
  <w:style w:type="character" w:styleId="Hyperlink">
    <w:name w:val="Hyperlink"/>
    <w:basedOn w:val="DefaultParagraphFont"/>
    <w:uiPriority w:val="99"/>
    <w:rsid w:val="009905E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0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5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63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5B5"/>
    <w:rPr>
      <w:rFonts w:ascii="Verdana"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B63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35B5"/>
    <w:rPr>
      <w:rFonts w:ascii="Verdana" w:eastAsia="Times New Roman" w:cs="Times New Roman"/>
      <w:sz w:val="24"/>
    </w:rPr>
  </w:style>
  <w:style w:type="paragraph" w:styleId="NormalWeb">
    <w:name w:val="Normal (Web)"/>
    <w:basedOn w:val="Normal"/>
    <w:uiPriority w:val="99"/>
    <w:semiHidden/>
    <w:rsid w:val="009807E5"/>
    <w:pPr>
      <w:spacing w:before="100" w:beforeAutospacing="1" w:after="100" w:afterAutospacing="1"/>
    </w:pPr>
    <w:rPr>
      <w:rFonts w:ascii="Times New Roman"/>
      <w:szCs w:val="24"/>
    </w:rPr>
  </w:style>
  <w:style w:type="paragraph" w:styleId="ListParagraph">
    <w:name w:val="List Paragraph"/>
    <w:basedOn w:val="Normal"/>
    <w:uiPriority w:val="34"/>
    <w:qFormat/>
    <w:rsid w:val="00FE61CD"/>
    <w:pPr>
      <w:ind w:left="720"/>
      <w:contextualSpacing/>
    </w:pPr>
  </w:style>
  <w:style w:type="paragraph" w:styleId="Revision">
    <w:name w:val="Revision"/>
    <w:hidden/>
    <w:uiPriority w:val="99"/>
    <w:semiHidden/>
    <w:rsid w:val="007A319A"/>
    <w:rPr>
      <w:rFonts w:ascii="Verdana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67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04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6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63F"/>
    <w:rPr>
      <w:rFonts w:asci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63F"/>
    <w:rPr>
      <w:rFonts w:ascii="Verdana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4379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6B7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9B738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4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484"/>
    <w:rPr>
      <w:rFonts w:asci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048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0E44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5E53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E53E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trong">
    <w:name w:val="Strong"/>
    <w:basedOn w:val="DefaultParagraphFont"/>
    <w:uiPriority w:val="22"/>
    <w:qFormat/>
    <w:locked/>
    <w:rsid w:val="00C43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5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7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eamitech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eamitech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ess@griffin360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ankaj.joshi@meeamitech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meeamite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1520FDAF81649AEF20B034F169027" ma:contentTypeVersion="20" ma:contentTypeDescription="Create a new document." ma:contentTypeScope="" ma:versionID="eec0b7fbce8d6229cc6fe946832441e5">
  <xsd:schema xmlns:xsd="http://www.w3.org/2001/XMLSchema" xmlns:xs="http://www.w3.org/2001/XMLSchema" xmlns:p="http://schemas.microsoft.com/office/2006/metadata/properties" xmlns:ns1="http://schemas.microsoft.com/sharepoint/v3" xmlns:ns3="4e36419e-c875-453d-b917-bebd3471b9e9" xmlns:ns4="551b8028-282b-443c-a53f-bb5568994752" targetNamespace="http://schemas.microsoft.com/office/2006/metadata/properties" ma:root="true" ma:fieldsID="70a051aaf85bfdac4f15350da5e5f16b" ns1:_="" ns3:_="" ns4:_="">
    <xsd:import namespace="http://schemas.microsoft.com/sharepoint/v3"/>
    <xsd:import namespace="4e36419e-c875-453d-b917-bebd3471b9e9"/>
    <xsd:import namespace="551b8028-282b-443c-a53f-bb556899475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6419e-c875-453d-b917-bebd3471b9e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b8028-282b-443c-a53f-bb5568994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4e36419e-c875-453d-b917-bebd3471b9e9" xsi:nil="true"/>
    <_ip_UnifiedCompliancePolicyUIAction xmlns="http://schemas.microsoft.com/sharepoint/v3" xsi:nil="true"/>
    <MigrationWizIdDocumentLibraryPermissions xmlns="4e36419e-c875-453d-b917-bebd3471b9e9" xsi:nil="true"/>
    <MigrationWizIdPermissionLevels xmlns="4e36419e-c875-453d-b917-bebd3471b9e9" xsi:nil="true"/>
    <MigrationWizIdSecurityGroups xmlns="4e36419e-c875-453d-b917-bebd3471b9e9" xsi:nil="true"/>
    <_ip_UnifiedCompliancePolicyProperties xmlns="http://schemas.microsoft.com/sharepoint/v3" xsi:nil="true"/>
    <MigrationWizId xmlns="4e36419e-c875-453d-b917-bebd3471b9e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DE9F7-EB7A-40D9-811B-C9E992A25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36419e-c875-453d-b917-bebd3471b9e9"/>
    <ds:schemaRef ds:uri="551b8028-282b-443c-a53f-bb556899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D646A-5015-4132-B645-0C6B2C1516DB}">
  <ds:schemaRefs>
    <ds:schemaRef ds:uri="http://schemas.microsoft.com/office/2006/metadata/properties"/>
    <ds:schemaRef ds:uri="http://schemas.microsoft.com/office/infopath/2007/PartnerControls"/>
    <ds:schemaRef ds:uri="4e36419e-c875-453d-b917-bebd3471b9e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93C8B6-807B-474D-82F9-3E3B3896F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3CFF6-8055-4D50-8BB5-015A7DB7B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Lacy-Thompson</dc:creator>
  <cp:lastModifiedBy>Vaidhi Nathan</cp:lastModifiedBy>
  <cp:revision>3</cp:revision>
  <cp:lastPrinted>2021-09-09T05:53:00Z</cp:lastPrinted>
  <dcterms:created xsi:type="dcterms:W3CDTF">2021-10-14T18:13:00Z</dcterms:created>
  <dcterms:modified xsi:type="dcterms:W3CDTF">2021-10-14T18:14:00Z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0x010100B8B1520FDAF81649AEF20B034F169027</vt:lpwstr>
  </property>
</Properties>
</file>