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8F9E" w14:textId="22636ADF" w:rsidR="00212CBE" w:rsidRDefault="000C7D59" w:rsidP="000C7D59">
      <w:pPr>
        <w:rPr>
          <w:sz w:val="18"/>
          <w:szCs w:val="18"/>
        </w:rPr>
      </w:pPr>
      <w:r>
        <w:rPr>
          <w:b/>
          <w:sz w:val="28"/>
          <w:szCs w:val="28"/>
        </w:rPr>
        <w:t xml:space="preserve">FOR IMMEDIATE RELEASE                           </w:t>
      </w:r>
      <w:r>
        <w:rPr>
          <w:smallCaps/>
          <w:sz w:val="18"/>
          <w:szCs w:val="18"/>
        </w:rPr>
        <w:t>CONTACT: C</w:t>
      </w:r>
      <w:r>
        <w:rPr>
          <w:sz w:val="18"/>
          <w:szCs w:val="18"/>
        </w:rPr>
        <w:t>arrie Livingston</w:t>
      </w:r>
    </w:p>
    <w:p w14:paraId="582A5585" w14:textId="77777777" w:rsidR="00212CBE" w:rsidRDefault="000C7D59">
      <w:pPr>
        <w:ind w:left="7200" w:hanging="1440"/>
        <w:rPr>
          <w:b/>
          <w:sz w:val="28"/>
          <w:szCs w:val="28"/>
        </w:rPr>
      </w:pPr>
      <w:r>
        <w:rPr>
          <w:sz w:val="18"/>
          <w:szCs w:val="18"/>
        </w:rPr>
        <w:t xml:space="preserve">Email: </w:t>
      </w:r>
      <w:hyperlink r:id="rId4">
        <w:r>
          <w:rPr>
            <w:color w:val="0000FF"/>
            <w:sz w:val="18"/>
            <w:szCs w:val="18"/>
            <w:u w:val="single"/>
          </w:rPr>
          <w:t>carrie@colinkurtis.com</w:t>
        </w:r>
      </w:hyperlink>
      <w:r>
        <w:rPr>
          <w:b/>
          <w:sz w:val="28"/>
          <w:szCs w:val="28"/>
        </w:rPr>
        <w:t xml:space="preserve"> </w:t>
      </w:r>
    </w:p>
    <w:p w14:paraId="6B1FC733" w14:textId="77777777" w:rsidR="00212CBE" w:rsidRDefault="000C7D59">
      <w:pPr>
        <w:spacing w:after="200"/>
        <w:ind w:left="5040" w:firstLine="720"/>
        <w:rPr>
          <w:rFonts w:ascii="Calibri" w:eastAsia="Calibri" w:hAnsi="Calibri" w:cs="Calibri"/>
          <w:b/>
          <w:sz w:val="32"/>
          <w:szCs w:val="32"/>
        </w:rPr>
      </w:pPr>
      <w:r>
        <w:rPr>
          <w:sz w:val="18"/>
          <w:szCs w:val="18"/>
        </w:rPr>
        <w:t>Phone: 815-519-8302</w:t>
      </w:r>
      <w:r>
        <w:rPr>
          <w:b/>
          <w:sz w:val="28"/>
          <w:szCs w:val="28"/>
        </w:rPr>
        <w:t xml:space="preserve">  </w:t>
      </w:r>
    </w:p>
    <w:p w14:paraId="3D29E158" w14:textId="77777777" w:rsidR="00212CBE" w:rsidRDefault="000C7D59">
      <w:pPr>
        <w:spacing w:after="200"/>
        <w:rPr>
          <w:rFonts w:ascii="Calibri" w:eastAsia="Calibri" w:hAnsi="Calibri" w:cs="Calibri"/>
          <w:b/>
          <w:sz w:val="32"/>
          <w:szCs w:val="32"/>
        </w:rPr>
      </w:pPr>
      <w:r>
        <w:rPr>
          <w:rFonts w:ascii="Calibri" w:eastAsia="Calibri" w:hAnsi="Calibri" w:cs="Calibri"/>
          <w:noProof/>
        </w:rPr>
        <w:drawing>
          <wp:inline distT="0" distB="0" distL="0" distR="0" wp14:anchorId="00DF8820" wp14:editId="1A75ED3F">
            <wp:extent cx="1152525" cy="1009650"/>
            <wp:effectExtent l="0" t="0" r="0" b="0"/>
            <wp:docPr id="1" name="image1.jpg" descr="S:\BUSINESS DEVELOPMENT\BernerLogoColorSmall.jpg"/>
            <wp:cNvGraphicFramePr/>
            <a:graphic xmlns:a="http://schemas.openxmlformats.org/drawingml/2006/main">
              <a:graphicData uri="http://schemas.openxmlformats.org/drawingml/2006/picture">
                <pic:pic xmlns:pic="http://schemas.openxmlformats.org/drawingml/2006/picture">
                  <pic:nvPicPr>
                    <pic:cNvPr id="0" name="image1.jpg" descr="S:\BUSINESS DEVELOPMENT\BernerLogoColorSmall.jpg"/>
                    <pic:cNvPicPr preferRelativeResize="0"/>
                  </pic:nvPicPr>
                  <pic:blipFill>
                    <a:blip r:embed="rId5"/>
                    <a:srcRect/>
                    <a:stretch>
                      <a:fillRect/>
                    </a:stretch>
                  </pic:blipFill>
                  <pic:spPr>
                    <a:xfrm>
                      <a:off x="0" y="0"/>
                      <a:ext cx="1152525" cy="1009650"/>
                    </a:xfrm>
                    <a:prstGeom prst="rect">
                      <a:avLst/>
                    </a:prstGeom>
                    <a:ln/>
                  </pic:spPr>
                </pic:pic>
              </a:graphicData>
            </a:graphic>
          </wp:inline>
        </w:drawing>
      </w:r>
      <w:r>
        <w:rPr>
          <w:rFonts w:ascii="Calibri" w:eastAsia="Calibri" w:hAnsi="Calibri" w:cs="Calibri"/>
          <w:b/>
          <w:sz w:val="32"/>
          <w:szCs w:val="32"/>
        </w:rPr>
        <w:t xml:space="preserve">             </w:t>
      </w:r>
    </w:p>
    <w:p w14:paraId="0AB6C384" w14:textId="35C5D4DF" w:rsidR="00212CBE" w:rsidRDefault="000C7D59">
      <w:pPr>
        <w:spacing w:after="200"/>
        <w:jc w:val="center"/>
        <w:rPr>
          <w:b/>
          <w:sz w:val="20"/>
          <w:szCs w:val="20"/>
          <w:u w:val="single"/>
        </w:rPr>
      </w:pPr>
      <w:r>
        <w:rPr>
          <w:b/>
          <w:sz w:val="24"/>
          <w:szCs w:val="24"/>
          <w:u w:val="single"/>
        </w:rPr>
        <w:t xml:space="preserve">“BERNER FOOD &amp; BEVERAGE NAMES NEW </w:t>
      </w:r>
      <w:r w:rsidR="005C1AF0">
        <w:rPr>
          <w:b/>
          <w:sz w:val="24"/>
          <w:szCs w:val="24"/>
          <w:u w:val="single"/>
        </w:rPr>
        <w:t>LEADERSHIP</w:t>
      </w:r>
      <w:r>
        <w:rPr>
          <w:b/>
          <w:sz w:val="24"/>
          <w:szCs w:val="24"/>
          <w:u w:val="single"/>
        </w:rPr>
        <w:t xml:space="preserve">” </w:t>
      </w:r>
      <w:r>
        <w:rPr>
          <w:b/>
          <w:sz w:val="24"/>
          <w:szCs w:val="24"/>
          <w:u w:val="single"/>
        </w:rPr>
        <w:br/>
      </w:r>
      <w:r w:rsidRPr="002900B9">
        <w:rPr>
          <w:b/>
          <w:sz w:val="20"/>
          <w:szCs w:val="20"/>
        </w:rPr>
        <w:t xml:space="preserve">Kelly Diamond Promoted to Chief Operations </w:t>
      </w:r>
      <w:r w:rsidR="009E3A85" w:rsidRPr="002900B9">
        <w:rPr>
          <w:b/>
          <w:sz w:val="20"/>
          <w:szCs w:val="20"/>
        </w:rPr>
        <w:t xml:space="preserve">Officer;  </w:t>
      </w:r>
      <w:r w:rsidRPr="002900B9">
        <w:rPr>
          <w:b/>
          <w:sz w:val="20"/>
          <w:szCs w:val="20"/>
        </w:rPr>
        <w:t xml:space="preserve">                                                                   David Dunavant Joins as Chief Financial Officer;</w:t>
      </w:r>
      <w:r w:rsidRPr="002900B9">
        <w:rPr>
          <w:b/>
          <w:sz w:val="20"/>
          <w:szCs w:val="20"/>
        </w:rPr>
        <w:br/>
        <w:t>Shelia Kolden Joins as Director of Procurement and S&amp;OP</w:t>
      </w:r>
      <w:r>
        <w:rPr>
          <w:b/>
          <w:sz w:val="20"/>
          <w:szCs w:val="20"/>
          <w:u w:val="single"/>
        </w:rPr>
        <w:t xml:space="preserve">    </w:t>
      </w:r>
    </w:p>
    <w:p w14:paraId="20774A90" w14:textId="70C6A7C8" w:rsidR="00212CBE" w:rsidRDefault="000C7D59">
      <w:pPr>
        <w:spacing w:after="200"/>
        <w:rPr>
          <w:sz w:val="20"/>
          <w:szCs w:val="20"/>
        </w:rPr>
      </w:pPr>
      <w:bookmarkStart w:id="0" w:name="_lrd1jcdotf28" w:colFirst="0" w:colLast="0"/>
      <w:bookmarkEnd w:id="0"/>
      <w:r>
        <w:rPr>
          <w:b/>
          <w:sz w:val="20"/>
          <w:szCs w:val="20"/>
        </w:rPr>
        <w:t>Dakota, Illinois – (</w:t>
      </w:r>
      <w:r w:rsidR="005C1AF0">
        <w:rPr>
          <w:b/>
          <w:sz w:val="20"/>
          <w:szCs w:val="20"/>
        </w:rPr>
        <w:t xml:space="preserve">December </w:t>
      </w:r>
      <w:r w:rsidR="00C735AD">
        <w:rPr>
          <w:b/>
          <w:sz w:val="20"/>
          <w:szCs w:val="20"/>
        </w:rPr>
        <w:t>8</w:t>
      </w:r>
      <w:r w:rsidR="005C1AF0">
        <w:rPr>
          <w:b/>
          <w:sz w:val="20"/>
          <w:szCs w:val="20"/>
        </w:rPr>
        <w:t xml:space="preserve">, </w:t>
      </w:r>
      <w:r>
        <w:rPr>
          <w:b/>
          <w:sz w:val="20"/>
          <w:szCs w:val="20"/>
        </w:rPr>
        <w:t xml:space="preserve">2021) - </w:t>
      </w:r>
      <w:r>
        <w:rPr>
          <w:sz w:val="20"/>
          <w:szCs w:val="20"/>
        </w:rPr>
        <w:t xml:space="preserve">Berner Food and Beverage LLC, a leading private label and contract manufacturing supplier of quality food and beverage products, recently </w:t>
      </w:r>
      <w:r w:rsidR="000D5BC9">
        <w:rPr>
          <w:sz w:val="20"/>
          <w:szCs w:val="20"/>
        </w:rPr>
        <w:t>introduced</w:t>
      </w:r>
      <w:r>
        <w:rPr>
          <w:sz w:val="20"/>
          <w:szCs w:val="20"/>
        </w:rPr>
        <w:t xml:space="preserve"> </w:t>
      </w:r>
      <w:r w:rsidR="000D5BC9">
        <w:rPr>
          <w:sz w:val="20"/>
          <w:szCs w:val="20"/>
        </w:rPr>
        <w:t xml:space="preserve">several new members of the company’s leadership team. </w:t>
      </w:r>
      <w:r>
        <w:rPr>
          <w:sz w:val="20"/>
          <w:szCs w:val="20"/>
        </w:rPr>
        <w:t>Kelly Diamond</w:t>
      </w:r>
      <w:r w:rsidR="000D5BC9">
        <w:rPr>
          <w:sz w:val="20"/>
          <w:szCs w:val="20"/>
        </w:rPr>
        <w:t>, formerly Vice President of Operations</w:t>
      </w:r>
      <w:r>
        <w:rPr>
          <w:sz w:val="20"/>
          <w:szCs w:val="20"/>
        </w:rPr>
        <w:t xml:space="preserve"> </w:t>
      </w:r>
      <w:r w:rsidR="005C1AF0">
        <w:rPr>
          <w:sz w:val="20"/>
          <w:szCs w:val="20"/>
        </w:rPr>
        <w:t>has been</w:t>
      </w:r>
      <w:r>
        <w:rPr>
          <w:sz w:val="20"/>
          <w:szCs w:val="20"/>
        </w:rPr>
        <w:t xml:space="preserve"> </w:t>
      </w:r>
      <w:r w:rsidR="000D5BC9">
        <w:rPr>
          <w:sz w:val="20"/>
          <w:szCs w:val="20"/>
        </w:rPr>
        <w:t>named</w:t>
      </w:r>
      <w:r>
        <w:rPr>
          <w:sz w:val="20"/>
          <w:szCs w:val="20"/>
        </w:rPr>
        <w:t xml:space="preserve"> Chief Operations Officer. David Dunavant has </w:t>
      </w:r>
      <w:r w:rsidR="000D5BC9">
        <w:rPr>
          <w:sz w:val="20"/>
          <w:szCs w:val="20"/>
        </w:rPr>
        <w:t xml:space="preserve">also </w:t>
      </w:r>
      <w:r>
        <w:rPr>
          <w:sz w:val="20"/>
          <w:szCs w:val="20"/>
        </w:rPr>
        <w:t>joined the company as Chief Financial Officer (CFO) and Shelia Kolden has joined as Director of Procurement</w:t>
      </w:r>
      <w:r w:rsidR="00E24385">
        <w:rPr>
          <w:sz w:val="20"/>
          <w:szCs w:val="20"/>
        </w:rPr>
        <w:t>, Sales and Operations Planning</w:t>
      </w:r>
      <w:r>
        <w:rPr>
          <w:sz w:val="20"/>
          <w:szCs w:val="20"/>
        </w:rPr>
        <w:t xml:space="preserve"> </w:t>
      </w:r>
      <w:r w:rsidR="00E24385">
        <w:rPr>
          <w:sz w:val="20"/>
          <w:szCs w:val="20"/>
        </w:rPr>
        <w:t>(</w:t>
      </w:r>
      <w:r>
        <w:rPr>
          <w:sz w:val="20"/>
          <w:szCs w:val="20"/>
        </w:rPr>
        <w:t>S&amp;OP</w:t>
      </w:r>
      <w:r w:rsidR="00E24385">
        <w:rPr>
          <w:sz w:val="20"/>
          <w:szCs w:val="20"/>
        </w:rPr>
        <w:t>)</w:t>
      </w:r>
      <w:r>
        <w:rPr>
          <w:sz w:val="20"/>
          <w:szCs w:val="20"/>
        </w:rPr>
        <w:t xml:space="preserve">. </w:t>
      </w:r>
    </w:p>
    <w:p w14:paraId="1B744537" w14:textId="6F72D2E5" w:rsidR="00212CBE" w:rsidRPr="002900B9" w:rsidRDefault="000C7D59">
      <w:pPr>
        <w:spacing w:after="200"/>
        <w:rPr>
          <w:sz w:val="20"/>
          <w:szCs w:val="20"/>
        </w:rPr>
      </w:pPr>
      <w:bookmarkStart w:id="1" w:name="_ixcg5r8po6p0" w:colFirst="0" w:colLast="0"/>
      <w:bookmarkEnd w:id="1"/>
      <w:r w:rsidRPr="002900B9">
        <w:rPr>
          <w:sz w:val="20"/>
          <w:szCs w:val="20"/>
        </w:rPr>
        <w:t xml:space="preserve">“Please join us in congratulating Kelly Diamond on her promotion to COO and welcoming David Dunavant </w:t>
      </w:r>
      <w:r w:rsidR="009E3A85" w:rsidRPr="002900B9">
        <w:rPr>
          <w:sz w:val="20"/>
          <w:szCs w:val="20"/>
        </w:rPr>
        <w:t xml:space="preserve">as CFO </w:t>
      </w:r>
      <w:r w:rsidRPr="002900B9">
        <w:rPr>
          <w:sz w:val="20"/>
          <w:szCs w:val="20"/>
        </w:rPr>
        <w:t xml:space="preserve">and </w:t>
      </w:r>
      <w:r w:rsidR="009E3A85" w:rsidRPr="002900B9">
        <w:rPr>
          <w:sz w:val="20"/>
          <w:szCs w:val="20"/>
        </w:rPr>
        <w:t xml:space="preserve">Shelia Kolden as </w:t>
      </w:r>
      <w:r w:rsidRPr="002900B9">
        <w:rPr>
          <w:sz w:val="20"/>
          <w:szCs w:val="20"/>
        </w:rPr>
        <w:t>our new Director of Procurement and S&amp;OP,” said</w:t>
      </w:r>
      <w:r w:rsidR="002900B9" w:rsidRPr="002900B9">
        <w:rPr>
          <w:sz w:val="20"/>
          <w:szCs w:val="20"/>
        </w:rPr>
        <w:t xml:space="preserve"> Kurt Seagrist, Chief Executive Officer, Berner</w:t>
      </w:r>
      <w:r w:rsidRPr="002900B9">
        <w:rPr>
          <w:sz w:val="20"/>
          <w:szCs w:val="20"/>
        </w:rPr>
        <w:t xml:space="preserve">. “Kelly Diamond has proved time and again that she is </w:t>
      </w:r>
      <w:r w:rsidR="00535115" w:rsidRPr="002900B9">
        <w:rPr>
          <w:sz w:val="20"/>
          <w:szCs w:val="20"/>
        </w:rPr>
        <w:t xml:space="preserve">an effective leader and </w:t>
      </w:r>
      <w:r w:rsidRPr="002900B9">
        <w:rPr>
          <w:sz w:val="20"/>
          <w:szCs w:val="20"/>
        </w:rPr>
        <w:t>a</w:t>
      </w:r>
      <w:r w:rsidR="000D5BC9" w:rsidRPr="002900B9">
        <w:rPr>
          <w:sz w:val="20"/>
          <w:szCs w:val="20"/>
        </w:rPr>
        <w:t xml:space="preserve">n essential </w:t>
      </w:r>
      <w:r w:rsidRPr="002900B9">
        <w:rPr>
          <w:sz w:val="20"/>
          <w:szCs w:val="20"/>
        </w:rPr>
        <w:t xml:space="preserve">member of </w:t>
      </w:r>
      <w:r w:rsidR="000D5BC9" w:rsidRPr="002900B9">
        <w:rPr>
          <w:sz w:val="20"/>
          <w:szCs w:val="20"/>
        </w:rPr>
        <w:t>the Berner</w:t>
      </w:r>
      <w:r w:rsidRPr="002900B9">
        <w:rPr>
          <w:sz w:val="20"/>
          <w:szCs w:val="20"/>
        </w:rPr>
        <w:t xml:space="preserve"> team</w:t>
      </w:r>
      <w:r w:rsidR="00535115" w:rsidRPr="002900B9">
        <w:rPr>
          <w:sz w:val="20"/>
          <w:szCs w:val="20"/>
        </w:rPr>
        <w:t>. W</w:t>
      </w:r>
      <w:r w:rsidRPr="002900B9">
        <w:rPr>
          <w:sz w:val="20"/>
          <w:szCs w:val="20"/>
        </w:rPr>
        <w:t xml:space="preserve">e cannot wait to see </w:t>
      </w:r>
      <w:r w:rsidR="00535115" w:rsidRPr="002900B9">
        <w:rPr>
          <w:sz w:val="20"/>
          <w:szCs w:val="20"/>
        </w:rPr>
        <w:t>the impact she make</w:t>
      </w:r>
      <w:r w:rsidR="00217CB8">
        <w:rPr>
          <w:sz w:val="20"/>
          <w:szCs w:val="20"/>
        </w:rPr>
        <w:t>s,</w:t>
      </w:r>
      <w:r w:rsidR="00535115" w:rsidRPr="002900B9">
        <w:rPr>
          <w:sz w:val="20"/>
          <w:szCs w:val="20"/>
        </w:rPr>
        <w:t xml:space="preserve"> </w:t>
      </w:r>
      <w:r w:rsidR="000D5BC9" w:rsidRPr="002900B9">
        <w:rPr>
          <w:sz w:val="20"/>
          <w:szCs w:val="20"/>
        </w:rPr>
        <w:t>guid</w:t>
      </w:r>
      <w:r w:rsidR="00217CB8">
        <w:rPr>
          <w:sz w:val="20"/>
          <w:szCs w:val="20"/>
        </w:rPr>
        <w:t xml:space="preserve">ing </w:t>
      </w:r>
      <w:r w:rsidR="00535115" w:rsidRPr="002900B9">
        <w:rPr>
          <w:sz w:val="20"/>
          <w:szCs w:val="20"/>
        </w:rPr>
        <w:t>Berner</w:t>
      </w:r>
      <w:r w:rsidRPr="002900B9">
        <w:rPr>
          <w:sz w:val="20"/>
          <w:szCs w:val="20"/>
        </w:rPr>
        <w:t xml:space="preserve"> </w:t>
      </w:r>
      <w:r w:rsidR="000D5BC9" w:rsidRPr="002900B9">
        <w:rPr>
          <w:sz w:val="20"/>
          <w:szCs w:val="20"/>
        </w:rPr>
        <w:t xml:space="preserve">forward </w:t>
      </w:r>
      <w:r w:rsidRPr="002900B9">
        <w:rPr>
          <w:sz w:val="20"/>
          <w:szCs w:val="20"/>
        </w:rPr>
        <w:t xml:space="preserve">as </w:t>
      </w:r>
      <w:r w:rsidR="00535115" w:rsidRPr="002900B9">
        <w:rPr>
          <w:sz w:val="20"/>
          <w:szCs w:val="20"/>
        </w:rPr>
        <w:t xml:space="preserve">our new </w:t>
      </w:r>
      <w:r w:rsidRPr="002900B9">
        <w:rPr>
          <w:sz w:val="20"/>
          <w:szCs w:val="20"/>
        </w:rPr>
        <w:t xml:space="preserve">Chief Operations Officer. We are also extremely </w:t>
      </w:r>
      <w:r w:rsidR="00535115" w:rsidRPr="002900B9">
        <w:rPr>
          <w:sz w:val="20"/>
          <w:szCs w:val="20"/>
        </w:rPr>
        <w:t xml:space="preserve">excited </w:t>
      </w:r>
      <w:r w:rsidR="00217CB8">
        <w:rPr>
          <w:sz w:val="20"/>
          <w:szCs w:val="20"/>
        </w:rPr>
        <w:t xml:space="preserve">that </w:t>
      </w:r>
      <w:r w:rsidRPr="002900B9">
        <w:rPr>
          <w:sz w:val="20"/>
          <w:szCs w:val="20"/>
        </w:rPr>
        <w:t xml:space="preserve">David Dunavant and Shelia Kolden </w:t>
      </w:r>
      <w:r w:rsidR="000D5BC9" w:rsidRPr="002900B9">
        <w:rPr>
          <w:sz w:val="20"/>
          <w:szCs w:val="20"/>
        </w:rPr>
        <w:t xml:space="preserve">have also joined our </w:t>
      </w:r>
      <w:r w:rsidR="00535115" w:rsidRPr="002900B9">
        <w:rPr>
          <w:sz w:val="20"/>
          <w:szCs w:val="20"/>
        </w:rPr>
        <w:t xml:space="preserve">leadership </w:t>
      </w:r>
      <w:r w:rsidR="000D5BC9" w:rsidRPr="002900B9">
        <w:rPr>
          <w:sz w:val="20"/>
          <w:szCs w:val="20"/>
        </w:rPr>
        <w:t xml:space="preserve">team. </w:t>
      </w:r>
      <w:r w:rsidR="00535115" w:rsidRPr="002900B9">
        <w:rPr>
          <w:sz w:val="20"/>
          <w:szCs w:val="20"/>
        </w:rPr>
        <w:t>They</w:t>
      </w:r>
      <w:r w:rsidR="000D5BC9" w:rsidRPr="002900B9">
        <w:rPr>
          <w:sz w:val="20"/>
          <w:szCs w:val="20"/>
        </w:rPr>
        <w:t xml:space="preserve"> </w:t>
      </w:r>
      <w:r w:rsidRPr="002900B9">
        <w:rPr>
          <w:sz w:val="20"/>
          <w:szCs w:val="20"/>
        </w:rPr>
        <w:t xml:space="preserve">will bring new energy and </w:t>
      </w:r>
      <w:r w:rsidR="000D5BC9" w:rsidRPr="002900B9">
        <w:rPr>
          <w:sz w:val="20"/>
          <w:szCs w:val="20"/>
        </w:rPr>
        <w:t>further support</w:t>
      </w:r>
      <w:r w:rsidRPr="002900B9">
        <w:rPr>
          <w:sz w:val="20"/>
          <w:szCs w:val="20"/>
        </w:rPr>
        <w:t xml:space="preserve"> our efforts</w:t>
      </w:r>
      <w:r w:rsidR="00217CB8">
        <w:rPr>
          <w:sz w:val="20"/>
          <w:szCs w:val="20"/>
        </w:rPr>
        <w:t>,</w:t>
      </w:r>
      <w:r w:rsidRPr="002900B9">
        <w:rPr>
          <w:sz w:val="20"/>
          <w:szCs w:val="20"/>
        </w:rPr>
        <w:t xml:space="preserve"> </w:t>
      </w:r>
      <w:r w:rsidR="000D5BC9" w:rsidRPr="002900B9">
        <w:rPr>
          <w:sz w:val="20"/>
          <w:szCs w:val="20"/>
        </w:rPr>
        <w:t xml:space="preserve">as </w:t>
      </w:r>
      <w:r w:rsidR="00BA70B8">
        <w:rPr>
          <w:sz w:val="20"/>
          <w:szCs w:val="20"/>
        </w:rPr>
        <w:t>our organization</w:t>
      </w:r>
      <w:r w:rsidR="000D5BC9" w:rsidRPr="002900B9">
        <w:rPr>
          <w:sz w:val="20"/>
          <w:szCs w:val="20"/>
        </w:rPr>
        <w:t xml:space="preserve"> move</w:t>
      </w:r>
      <w:r w:rsidR="00BA70B8">
        <w:rPr>
          <w:sz w:val="20"/>
          <w:szCs w:val="20"/>
        </w:rPr>
        <w:t>s</w:t>
      </w:r>
      <w:r w:rsidR="000D5BC9" w:rsidRPr="002900B9">
        <w:rPr>
          <w:sz w:val="20"/>
          <w:szCs w:val="20"/>
        </w:rPr>
        <w:t xml:space="preserve"> into the future </w:t>
      </w:r>
      <w:r w:rsidRPr="002900B9">
        <w:rPr>
          <w:sz w:val="20"/>
          <w:szCs w:val="20"/>
        </w:rPr>
        <w:t>as a leading supplier of food and beverage products</w:t>
      </w:r>
      <w:r w:rsidR="000D5BC9" w:rsidRPr="002900B9">
        <w:rPr>
          <w:sz w:val="20"/>
          <w:szCs w:val="20"/>
        </w:rPr>
        <w:t xml:space="preserve"> for our </w:t>
      </w:r>
      <w:r w:rsidR="00535115" w:rsidRPr="002900B9">
        <w:rPr>
          <w:sz w:val="20"/>
          <w:szCs w:val="20"/>
        </w:rPr>
        <w:t>customer and retail</w:t>
      </w:r>
      <w:r w:rsidR="000D5BC9" w:rsidRPr="002900B9">
        <w:rPr>
          <w:sz w:val="20"/>
          <w:szCs w:val="20"/>
        </w:rPr>
        <w:t xml:space="preserve"> partners</w:t>
      </w:r>
      <w:r w:rsidRPr="002900B9">
        <w:rPr>
          <w:sz w:val="20"/>
          <w:szCs w:val="20"/>
        </w:rPr>
        <w:t xml:space="preserve">.” </w:t>
      </w:r>
    </w:p>
    <w:p w14:paraId="72447555" w14:textId="4FB507C0" w:rsidR="00890940" w:rsidRDefault="000C7D59" w:rsidP="00890940">
      <w:pPr>
        <w:rPr>
          <w:sz w:val="20"/>
          <w:szCs w:val="20"/>
        </w:rPr>
      </w:pPr>
      <w:bookmarkStart w:id="2" w:name="_9oiajn1sh4jf" w:colFirst="0" w:colLast="0"/>
      <w:bookmarkEnd w:id="2"/>
      <w:r w:rsidRPr="00890940">
        <w:rPr>
          <w:sz w:val="20"/>
          <w:szCs w:val="20"/>
        </w:rPr>
        <w:t xml:space="preserve">As </w:t>
      </w:r>
      <w:r w:rsidR="000D5BC9" w:rsidRPr="00890940">
        <w:rPr>
          <w:sz w:val="20"/>
          <w:szCs w:val="20"/>
        </w:rPr>
        <w:t>COO</w:t>
      </w:r>
      <w:r w:rsidRPr="00890940">
        <w:rPr>
          <w:sz w:val="20"/>
          <w:szCs w:val="20"/>
        </w:rPr>
        <w:t xml:space="preserve">, Kelly Diamond </w:t>
      </w:r>
      <w:r w:rsidR="000D5BC9" w:rsidRPr="00890940">
        <w:rPr>
          <w:sz w:val="20"/>
          <w:szCs w:val="20"/>
        </w:rPr>
        <w:t>is</w:t>
      </w:r>
      <w:r w:rsidRPr="00890940">
        <w:rPr>
          <w:sz w:val="20"/>
          <w:szCs w:val="20"/>
        </w:rPr>
        <w:t xml:space="preserve"> manag</w:t>
      </w:r>
      <w:r w:rsidR="000D5BC9" w:rsidRPr="00890940">
        <w:rPr>
          <w:sz w:val="20"/>
          <w:szCs w:val="20"/>
        </w:rPr>
        <w:t>ing</w:t>
      </w:r>
      <w:r w:rsidRPr="00890940">
        <w:rPr>
          <w:sz w:val="20"/>
          <w:szCs w:val="20"/>
        </w:rPr>
        <w:t xml:space="preserve"> all functional areas of Operations, Supply Chain, and Mechanical Engineering</w:t>
      </w:r>
      <w:r w:rsidR="00890940">
        <w:rPr>
          <w:sz w:val="20"/>
          <w:szCs w:val="20"/>
        </w:rPr>
        <w:t xml:space="preserve"> at Berner</w:t>
      </w:r>
      <w:r w:rsidRPr="00890940">
        <w:rPr>
          <w:sz w:val="20"/>
          <w:szCs w:val="20"/>
        </w:rPr>
        <w:t xml:space="preserve">. Her work as Vice President of </w:t>
      </w:r>
      <w:r w:rsidR="00890940">
        <w:rPr>
          <w:sz w:val="20"/>
          <w:szCs w:val="20"/>
        </w:rPr>
        <w:t>Operations</w:t>
      </w:r>
      <w:r w:rsidRPr="00890940">
        <w:rPr>
          <w:sz w:val="20"/>
          <w:szCs w:val="20"/>
        </w:rPr>
        <w:t xml:space="preserve">, </w:t>
      </w:r>
      <w:r w:rsidR="000D5BC9" w:rsidRPr="00890940">
        <w:rPr>
          <w:sz w:val="20"/>
          <w:szCs w:val="20"/>
        </w:rPr>
        <w:t>combined with</w:t>
      </w:r>
      <w:r w:rsidRPr="00890940">
        <w:rPr>
          <w:sz w:val="20"/>
          <w:szCs w:val="20"/>
        </w:rPr>
        <w:t xml:space="preserve"> years of experience and knowledge </w:t>
      </w:r>
      <w:r w:rsidR="00890940" w:rsidRPr="00890940">
        <w:rPr>
          <w:sz w:val="20"/>
          <w:szCs w:val="20"/>
        </w:rPr>
        <w:t>of</w:t>
      </w:r>
      <w:r w:rsidRPr="00890940">
        <w:rPr>
          <w:sz w:val="20"/>
          <w:szCs w:val="20"/>
        </w:rPr>
        <w:t xml:space="preserve"> all the phases of operations, </w:t>
      </w:r>
      <w:r w:rsidR="00BA70B8">
        <w:rPr>
          <w:sz w:val="20"/>
          <w:szCs w:val="20"/>
        </w:rPr>
        <w:t>and her</w:t>
      </w:r>
      <w:r w:rsidRPr="00890940">
        <w:rPr>
          <w:sz w:val="20"/>
          <w:szCs w:val="20"/>
        </w:rPr>
        <w:t xml:space="preserve"> </w:t>
      </w:r>
      <w:r w:rsidR="00BA70B8">
        <w:rPr>
          <w:sz w:val="20"/>
          <w:szCs w:val="20"/>
        </w:rPr>
        <w:t xml:space="preserve">commitment to </w:t>
      </w:r>
      <w:r w:rsidRPr="00890940">
        <w:rPr>
          <w:sz w:val="20"/>
          <w:szCs w:val="20"/>
        </w:rPr>
        <w:t>cross-collaboration ha</w:t>
      </w:r>
      <w:r w:rsidR="00BA70B8">
        <w:rPr>
          <w:sz w:val="20"/>
          <w:szCs w:val="20"/>
        </w:rPr>
        <w:t>ve</w:t>
      </w:r>
      <w:r w:rsidRPr="00890940">
        <w:rPr>
          <w:sz w:val="20"/>
          <w:szCs w:val="20"/>
        </w:rPr>
        <w:t xml:space="preserve"> </w:t>
      </w:r>
      <w:r w:rsidR="00890940" w:rsidRPr="00890940">
        <w:rPr>
          <w:sz w:val="20"/>
          <w:szCs w:val="20"/>
        </w:rPr>
        <w:t xml:space="preserve">well </w:t>
      </w:r>
      <w:r w:rsidRPr="00890940">
        <w:rPr>
          <w:sz w:val="20"/>
          <w:szCs w:val="20"/>
        </w:rPr>
        <w:t>prepared her to be highly successful</w:t>
      </w:r>
      <w:r w:rsidR="00BA70B8">
        <w:rPr>
          <w:sz w:val="20"/>
          <w:szCs w:val="20"/>
        </w:rPr>
        <w:t xml:space="preserve"> in this new role</w:t>
      </w:r>
      <w:r w:rsidRPr="00890940">
        <w:rPr>
          <w:sz w:val="20"/>
          <w:szCs w:val="20"/>
        </w:rPr>
        <w:t>.</w:t>
      </w:r>
      <w:r w:rsidR="00890940" w:rsidRPr="00890940">
        <w:rPr>
          <w:sz w:val="20"/>
          <w:szCs w:val="20"/>
        </w:rPr>
        <w:t xml:space="preserve"> </w:t>
      </w:r>
      <w:r w:rsidR="00890940" w:rsidRPr="00890940">
        <w:rPr>
          <w:sz w:val="20"/>
          <w:szCs w:val="20"/>
          <w:highlight w:val="white"/>
        </w:rPr>
        <w:t>Before joining Berner in 2017, Kelly Diamond spent nearly a decade at Dean Foods. She also brings experience from positions at Woodward</w:t>
      </w:r>
      <w:r w:rsidR="00BA70B8">
        <w:rPr>
          <w:sz w:val="20"/>
          <w:szCs w:val="20"/>
          <w:highlight w:val="white"/>
        </w:rPr>
        <w:t>,</w:t>
      </w:r>
      <w:r w:rsidR="00890940" w:rsidRPr="00890940">
        <w:rPr>
          <w:sz w:val="20"/>
          <w:szCs w:val="20"/>
          <w:highlight w:val="white"/>
        </w:rPr>
        <w:t xml:space="preserve"> Inc. and Anderson Packaging Inc. She earned a </w:t>
      </w:r>
      <w:r w:rsidR="009E3A85" w:rsidRPr="00890940">
        <w:rPr>
          <w:sz w:val="20"/>
          <w:szCs w:val="20"/>
          <w:highlight w:val="white"/>
        </w:rPr>
        <w:t>bachelor’s degree</w:t>
      </w:r>
      <w:r w:rsidR="00890940" w:rsidRPr="00890940">
        <w:rPr>
          <w:sz w:val="20"/>
          <w:szCs w:val="20"/>
          <w:highlight w:val="white"/>
        </w:rPr>
        <w:t xml:space="preserve"> in Technical and Scientific Communication from Michigan Technical University and a Master of Business Administration from Northern Illinois University.</w:t>
      </w:r>
    </w:p>
    <w:p w14:paraId="56900CB8" w14:textId="102B901D" w:rsidR="00212CBE" w:rsidRPr="00890940" w:rsidRDefault="000C7D59" w:rsidP="00890940">
      <w:pPr>
        <w:rPr>
          <w:sz w:val="20"/>
          <w:szCs w:val="20"/>
          <w:highlight w:val="white"/>
        </w:rPr>
      </w:pPr>
      <w:r>
        <w:rPr>
          <w:sz w:val="20"/>
          <w:szCs w:val="20"/>
        </w:rPr>
        <w:t xml:space="preserve"> </w:t>
      </w:r>
    </w:p>
    <w:p w14:paraId="6F44E275" w14:textId="1FC25D61" w:rsidR="00212CBE" w:rsidRDefault="000C7D59">
      <w:pPr>
        <w:spacing w:after="200"/>
        <w:rPr>
          <w:sz w:val="20"/>
          <w:szCs w:val="20"/>
        </w:rPr>
      </w:pPr>
      <w:bookmarkStart w:id="3" w:name="_6cw0royl53d6" w:colFirst="0" w:colLast="0"/>
      <w:bookmarkEnd w:id="3"/>
      <w:r>
        <w:rPr>
          <w:sz w:val="20"/>
          <w:szCs w:val="20"/>
        </w:rPr>
        <w:t>As CFO, David Dunavant will manag</w:t>
      </w:r>
      <w:r w:rsidR="00890940">
        <w:rPr>
          <w:sz w:val="20"/>
          <w:szCs w:val="20"/>
        </w:rPr>
        <w:t>e</w:t>
      </w:r>
      <w:r>
        <w:rPr>
          <w:sz w:val="20"/>
          <w:szCs w:val="20"/>
        </w:rPr>
        <w:t xml:space="preserve"> all financial activities of Berne</w:t>
      </w:r>
      <w:r w:rsidR="00890940">
        <w:rPr>
          <w:sz w:val="20"/>
          <w:szCs w:val="20"/>
        </w:rPr>
        <w:t>r</w:t>
      </w:r>
      <w:r>
        <w:rPr>
          <w:sz w:val="20"/>
          <w:szCs w:val="20"/>
        </w:rPr>
        <w:t xml:space="preserve">. </w:t>
      </w:r>
      <w:r w:rsidR="00890940">
        <w:rPr>
          <w:sz w:val="20"/>
          <w:szCs w:val="20"/>
        </w:rPr>
        <w:t>He</w:t>
      </w:r>
      <w:r>
        <w:rPr>
          <w:sz w:val="20"/>
          <w:szCs w:val="20"/>
        </w:rPr>
        <w:t xml:space="preserve"> has over 15 years of experience as a CFO</w:t>
      </w:r>
      <w:r w:rsidR="00890940">
        <w:rPr>
          <w:sz w:val="20"/>
          <w:szCs w:val="20"/>
        </w:rPr>
        <w:t xml:space="preserve">, </w:t>
      </w:r>
      <w:r>
        <w:rPr>
          <w:sz w:val="20"/>
          <w:szCs w:val="20"/>
        </w:rPr>
        <w:t xml:space="preserve">most recently </w:t>
      </w:r>
      <w:r w:rsidR="00890940">
        <w:rPr>
          <w:sz w:val="20"/>
          <w:szCs w:val="20"/>
        </w:rPr>
        <w:t>with</w:t>
      </w:r>
      <w:r>
        <w:rPr>
          <w:sz w:val="20"/>
          <w:szCs w:val="20"/>
        </w:rPr>
        <w:t xml:space="preserve"> Vital Records Control Companies. His </w:t>
      </w:r>
      <w:r w:rsidR="00890940">
        <w:rPr>
          <w:sz w:val="20"/>
          <w:szCs w:val="20"/>
        </w:rPr>
        <w:t>tenure also</w:t>
      </w:r>
      <w:r>
        <w:rPr>
          <w:sz w:val="20"/>
          <w:szCs w:val="20"/>
        </w:rPr>
        <w:t xml:space="preserve"> includes Monogram Foods, LEDIC Management Group, Hilton Worldwide, Kellogg Company, and </w:t>
      </w:r>
      <w:r w:rsidR="00BA70B8">
        <w:rPr>
          <w:sz w:val="20"/>
          <w:szCs w:val="20"/>
        </w:rPr>
        <w:t xml:space="preserve">as </w:t>
      </w:r>
      <w:r>
        <w:rPr>
          <w:sz w:val="20"/>
          <w:szCs w:val="20"/>
        </w:rPr>
        <w:t xml:space="preserve">a member of the United States Navy. </w:t>
      </w:r>
      <w:r w:rsidR="00BA70B8">
        <w:rPr>
          <w:sz w:val="20"/>
          <w:szCs w:val="20"/>
        </w:rPr>
        <w:t>In addition to becoming</w:t>
      </w:r>
      <w:r>
        <w:rPr>
          <w:sz w:val="20"/>
          <w:szCs w:val="20"/>
        </w:rPr>
        <w:t xml:space="preserve"> a Certified Public </w:t>
      </w:r>
      <w:r w:rsidR="009E3A85">
        <w:rPr>
          <w:sz w:val="20"/>
          <w:szCs w:val="20"/>
        </w:rPr>
        <w:t>Accountant (</w:t>
      </w:r>
      <w:r>
        <w:rPr>
          <w:sz w:val="20"/>
          <w:szCs w:val="20"/>
        </w:rPr>
        <w:t>CPA)</w:t>
      </w:r>
      <w:r w:rsidR="00BA70B8">
        <w:rPr>
          <w:sz w:val="20"/>
          <w:szCs w:val="20"/>
        </w:rPr>
        <w:t xml:space="preserve">, he </w:t>
      </w:r>
      <w:r w:rsidR="00890940">
        <w:rPr>
          <w:sz w:val="20"/>
          <w:szCs w:val="20"/>
        </w:rPr>
        <w:t xml:space="preserve">earned a </w:t>
      </w:r>
      <w:r w:rsidR="009E3A85" w:rsidRPr="00890940">
        <w:rPr>
          <w:sz w:val="20"/>
          <w:szCs w:val="20"/>
          <w:highlight w:val="white"/>
        </w:rPr>
        <w:t>bachelor’s degree</w:t>
      </w:r>
      <w:r w:rsidR="00890940" w:rsidRPr="00890940">
        <w:rPr>
          <w:sz w:val="20"/>
          <w:szCs w:val="20"/>
          <w:highlight w:val="white"/>
        </w:rPr>
        <w:t xml:space="preserve"> </w:t>
      </w:r>
      <w:r>
        <w:rPr>
          <w:sz w:val="20"/>
          <w:szCs w:val="20"/>
        </w:rPr>
        <w:t xml:space="preserve">in Accounting and </w:t>
      </w:r>
      <w:r w:rsidR="00890940">
        <w:rPr>
          <w:sz w:val="20"/>
          <w:szCs w:val="20"/>
        </w:rPr>
        <w:t xml:space="preserve">a Master of Business Administration </w:t>
      </w:r>
      <w:r>
        <w:rPr>
          <w:sz w:val="20"/>
          <w:szCs w:val="20"/>
        </w:rPr>
        <w:t xml:space="preserve">in Finance, Insurance, and Real Estate from the University of Memphis. </w:t>
      </w:r>
    </w:p>
    <w:p w14:paraId="4F2E9BD0" w14:textId="591A3B0D" w:rsidR="00212CBE" w:rsidRDefault="000C7D59">
      <w:pPr>
        <w:spacing w:after="200"/>
        <w:rPr>
          <w:sz w:val="20"/>
          <w:szCs w:val="20"/>
        </w:rPr>
      </w:pPr>
      <w:bookmarkStart w:id="4" w:name="_der56fcd9xae" w:colFirst="0" w:colLast="0"/>
      <w:bookmarkEnd w:id="4"/>
      <w:r>
        <w:rPr>
          <w:sz w:val="20"/>
          <w:szCs w:val="20"/>
        </w:rPr>
        <w:t xml:space="preserve">As Director of Procurement and S&amp;OP, Shelia Kolden will be managing multiple </w:t>
      </w:r>
      <w:r w:rsidR="00890940">
        <w:rPr>
          <w:sz w:val="20"/>
          <w:szCs w:val="20"/>
        </w:rPr>
        <w:t>business segments</w:t>
      </w:r>
      <w:r>
        <w:rPr>
          <w:sz w:val="20"/>
          <w:szCs w:val="20"/>
        </w:rPr>
        <w:t>, including buying</w:t>
      </w:r>
      <w:r w:rsidR="00BA70B8">
        <w:rPr>
          <w:sz w:val="20"/>
          <w:szCs w:val="20"/>
        </w:rPr>
        <w:t xml:space="preserve"> and</w:t>
      </w:r>
      <w:r>
        <w:rPr>
          <w:sz w:val="20"/>
          <w:szCs w:val="20"/>
        </w:rPr>
        <w:t xml:space="preserve"> vendor relations, </w:t>
      </w:r>
      <w:r w:rsidR="00890940">
        <w:rPr>
          <w:sz w:val="20"/>
          <w:szCs w:val="20"/>
        </w:rPr>
        <w:t>along with</w:t>
      </w:r>
      <w:r>
        <w:rPr>
          <w:sz w:val="20"/>
          <w:szCs w:val="20"/>
        </w:rPr>
        <w:t xml:space="preserve"> supply </w:t>
      </w:r>
      <w:r w:rsidR="00890940">
        <w:rPr>
          <w:sz w:val="20"/>
          <w:szCs w:val="20"/>
        </w:rPr>
        <w:t xml:space="preserve">chain </w:t>
      </w:r>
      <w:r>
        <w:rPr>
          <w:sz w:val="20"/>
          <w:szCs w:val="20"/>
        </w:rPr>
        <w:t xml:space="preserve">and operations. Her most recent position was Procurement Manager at Monogram Foods. </w:t>
      </w:r>
      <w:r w:rsidR="00890940">
        <w:rPr>
          <w:sz w:val="20"/>
          <w:szCs w:val="20"/>
        </w:rPr>
        <w:t>She also brings</w:t>
      </w:r>
      <w:r>
        <w:rPr>
          <w:sz w:val="20"/>
          <w:szCs w:val="20"/>
        </w:rPr>
        <w:t xml:space="preserve"> experience </w:t>
      </w:r>
      <w:r w:rsidR="00890940">
        <w:rPr>
          <w:sz w:val="20"/>
          <w:szCs w:val="20"/>
        </w:rPr>
        <w:t>with</w:t>
      </w:r>
      <w:r>
        <w:rPr>
          <w:sz w:val="20"/>
          <w:szCs w:val="20"/>
        </w:rPr>
        <w:t xml:space="preserve"> Morpak Specialties, </w:t>
      </w:r>
      <w:r>
        <w:rPr>
          <w:sz w:val="20"/>
          <w:szCs w:val="20"/>
        </w:rPr>
        <w:lastRenderedPageBreak/>
        <w:t>Woodgrain Millwork, Cooper Aircraft, and Mc</w:t>
      </w:r>
      <w:r w:rsidR="00BA70B8">
        <w:rPr>
          <w:sz w:val="20"/>
          <w:szCs w:val="20"/>
        </w:rPr>
        <w:t>K</w:t>
      </w:r>
      <w:r>
        <w:rPr>
          <w:sz w:val="20"/>
          <w:szCs w:val="20"/>
        </w:rPr>
        <w:t xml:space="preserve">inney Aerospace Ltd. She </w:t>
      </w:r>
      <w:r w:rsidR="00890940">
        <w:rPr>
          <w:sz w:val="20"/>
          <w:szCs w:val="20"/>
        </w:rPr>
        <w:t xml:space="preserve">earned a </w:t>
      </w:r>
      <w:r w:rsidR="009E3A85" w:rsidRPr="00890940">
        <w:rPr>
          <w:sz w:val="20"/>
          <w:szCs w:val="20"/>
          <w:highlight w:val="white"/>
        </w:rPr>
        <w:t>Bachelor of Arts</w:t>
      </w:r>
      <w:r w:rsidR="00890940">
        <w:rPr>
          <w:sz w:val="20"/>
          <w:szCs w:val="20"/>
        </w:rPr>
        <w:t xml:space="preserve"> Degree from </w:t>
      </w:r>
      <w:r>
        <w:rPr>
          <w:sz w:val="20"/>
          <w:szCs w:val="20"/>
        </w:rPr>
        <w:t xml:space="preserve">Texas A&amp;M University-Commerce. </w:t>
      </w:r>
      <w:bookmarkStart w:id="5" w:name="_lbva6i5tnwa3" w:colFirst="0" w:colLast="0"/>
      <w:bookmarkEnd w:id="5"/>
    </w:p>
    <w:p w14:paraId="3E48C949" w14:textId="02E686A0" w:rsidR="00212CBE" w:rsidRDefault="000C7D59">
      <w:pPr>
        <w:spacing w:after="200"/>
        <w:rPr>
          <w:sz w:val="20"/>
          <w:szCs w:val="20"/>
        </w:rPr>
      </w:pPr>
      <w:bookmarkStart w:id="6" w:name="_kwg60c1c9fkt" w:colFirst="0" w:colLast="0"/>
      <w:bookmarkEnd w:id="6"/>
      <w:r>
        <w:rPr>
          <w:sz w:val="20"/>
          <w:szCs w:val="20"/>
        </w:rPr>
        <w:t xml:space="preserve">For more information on Berner Food &amp; Beverage, please visit </w:t>
      </w:r>
      <w:hyperlink r:id="rId6">
        <w:r>
          <w:rPr>
            <w:sz w:val="20"/>
            <w:szCs w:val="20"/>
            <w:u w:val="single"/>
          </w:rPr>
          <w:t>www.bernerfoods.com</w:t>
        </w:r>
      </w:hyperlink>
      <w:r>
        <w:rPr>
          <w:sz w:val="20"/>
          <w:szCs w:val="20"/>
        </w:rPr>
        <w:t>.</w:t>
      </w:r>
      <w:r w:rsidR="00890940">
        <w:rPr>
          <w:sz w:val="20"/>
          <w:szCs w:val="20"/>
        </w:rPr>
        <w:br/>
      </w:r>
      <w:r>
        <w:rPr>
          <w:sz w:val="20"/>
          <w:szCs w:val="20"/>
        </w:rPr>
        <w:b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w:t>
      </w:r>
    </w:p>
    <w:p w14:paraId="095ECB3E" w14:textId="77777777" w:rsidR="00212CBE" w:rsidRDefault="000C7D59">
      <w:pPr>
        <w:widowControl w:val="0"/>
        <w:spacing w:after="200"/>
        <w:rPr>
          <w:b/>
          <w:color w:val="3F3F3F"/>
          <w:sz w:val="20"/>
          <w:szCs w:val="20"/>
        </w:rPr>
      </w:pPr>
      <w:r>
        <w:rPr>
          <w:b/>
          <w:sz w:val="20"/>
          <w:szCs w:val="20"/>
        </w:rPr>
        <w:t>About Berner Food &amp; Beverage</w:t>
      </w:r>
      <w:r>
        <w:rPr>
          <w:b/>
          <w:color w:val="3F3F3F"/>
          <w:sz w:val="20"/>
          <w:szCs w:val="20"/>
        </w:rPr>
        <w:t xml:space="preserve"> </w:t>
      </w:r>
      <w:r>
        <w:rPr>
          <w:sz w:val="20"/>
          <w:szCs w:val="20"/>
        </w:rPr>
        <w:t xml:space="preserve">Berner Food &amp; Beverage is a leading private label supplier of quality food and beverage products to a majority of the top retail chains across all trade channels. They provide a single source of supply for both Store Brand products and Contract Manufacturing. Their recent 200,000 sq. ft. production and warehouse addition increases capabilities, making Berner Food &amp; Beverage a single source partner for food and beverages including processed dips, sauces, aerosol cheese, and RTD coffees and teas. Their facilities are USDA approved, SQF2000 Level III, HACCP certified, and meet the demanding standards of virtually every major retailer in North America. </w:t>
      </w:r>
    </w:p>
    <w:p w14:paraId="14A7B536" w14:textId="77777777" w:rsidR="00212CBE" w:rsidRDefault="000C7D59">
      <w:pPr>
        <w:spacing w:after="200"/>
        <w:jc w:val="center"/>
      </w:pPr>
      <w:r>
        <w:rPr>
          <w:b/>
          <w:sz w:val="20"/>
          <w:szCs w:val="20"/>
          <w:u w:val="single"/>
        </w:rPr>
        <w:t xml:space="preserve">                                                         </w:t>
      </w:r>
    </w:p>
    <w:sectPr w:rsidR="00212C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BE"/>
    <w:rsid w:val="000C7D59"/>
    <w:rsid w:val="000D5BC9"/>
    <w:rsid w:val="00124B7C"/>
    <w:rsid w:val="00212CBE"/>
    <w:rsid w:val="00217CB8"/>
    <w:rsid w:val="002900B9"/>
    <w:rsid w:val="00535115"/>
    <w:rsid w:val="005805DC"/>
    <w:rsid w:val="005C1AF0"/>
    <w:rsid w:val="00723E33"/>
    <w:rsid w:val="00824B97"/>
    <w:rsid w:val="00890940"/>
    <w:rsid w:val="009E3A85"/>
    <w:rsid w:val="00A041A3"/>
    <w:rsid w:val="00BA70B8"/>
    <w:rsid w:val="00BC7C53"/>
    <w:rsid w:val="00C735AD"/>
    <w:rsid w:val="00D35636"/>
    <w:rsid w:val="00E2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928D2"/>
  <w15:docId w15:val="{4DEE7771-C841-0E42-9699-262E66C1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nerfoods.com" TargetMode="External"/><Relationship Id="rId5" Type="http://schemas.openxmlformats.org/officeDocument/2006/relationships/image" Target="media/image1.jpg"/><Relationship Id="rId4" Type="http://schemas.openxmlformats.org/officeDocument/2006/relationships/hyperlink" Target="mailto:carrie@colinkur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Carrie Livingston</cp:lastModifiedBy>
  <cp:revision>5</cp:revision>
  <dcterms:created xsi:type="dcterms:W3CDTF">2021-11-29T22:59:00Z</dcterms:created>
  <dcterms:modified xsi:type="dcterms:W3CDTF">2021-12-02T19:58:00Z</dcterms:modified>
</cp:coreProperties>
</file>